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431"/>
        <w:gridCol w:w="3007"/>
        <w:gridCol w:w="928"/>
      </w:tblGrid>
      <w:tr w:rsidR="005F5E50" w:rsidRPr="005F5E50" w:rsidTr="005F5E50">
        <w:tc>
          <w:tcPr>
            <w:tcW w:w="26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821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DF03EE" w:rsidRDefault="009A0468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  <w:r w:rsidRPr="00DF03EE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Nīcas novada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righ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būvvaldei</w:t>
            </w:r>
          </w:p>
        </w:tc>
      </w:tr>
    </w:tbl>
    <w:p w:rsidR="005F5E50" w:rsidRPr="005F5E50" w:rsidRDefault="005F5E50" w:rsidP="005F5E50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b/>
          <w:bCs/>
          <w:color w:val="414142"/>
          <w:sz w:val="24"/>
          <w:szCs w:val="24"/>
          <w:lang w:eastAsia="lv-LV"/>
        </w:rPr>
        <w:t>Apliecinājuma karte</w:t>
      </w:r>
      <w:r w:rsidRPr="005F5E50">
        <w:rPr>
          <w:rFonts w:ascii="Times New Roman" w:eastAsia="Times New Roman" w:hAnsi="Times New Roman" w:cs="Times New Roman"/>
          <w:b/>
          <w:bCs/>
          <w:color w:val="414142"/>
          <w:lang w:eastAsia="lv-LV"/>
        </w:rPr>
        <w:br/>
      </w:r>
      <w:r w:rsidRPr="009A0468">
        <w:rPr>
          <w:rFonts w:ascii="Times New Roman" w:eastAsia="Times New Roman" w:hAnsi="Times New Roman" w:cs="Times New Roman"/>
          <w:color w:val="414142"/>
          <w:lang w:eastAsia="lv-LV"/>
        </w:rPr>
        <w:t>(ēkas vai telpu grupas vienkāršotai atjauno</w:t>
      </w:r>
      <w:r w:rsidR="009A0468">
        <w:rPr>
          <w:rFonts w:ascii="Times New Roman" w:eastAsia="Times New Roman" w:hAnsi="Times New Roman" w:cs="Times New Roman"/>
          <w:color w:val="414142"/>
          <w:lang w:eastAsia="lv-LV"/>
        </w:rPr>
        <w:t xml:space="preserve">šanai </w:t>
      </w:r>
      <w:r w:rsidRPr="009A0468">
        <w:rPr>
          <w:rFonts w:ascii="Times New Roman" w:eastAsia="Times New Roman" w:hAnsi="Times New Roman" w:cs="Times New Roman"/>
          <w:color w:val="414142"/>
          <w:lang w:eastAsia="lv-LV"/>
        </w:rPr>
        <w:t>bez lietošanas veida maiņas)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08"/>
        <w:gridCol w:w="6358"/>
      </w:tblGrid>
      <w:tr w:rsidR="005F5E50" w:rsidRPr="005F5E50" w:rsidTr="005F5E50"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20069F" w:rsidP="0020069F">
            <w:pPr>
              <w:spacing w:before="100" w:beforeAutospacing="1" w:after="100" w:afterAutospacing="1" w:line="293" w:lineRule="atLeast"/>
              <w:ind w:right="-320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 xml:space="preserve">Būvniecības </w:t>
            </w:r>
            <w:r w:rsidR="005F5E50"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ierosinātājs</w:t>
            </w:r>
            <w:r w:rsidR="005F5E50"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br/>
              <w:t>(pasūtītājs)</w:t>
            </w:r>
          </w:p>
        </w:tc>
        <w:tc>
          <w:tcPr>
            <w:tcW w:w="3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8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926597" w:rsidRDefault="00434AD2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  <w:r w:rsidRPr="00926597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Nīcas novada dome</w:t>
            </w:r>
          </w:p>
        </w:tc>
      </w:tr>
      <w:tr w:rsidR="005F5E50" w:rsidRPr="005F5E50" w:rsidTr="005F5E50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8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(fiziskās personas vārds, uzvārds vai juridiskās personas nosaukums)</w:t>
            </w:r>
          </w:p>
        </w:tc>
      </w:tr>
      <w:tr w:rsidR="005F5E50" w:rsidRPr="005F5E50" w:rsidTr="005F5E50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8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926597" w:rsidRDefault="00434AD2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lang w:eastAsia="lv-LV"/>
              </w:rPr>
            </w:pPr>
            <w:r w:rsidRPr="00926597">
              <w:rPr>
                <w:rFonts w:ascii="Times New Roman" w:eastAsia="Times New Roman" w:hAnsi="Times New Roman" w:cs="Times New Roman"/>
                <w:b/>
                <w:color w:val="414142"/>
                <w:lang w:eastAsia="lv-LV"/>
              </w:rPr>
              <w:t>Reģ. Nr. 9000031531</w:t>
            </w:r>
          </w:p>
        </w:tc>
      </w:tr>
      <w:tr w:rsidR="005F5E50" w:rsidRPr="005F5E50" w:rsidTr="005F5E50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8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(fiziskās personas kods vai juridiskās personas reģistrācijas Nr.)</w:t>
            </w:r>
          </w:p>
        </w:tc>
      </w:tr>
      <w:tr w:rsidR="005F5E50" w:rsidRPr="005F5E50" w:rsidTr="005F5E50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8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926597" w:rsidRDefault="0020069F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lang w:eastAsia="lv-LV"/>
              </w:rPr>
            </w:pPr>
            <w:r w:rsidRPr="00926597">
              <w:rPr>
                <w:rFonts w:ascii="Times New Roman" w:eastAsia="Times New Roman" w:hAnsi="Times New Roman" w:cs="Times New Roman"/>
                <w:b/>
                <w:color w:val="414142"/>
                <w:lang w:eastAsia="lv-LV"/>
              </w:rPr>
              <w:t>Bārtas iela 6, Nīca, Nīcas pagasts, Nīcas novads, LV-3473</w:t>
            </w:r>
          </w:p>
        </w:tc>
      </w:tr>
      <w:tr w:rsidR="005F5E50" w:rsidRPr="005F5E50" w:rsidTr="005F5E50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8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(dzīvesvieta vai juridiskā adrese, tālruņa numurs)</w:t>
            </w:r>
          </w:p>
        </w:tc>
      </w:tr>
      <w:tr w:rsidR="005F5E50" w:rsidRPr="005F5E50" w:rsidTr="005F5E50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926597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</w:p>
        </w:tc>
        <w:tc>
          <w:tcPr>
            <w:tcW w:w="38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926597" w:rsidRDefault="00926597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  <w:r w:rsidRPr="00926597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 xml:space="preserve">t. </w:t>
            </w:r>
            <w:r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63469049; dome@nica.lv</w:t>
            </w:r>
          </w:p>
        </w:tc>
      </w:tr>
      <w:tr w:rsidR="005F5E50" w:rsidRPr="005F5E50" w:rsidTr="005F5E50">
        <w:trPr>
          <w:trHeight w:val="375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8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(elektroniskā pasta adrese)</w:t>
            </w:r>
          </w:p>
        </w:tc>
      </w:tr>
    </w:tbl>
    <w:p w:rsidR="005F5E50" w:rsidRPr="005F5E50" w:rsidRDefault="005F5E50" w:rsidP="005F5E50">
      <w:pPr>
        <w:spacing w:after="0" w:line="240" w:lineRule="auto"/>
        <w:rPr>
          <w:rFonts w:ascii="Times New Roman" w:eastAsia="Times New Roman" w:hAnsi="Times New Roman" w:cs="Times New Roman"/>
          <w:color w:val="414142"/>
          <w:lang w:eastAsia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08"/>
        <w:gridCol w:w="4434"/>
        <w:gridCol w:w="1924"/>
      </w:tblGrid>
      <w:tr w:rsidR="005F5E50" w:rsidRPr="005F5E50" w:rsidTr="005F5E50"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Lūdzu izskatīt iesniegumu</w:t>
            </w:r>
          </w:p>
        </w:tc>
        <w:tc>
          <w:tcPr>
            <w:tcW w:w="380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926597" w:rsidRDefault="00434AD2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  <w:r w:rsidRPr="00926597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Nīcas vidusskolas ēdnīcas telpu grupas</w:t>
            </w:r>
          </w:p>
        </w:tc>
      </w:tr>
      <w:tr w:rsidR="005F5E50" w:rsidRPr="005F5E50" w:rsidTr="005F5E50"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80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(ēkas vai telpu grupas nosaukums)</w:t>
            </w:r>
          </w:p>
        </w:tc>
      </w:tr>
      <w:tr w:rsidR="005F5E50" w:rsidRPr="005F5E50" w:rsidTr="005F5E50">
        <w:tc>
          <w:tcPr>
            <w:tcW w:w="38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vienkāršotai atjaunošanai.</w:t>
            </w:r>
          </w:p>
        </w:tc>
      </w:tr>
    </w:tbl>
    <w:p w:rsidR="005F5E50" w:rsidRPr="005F5E50" w:rsidRDefault="005F5E50" w:rsidP="005F5E50">
      <w:pPr>
        <w:spacing w:after="0" w:line="240" w:lineRule="auto"/>
        <w:rPr>
          <w:rFonts w:ascii="Times New Roman" w:eastAsia="Times New Roman" w:hAnsi="Times New Roman" w:cs="Times New Roman"/>
          <w:color w:val="414142"/>
          <w:lang w:eastAsia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44"/>
        <w:gridCol w:w="5522"/>
      </w:tblGrid>
      <w:tr w:rsidR="005F5E50" w:rsidRPr="005F5E50" w:rsidTr="005F5E50"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Nekustamā īpašuma kadastra numurs</w:t>
            </w:r>
          </w:p>
        </w:tc>
        <w:tc>
          <w:tcPr>
            <w:tcW w:w="33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926597" w:rsidRDefault="00434AD2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  <w:r w:rsidRPr="00926597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6478 010 0164 001</w:t>
            </w:r>
          </w:p>
        </w:tc>
      </w:tr>
    </w:tbl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b/>
          <w:bCs/>
          <w:color w:val="414142"/>
          <w:lang w:eastAsia="lv-LV"/>
        </w:rPr>
        <w:t>I. Ieceres dokumentācija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1. Būvniecības veids (vajadzīgo atzīmēt):</w:t>
      </w:r>
    </w:p>
    <w:p w:rsidR="005F5E50" w:rsidRPr="005F5E50" w:rsidRDefault="00434AD2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926597">
        <w:rPr>
          <w:rFonts w:ascii="Times New Roman" w:eastAsia="Times New Roman" w:hAnsi="Times New Roman" w:cs="Times New Roman"/>
          <w:b/>
          <w:noProof/>
          <w:color w:val="414142"/>
          <w:sz w:val="24"/>
          <w:szCs w:val="24"/>
          <w:lang w:eastAsia="lv-LV"/>
        </w:rPr>
        <w:t>x</w:t>
      </w:r>
      <w:r w:rsidR="005F5E50" w:rsidRPr="005F5E50">
        <w:rPr>
          <w:rFonts w:ascii="Times New Roman" w:eastAsia="Times New Roman" w:hAnsi="Times New Roman" w:cs="Times New Roman"/>
          <w:color w:val="414142"/>
          <w:lang w:eastAsia="lv-LV"/>
        </w:rPr>
        <w:t> vienkāršota atjaunošana bez lietošanas veida maiņas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9A0468">
        <w:rPr>
          <w:rFonts w:ascii="Times New Roman" w:eastAsia="Times New Roman" w:hAnsi="Times New Roman" w:cs="Times New Roman"/>
          <w:noProof/>
          <w:color w:val="414142"/>
          <w:lang w:eastAsia="lv-LV"/>
        </w:rPr>
        <w:drawing>
          <wp:inline distT="0" distB="0" distL="0" distR="0">
            <wp:extent cx="123825" cy="123825"/>
            <wp:effectExtent l="19050" t="0" r="9525" b="0"/>
            <wp:docPr id="2" name="Picture 2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 vienkāršota atjaunošana ar lietošanas veida maiņu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2. Ziņas par ēku vai telpu grupu: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71"/>
        <w:gridCol w:w="1171"/>
        <w:gridCol w:w="6024"/>
      </w:tblGrid>
      <w:tr w:rsidR="005F5E50" w:rsidRPr="005F5E50" w:rsidTr="005F5E50"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1) ēkas grupa</w:t>
            </w:r>
          </w:p>
        </w:tc>
        <w:tc>
          <w:tcPr>
            <w:tcW w:w="430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926597" w:rsidRDefault="00926597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  <w:r w:rsidRPr="00926597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I</w:t>
            </w:r>
            <w:r w:rsidR="00434AD2" w:rsidRPr="00926597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 xml:space="preserve">II grupa </w:t>
            </w:r>
          </w:p>
        </w:tc>
      </w:tr>
      <w:tr w:rsidR="005F5E50" w:rsidRPr="005F5E50" w:rsidTr="005F5E50"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430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(atbilstoši vispārīgajiem būvnoteikumiem)</w:t>
            </w:r>
          </w:p>
        </w:tc>
      </w:tr>
      <w:tr w:rsidR="005F5E50" w:rsidRPr="005F5E50" w:rsidTr="005F5E50">
        <w:tc>
          <w:tcPr>
            <w:tcW w:w="14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2) ēkas kadastra apzīmējums</w:t>
            </w:r>
          </w:p>
        </w:tc>
        <w:tc>
          <w:tcPr>
            <w:tcW w:w="36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926597" w:rsidRDefault="005754A7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  <w:r w:rsidRPr="00926597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6478 010 0164 001</w:t>
            </w:r>
          </w:p>
        </w:tc>
      </w:tr>
      <w:tr w:rsidR="005F5E50" w:rsidRPr="005F5E50" w:rsidTr="005F5E50">
        <w:tc>
          <w:tcPr>
            <w:tcW w:w="14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3) ēkas iedalījums (vajadzīgo atzīmēt):</w:t>
            </w:r>
          </w:p>
        </w:tc>
        <w:tc>
          <w:tcPr>
            <w:tcW w:w="36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 </w:t>
            </w:r>
          </w:p>
        </w:tc>
      </w:tr>
    </w:tbl>
    <w:p w:rsidR="005F5E50" w:rsidRPr="005F5E50" w:rsidRDefault="005F5E50" w:rsidP="005F5E50">
      <w:pPr>
        <w:spacing w:after="0" w:line="240" w:lineRule="auto"/>
        <w:rPr>
          <w:rFonts w:ascii="Times New Roman" w:eastAsia="Times New Roman" w:hAnsi="Times New Roman" w:cs="Times New Roman"/>
          <w:vanish/>
          <w:color w:val="414142"/>
          <w:lang w:eastAsia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52"/>
        <w:gridCol w:w="502"/>
        <w:gridCol w:w="2259"/>
        <w:gridCol w:w="84"/>
        <w:gridCol w:w="4769"/>
      </w:tblGrid>
      <w:tr w:rsidR="005F5E50" w:rsidRPr="005F5E50" w:rsidTr="005F5E50"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6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9A0468">
              <w:rPr>
                <w:rFonts w:ascii="Times New Roman" w:eastAsia="Times New Roman" w:hAnsi="Times New Roman" w:cs="Times New Roman"/>
                <w:noProof/>
                <w:color w:val="414142"/>
                <w:lang w:eastAsia="lv-LV"/>
              </w:rPr>
              <w:drawing>
                <wp:inline distT="0" distB="0" distL="0" distR="0">
                  <wp:extent cx="123825" cy="123825"/>
                  <wp:effectExtent l="19050" t="0" r="9525" b="0"/>
                  <wp:docPr id="3" name="Picture 3" descr="https://likumi.lv/wwwraksti/BILDES/KVADRAT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kumi.lv/wwwraksti/BILDES/KVADRAT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 dzīvojama ēka</w:t>
            </w:r>
          </w:p>
        </w:tc>
        <w:tc>
          <w:tcPr>
            <w:tcW w:w="29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754A7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926597">
              <w:rPr>
                <w:rFonts w:ascii="Times New Roman" w:eastAsia="Times New Roman" w:hAnsi="Times New Roman" w:cs="Times New Roman"/>
                <w:b/>
                <w:noProof/>
                <w:color w:val="414142"/>
                <w:sz w:val="24"/>
                <w:szCs w:val="24"/>
                <w:lang w:eastAsia="lv-LV"/>
              </w:rPr>
              <w:t>x</w:t>
            </w:r>
            <w:r w:rsidR="005F5E50"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 nedzīvojama ēka</w:t>
            </w:r>
          </w:p>
        </w:tc>
      </w:tr>
      <w:tr w:rsidR="005F5E50" w:rsidRPr="005F5E50" w:rsidTr="005F5E50">
        <w:tc>
          <w:tcPr>
            <w:tcW w:w="215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4) ēkas pašreizējais galvenais lietošanas veids</w:t>
            </w:r>
          </w:p>
        </w:tc>
        <w:tc>
          <w:tcPr>
            <w:tcW w:w="28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912A1F" w:rsidRDefault="005754A7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  <w:r w:rsidRPr="00912A1F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1263</w:t>
            </w:r>
          </w:p>
        </w:tc>
      </w:tr>
      <w:tr w:rsidR="005F5E50" w:rsidRPr="005F5E50" w:rsidTr="005F5E50">
        <w:tc>
          <w:tcPr>
            <w:tcW w:w="215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28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(atbilstoši būvju klasifikācijai)</w:t>
            </w:r>
          </w:p>
        </w:tc>
      </w:tr>
      <w:tr w:rsidR="005F5E50" w:rsidRPr="005F5E50" w:rsidTr="005F5E50">
        <w:tc>
          <w:tcPr>
            <w:tcW w:w="215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5) ēkas paredzētais galvenais lietošanas veids</w:t>
            </w:r>
          </w:p>
        </w:tc>
        <w:tc>
          <w:tcPr>
            <w:tcW w:w="28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912A1F" w:rsidRDefault="005754A7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  <w:r w:rsidRPr="00912A1F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1263</w:t>
            </w:r>
          </w:p>
        </w:tc>
      </w:tr>
      <w:tr w:rsidR="005F5E50" w:rsidRPr="005F5E50" w:rsidTr="005F5E50">
        <w:tc>
          <w:tcPr>
            <w:tcW w:w="215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28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(atbilstoši būvju klasifikācijai)</w:t>
            </w:r>
          </w:p>
        </w:tc>
      </w:tr>
      <w:tr w:rsidR="005F5E50" w:rsidRPr="005F5E50" w:rsidTr="005F5E50">
        <w:tc>
          <w:tcPr>
            <w:tcW w:w="7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6) ēkas adrese</w:t>
            </w:r>
          </w:p>
        </w:tc>
        <w:tc>
          <w:tcPr>
            <w:tcW w:w="4250" w:type="pct"/>
            <w:gridSpan w:val="3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912A1F" w:rsidRDefault="005754A7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  <w:r w:rsidRPr="00912A1F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Skolas iela 14, Nīca, Nīcas novads</w:t>
            </w:r>
          </w:p>
        </w:tc>
      </w:tr>
      <w:tr w:rsidR="005F5E50" w:rsidRPr="005F5E50" w:rsidTr="005F5E5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7) </w:t>
            </w:r>
            <w:r w:rsidRPr="009A0468">
              <w:rPr>
                <w:rFonts w:ascii="Times New Roman" w:eastAsia="Times New Roman" w:hAnsi="Times New Roman" w:cs="Times New Roman"/>
                <w:i/>
                <w:iCs/>
                <w:color w:val="16497B"/>
                <w:u w:val="single"/>
                <w:lang w:eastAsia="lv-LV"/>
              </w:rPr>
              <w:t>24.01.2017.</w:t>
            </w:r>
          </w:p>
        </w:tc>
      </w:tr>
    </w:tbl>
    <w:p w:rsidR="005F5E50" w:rsidRPr="005F5E50" w:rsidRDefault="005F5E50" w:rsidP="005F5E50">
      <w:pPr>
        <w:spacing w:after="0" w:line="240" w:lineRule="auto"/>
        <w:rPr>
          <w:rFonts w:ascii="Times New Roman" w:eastAsia="Times New Roman" w:hAnsi="Times New Roman" w:cs="Times New Roman"/>
          <w:vanish/>
          <w:color w:val="414142"/>
          <w:lang w:eastAsia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41"/>
        <w:gridCol w:w="1004"/>
        <w:gridCol w:w="669"/>
        <w:gridCol w:w="4852"/>
      </w:tblGrid>
      <w:tr w:rsidR="005F5E50" w:rsidRPr="005F5E50" w:rsidTr="005F5E50">
        <w:trPr>
          <w:trHeight w:val="375"/>
        </w:trPr>
        <w:tc>
          <w:tcPr>
            <w:tcW w:w="17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8) telpu grupas kadastra apzīmējums</w:t>
            </w:r>
          </w:p>
        </w:tc>
        <w:tc>
          <w:tcPr>
            <w:tcW w:w="330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912A1F" w:rsidRDefault="001D4DC4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  <w:r w:rsidRPr="00912A1F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64780010 0164 001 001</w:t>
            </w:r>
          </w:p>
        </w:tc>
      </w:tr>
      <w:tr w:rsidR="005F5E50" w:rsidRPr="005F5E50" w:rsidTr="005F5E50">
        <w:trPr>
          <w:trHeight w:val="375"/>
        </w:trPr>
        <w:tc>
          <w:tcPr>
            <w:tcW w:w="210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9) telpu grupas pašreizējais lietošanas veids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912A1F" w:rsidRDefault="0065201B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  <w:r w:rsidRPr="00912A1F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12</w:t>
            </w:r>
            <w:r w:rsidR="00912A1F" w:rsidRPr="00912A1F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63</w:t>
            </w:r>
          </w:p>
        </w:tc>
      </w:tr>
      <w:tr w:rsidR="005F5E50" w:rsidRPr="005F5E50" w:rsidTr="005F5E50">
        <w:trPr>
          <w:trHeight w:val="375"/>
        </w:trPr>
        <w:tc>
          <w:tcPr>
            <w:tcW w:w="210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29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(atbilstoši būvju klasifikācijai)</w:t>
            </w:r>
          </w:p>
        </w:tc>
      </w:tr>
      <w:tr w:rsidR="005F5E50" w:rsidRPr="005F5E50" w:rsidTr="005F5E50">
        <w:trPr>
          <w:trHeight w:val="375"/>
        </w:trPr>
        <w:tc>
          <w:tcPr>
            <w:tcW w:w="210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10) telpu grupas paredzētais lietošanas veids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912A1F" w:rsidRDefault="0065201B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  <w:r w:rsidRPr="00912A1F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12</w:t>
            </w:r>
            <w:r w:rsidR="00912A1F" w:rsidRPr="00912A1F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63</w:t>
            </w:r>
          </w:p>
        </w:tc>
      </w:tr>
      <w:tr w:rsidR="005F5E50" w:rsidRPr="005F5E50" w:rsidTr="005F5E50">
        <w:trPr>
          <w:trHeight w:val="375"/>
        </w:trPr>
        <w:tc>
          <w:tcPr>
            <w:tcW w:w="210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29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(atbilstoši būvju klasifikācijai)</w:t>
            </w:r>
          </w:p>
        </w:tc>
      </w:tr>
      <w:tr w:rsidR="005F5E50" w:rsidRPr="005F5E50" w:rsidTr="005F5E50">
        <w:trPr>
          <w:trHeight w:val="375"/>
        </w:trPr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11) telpu grupas adrese</w:t>
            </w:r>
          </w:p>
        </w:tc>
        <w:tc>
          <w:tcPr>
            <w:tcW w:w="3900" w:type="pct"/>
            <w:gridSpan w:val="3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912A1F" w:rsidRDefault="00912A1F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  <w:r w:rsidRPr="00912A1F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Skolas iela 14, Nīca, N</w:t>
            </w:r>
            <w:r w:rsidR="00174DED" w:rsidRPr="00912A1F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īcas novads</w:t>
            </w:r>
          </w:p>
        </w:tc>
      </w:tr>
      <w:tr w:rsidR="005F5E50" w:rsidRPr="005F5E50" w:rsidTr="005F5E50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12) </w:t>
            </w:r>
            <w:r w:rsidRPr="009A0468">
              <w:rPr>
                <w:rFonts w:ascii="Times New Roman" w:eastAsia="Times New Roman" w:hAnsi="Times New Roman" w:cs="Times New Roman"/>
                <w:i/>
                <w:iCs/>
                <w:color w:val="414142"/>
                <w:lang w:eastAsia="lv-LV"/>
              </w:rPr>
              <w:t>(svītrots ar MK </w:t>
            </w:r>
            <w:hyperlink r:id="rId5" w:tgtFrame="_blank" w:history="1">
              <w:r w:rsidRPr="009A0468">
                <w:rPr>
                  <w:rFonts w:ascii="Times New Roman" w:eastAsia="Times New Roman" w:hAnsi="Times New Roman" w:cs="Times New Roman"/>
                  <w:i/>
                  <w:iCs/>
                  <w:color w:val="16497B"/>
                  <w:u w:val="single"/>
                  <w:lang w:eastAsia="lv-LV"/>
                </w:rPr>
                <w:t>24.01.2017.</w:t>
              </w:r>
            </w:hyperlink>
            <w:r w:rsidRPr="009A0468">
              <w:rPr>
                <w:rFonts w:ascii="Times New Roman" w:eastAsia="Times New Roman" w:hAnsi="Times New Roman" w:cs="Times New Roman"/>
                <w:i/>
                <w:iCs/>
                <w:color w:val="414142"/>
                <w:lang w:eastAsia="lv-LV"/>
              </w:rPr>
              <w:t> noteikumiem Nr. 50)</w:t>
            </w:r>
          </w:p>
        </w:tc>
      </w:tr>
    </w:tbl>
    <w:p w:rsidR="005F5E50" w:rsidRPr="005F5E50" w:rsidRDefault="005F5E50" w:rsidP="005F5E50">
      <w:pPr>
        <w:spacing w:after="0" w:line="240" w:lineRule="auto"/>
        <w:rPr>
          <w:rFonts w:ascii="Times New Roman" w:eastAsia="Times New Roman" w:hAnsi="Times New Roman" w:cs="Times New Roman"/>
          <w:color w:val="414142"/>
          <w:lang w:eastAsia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57"/>
        <w:gridCol w:w="6609"/>
      </w:tblGrid>
      <w:tr w:rsidR="005F5E50" w:rsidRPr="005F5E50" w:rsidTr="005F5E50"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3. Pilnvarotā persona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9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(fiziskās personas vārds, uzvārds, personas kods, dzīvesvieta,</w:t>
            </w:r>
          </w:p>
        </w:tc>
      </w:tr>
      <w:tr w:rsidR="005F5E50" w:rsidRPr="005F5E50" w:rsidTr="005F5E50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c>
          <w:tcPr>
            <w:tcW w:w="0" w:type="auto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tālruņa numurs, elektroniskā pasta adrese vai</w:t>
            </w:r>
          </w:p>
        </w:tc>
      </w:tr>
      <w:tr w:rsidR="005F5E50" w:rsidRPr="005F5E50" w:rsidTr="005F5E50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c>
          <w:tcPr>
            <w:tcW w:w="0" w:type="auto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juridiskās personas nosaukums, reģistrācijas Nr., juridiskā adrese un tālruņa numurs)</w:t>
            </w:r>
          </w:p>
        </w:tc>
      </w:tr>
    </w:tbl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Juridiskās personas norādītā kontaktpersona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366"/>
      </w:tblGrid>
      <w:tr w:rsidR="005F5E50" w:rsidRPr="005F5E50" w:rsidTr="005F5E50">
        <w:trPr>
          <w:trHeight w:val="375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rPr>
          <w:trHeight w:val="375"/>
        </w:trPr>
        <w:tc>
          <w:tcPr>
            <w:tcW w:w="0" w:type="auto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(vārds, uzvārds, personas kods, tālruņa numurs, elektroniskā pasta adrese)</w:t>
            </w:r>
          </w:p>
        </w:tc>
      </w:tr>
    </w:tbl>
    <w:p w:rsidR="005F5E50" w:rsidRPr="005F5E50" w:rsidRDefault="005F5E50" w:rsidP="005F5E50">
      <w:pPr>
        <w:spacing w:after="0" w:line="240" w:lineRule="auto"/>
        <w:rPr>
          <w:rFonts w:ascii="Times New Roman" w:eastAsia="Times New Roman" w:hAnsi="Times New Roman" w:cs="Times New Roman"/>
          <w:color w:val="414142"/>
          <w:lang w:eastAsia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91"/>
        <w:gridCol w:w="6275"/>
      </w:tblGrid>
      <w:tr w:rsidR="005F5E50" w:rsidRPr="005F5E50" w:rsidTr="005F5E50"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4. Ieceres izstrādātājs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912A1F" w:rsidRDefault="00174DED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  <w:r w:rsidRPr="00912A1F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SIA CONSTO</w:t>
            </w:r>
            <w:r w:rsidR="00912A1F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 xml:space="preserve"> reģ Nr. 40002084784 </w:t>
            </w:r>
          </w:p>
        </w:tc>
      </w:tr>
      <w:tr w:rsidR="005F5E50" w:rsidRPr="005F5E50" w:rsidTr="005F5E50"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7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(fiziskās personas vārds, uzvārds, sertifikāta Nr. vai</w:t>
            </w:r>
          </w:p>
        </w:tc>
      </w:tr>
      <w:tr w:rsidR="005F5E50" w:rsidRPr="005F5E50" w:rsidTr="005F5E50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912A1F" w:rsidRDefault="00912A1F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  <w:r w:rsidRPr="00912A1F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 xml:space="preserve">Šmerļa iela </w:t>
            </w:r>
            <w:r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3, Rīga, LV-1006</w:t>
            </w:r>
            <w:r w:rsidR="00DF03EE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 xml:space="preserve"> t. 29519170</w:t>
            </w:r>
          </w:p>
        </w:tc>
      </w:tr>
      <w:tr w:rsidR="005F5E50" w:rsidRPr="005F5E50" w:rsidTr="005F5E50">
        <w:tc>
          <w:tcPr>
            <w:tcW w:w="0" w:type="auto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juridiskās personas nosaukums, reģistrācijas Nr., reģistrācijas Nr. būvkomersantu reģistrā, juridiskā adrese, tālruņa numurs)</w:t>
            </w:r>
          </w:p>
        </w:tc>
      </w:tr>
    </w:tbl>
    <w:p w:rsidR="005F5E50" w:rsidRPr="005F5E50" w:rsidRDefault="005F5E50" w:rsidP="005F5E50">
      <w:pPr>
        <w:spacing w:after="0" w:line="240" w:lineRule="auto"/>
        <w:rPr>
          <w:rFonts w:ascii="Times New Roman" w:eastAsia="Times New Roman" w:hAnsi="Times New Roman" w:cs="Times New Roman"/>
          <w:color w:val="414142"/>
          <w:lang w:eastAsia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57"/>
        <w:gridCol w:w="6609"/>
      </w:tblGrid>
      <w:tr w:rsidR="005F5E50" w:rsidRPr="005F5E50" w:rsidTr="005F5E50"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5. Būvspeciālists(-i)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vertAlign w:val="superscript"/>
                <w:lang w:eastAsia="lv-LV"/>
              </w:rPr>
              <w:t>1</w:t>
            </w:r>
          </w:p>
        </w:tc>
        <w:tc>
          <w:tcPr>
            <w:tcW w:w="39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DF03EE" w:rsidRDefault="00174DED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</w:pPr>
            <w:r w:rsidRPr="00DF03EE">
              <w:rPr>
                <w:rFonts w:ascii="Times New Roman" w:eastAsia="Times New Roman" w:hAnsi="Times New Roman" w:cs="Times New Roman"/>
                <w:b/>
                <w:color w:val="414142"/>
                <w:sz w:val="24"/>
                <w:szCs w:val="24"/>
                <w:lang w:eastAsia="lv-LV"/>
              </w:rPr>
              <w:t>Arhitekts Andis Kalniņs sert. Nr. 10-1163</w:t>
            </w:r>
          </w:p>
        </w:tc>
      </w:tr>
      <w:tr w:rsidR="005F5E50" w:rsidRPr="005F5E50" w:rsidTr="005F5E50"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9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(vārds, uzvārds, sertifikāta Nr.)</w:t>
            </w:r>
          </w:p>
        </w:tc>
      </w:tr>
    </w:tbl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6. Ieceres izstrādātāja un būvspeciālista (-u) apliecinājums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Risinājumi atbilst būvniecību reglamentējošajiem normatīvajiem aktiem un vietējās pašvaldības saistošajiem noteikumiem.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Veicamās izmaiņas neskar kopīpašuma domājamās daļas un funkcionāli ar visas ēkas ekspluatāciju saistītos inženiertīklus (stāvvadus).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Risinājumi neskar ēkas nesošās konstrukcijas un neietekmēs tās noturību.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07"/>
        <w:gridCol w:w="2092"/>
        <w:gridCol w:w="920"/>
        <w:gridCol w:w="2092"/>
        <w:gridCol w:w="1255"/>
      </w:tblGrid>
      <w:tr w:rsidR="005F5E50" w:rsidRPr="005F5E50" w:rsidTr="005F5E50"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Ieceres izstrādātājs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2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(paraksts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vertAlign w:val="superscript"/>
                <w:lang w:eastAsia="lv-LV"/>
              </w:rPr>
              <w:t>2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2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(datums)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</w:tbl>
    <w:p w:rsidR="005F5E50" w:rsidRPr="005F5E50" w:rsidRDefault="005F5E50" w:rsidP="005F5E50">
      <w:pPr>
        <w:spacing w:after="0" w:line="240" w:lineRule="auto"/>
        <w:rPr>
          <w:rFonts w:ascii="Times New Roman" w:eastAsia="Times New Roman" w:hAnsi="Times New Roman" w:cs="Times New Roman"/>
          <w:color w:val="414142"/>
          <w:lang w:eastAsia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07"/>
        <w:gridCol w:w="2092"/>
        <w:gridCol w:w="920"/>
        <w:gridCol w:w="2092"/>
        <w:gridCol w:w="1255"/>
      </w:tblGrid>
      <w:tr w:rsidR="005F5E50" w:rsidRPr="005F5E50" w:rsidTr="005F5E50"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Būvspeciālists (-i)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2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(paraksts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vertAlign w:val="superscript"/>
                <w:lang w:eastAsia="lv-LV"/>
              </w:rPr>
              <w:t>2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2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(datums)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</w:tbl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7. Būvniecības ierosinātāja (pasūtītāja) apliecinājums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Apliecinu, ka pievienotie īpašuma apliecinājuma dokumenti (kopijas) ir autentiski, patiesi un pilnīgi, attiecībā uz objektu nav nekādu apgrūtinājumu, aizliegumu vai strīdu.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Apņemos īstenot vienkāršotas atjaunošanas būvdarbus atbilstoši izstrādātajai ieceres dokumentācijai.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760"/>
        <w:gridCol w:w="2761"/>
        <w:gridCol w:w="251"/>
        <w:gridCol w:w="1004"/>
        <w:gridCol w:w="1590"/>
      </w:tblGrid>
      <w:tr w:rsidR="005F5E50" w:rsidRPr="005F5E50" w:rsidTr="005F5E50"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Būvniecības ierosinātājs (pasūtītājs)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6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(vārds, uzvārds, paraksts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vertAlign w:val="superscript"/>
                <w:lang w:eastAsia="lv-LV"/>
              </w:rPr>
              <w:t>2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6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(datums)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</w:tbl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8. Pielikumā – iesniegtie dokumenti (atbilstoši situācijai, vajadzīgo atzīmēt):</w:t>
      </w:r>
    </w:p>
    <w:p w:rsidR="005F5E50" w:rsidRPr="005F5E50" w:rsidRDefault="00DF03EE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>
        <w:rPr>
          <w:rFonts w:ascii="Times New Roman" w:eastAsia="Times New Roman" w:hAnsi="Times New Roman" w:cs="Times New Roman"/>
          <w:noProof/>
          <w:color w:val="414142"/>
          <w:lang w:eastAsia="lv-LV"/>
        </w:rPr>
        <w:t>X</w:t>
      </w:r>
      <w:r w:rsidR="005F5E50" w:rsidRPr="005F5E50">
        <w:rPr>
          <w:rFonts w:ascii="Times New Roman" w:eastAsia="Times New Roman" w:hAnsi="Times New Roman" w:cs="Times New Roman"/>
          <w:color w:val="414142"/>
          <w:lang w:eastAsia="lv-LV"/>
        </w:rPr>
        <w:t> īpašuma, valdījuma vai lietojuma tiesību apliecinoši dokumenti uz ______ lp.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9A0468">
        <w:rPr>
          <w:rFonts w:ascii="Times New Roman" w:eastAsia="Times New Roman" w:hAnsi="Times New Roman" w:cs="Times New Roman"/>
          <w:noProof/>
          <w:color w:val="414142"/>
          <w:lang w:eastAsia="lv-LV"/>
        </w:rPr>
        <w:drawing>
          <wp:inline distT="0" distB="0" distL="0" distR="0">
            <wp:extent cx="123825" cy="123825"/>
            <wp:effectExtent l="19050" t="0" r="9525" b="0"/>
            <wp:docPr id="6" name="Picture 6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 būvniecības ierosinātāja pilnvara uz ________ lp.</w:t>
      </w:r>
    </w:p>
    <w:p w:rsidR="005F5E50" w:rsidRPr="005F5E50" w:rsidRDefault="00DF03EE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>
        <w:rPr>
          <w:rFonts w:ascii="Times New Roman" w:eastAsia="Times New Roman" w:hAnsi="Times New Roman" w:cs="Times New Roman"/>
          <w:noProof/>
          <w:color w:val="414142"/>
          <w:lang w:eastAsia="lv-LV"/>
        </w:rPr>
        <w:t>X</w:t>
      </w:r>
      <w:r w:rsidR="005F5E50" w:rsidRPr="005F5E50">
        <w:rPr>
          <w:rFonts w:ascii="Times New Roman" w:eastAsia="Times New Roman" w:hAnsi="Times New Roman" w:cs="Times New Roman"/>
          <w:color w:val="414142"/>
          <w:lang w:eastAsia="lv-LV"/>
        </w:rPr>
        <w:t> skaidrojošs apraksts uz ________ lp.</w:t>
      </w:r>
    </w:p>
    <w:p w:rsidR="005F5E50" w:rsidRPr="005F5E50" w:rsidRDefault="00DF03EE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>
        <w:rPr>
          <w:rFonts w:ascii="Times New Roman" w:eastAsia="Times New Roman" w:hAnsi="Times New Roman" w:cs="Times New Roman"/>
          <w:noProof/>
          <w:color w:val="414142"/>
          <w:lang w:eastAsia="lv-LV"/>
        </w:rPr>
        <w:t>X</w:t>
      </w:r>
      <w:r w:rsidR="005F5E50" w:rsidRPr="005F5E50">
        <w:rPr>
          <w:rFonts w:ascii="Times New Roman" w:eastAsia="Times New Roman" w:hAnsi="Times New Roman" w:cs="Times New Roman"/>
          <w:color w:val="414142"/>
          <w:lang w:eastAsia="lv-LV"/>
        </w:rPr>
        <w:t> grafiskie dokumenti uz _________ lp.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________________________________________________________________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9A0468">
        <w:rPr>
          <w:rFonts w:ascii="Times New Roman" w:eastAsia="Times New Roman" w:hAnsi="Times New Roman" w:cs="Times New Roman"/>
          <w:noProof/>
          <w:color w:val="414142"/>
          <w:lang w:eastAsia="lv-LV"/>
        </w:rPr>
        <w:drawing>
          <wp:inline distT="0" distB="0" distL="0" distR="0">
            <wp:extent cx="123825" cy="123825"/>
            <wp:effectExtent l="19050" t="0" r="9525" b="0"/>
            <wp:docPr id="9" name="Picture 9" descr="https://likumi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ikumi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 citi dokumenti uz ___________ lp.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lastRenderedPageBreak/>
        <w:t>________________________________________________________________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b/>
          <w:bCs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b/>
          <w:bCs/>
          <w:color w:val="414142"/>
          <w:lang w:eastAsia="lv-LV"/>
        </w:rPr>
        <w:t>Aizpilda būvvalde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9. Atzīme par būvniecības ieceres akceptu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93"/>
        <w:gridCol w:w="2761"/>
        <w:gridCol w:w="251"/>
        <w:gridCol w:w="2761"/>
      </w:tblGrid>
      <w:tr w:rsidR="005F5E50" w:rsidRPr="005F5E50" w:rsidTr="005F5E50">
        <w:trPr>
          <w:trHeight w:val="375"/>
        </w:trPr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Būvvaldes atbildīgā amatpersona</w:t>
            </w:r>
          </w:p>
        </w:tc>
        <w:tc>
          <w:tcPr>
            <w:tcW w:w="3450" w:type="pct"/>
            <w:gridSpan w:val="3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rPr>
          <w:trHeight w:val="375"/>
        </w:trPr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450" w:type="pct"/>
            <w:gridSpan w:val="3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(amats,</w:t>
            </w:r>
          </w:p>
        </w:tc>
      </w:tr>
      <w:tr w:rsidR="005F5E50" w:rsidRPr="005F5E50" w:rsidTr="005F5E50">
        <w:trPr>
          <w:trHeight w:val="375"/>
        </w:trPr>
        <w:tc>
          <w:tcPr>
            <w:tcW w:w="320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rPr>
          <w:trHeight w:val="375"/>
        </w:trPr>
        <w:tc>
          <w:tcPr>
            <w:tcW w:w="320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vārds, uzvārds, paraksts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vertAlign w:val="superscript"/>
                <w:lang w:eastAsia="lv-LV"/>
              </w:rPr>
              <w:t>2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6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(datums)</w:t>
            </w:r>
          </w:p>
        </w:tc>
      </w:tr>
    </w:tbl>
    <w:p w:rsidR="005F5E50" w:rsidRPr="005F5E50" w:rsidRDefault="005F5E50" w:rsidP="005F5E50">
      <w:pPr>
        <w:spacing w:after="0" w:line="240" w:lineRule="auto"/>
        <w:rPr>
          <w:rFonts w:ascii="Times New Roman" w:eastAsia="Times New Roman" w:hAnsi="Times New Roman" w:cs="Times New Roman"/>
          <w:color w:val="414142"/>
          <w:lang w:eastAsia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10"/>
        <w:gridCol w:w="5856"/>
      </w:tblGrid>
      <w:tr w:rsidR="005F5E50" w:rsidRPr="005F5E50" w:rsidTr="005F5E50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10. Ieceres realizācijas termiņš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5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(datums)</w:t>
            </w:r>
          </w:p>
        </w:tc>
      </w:tr>
    </w:tbl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10.</w:t>
      </w:r>
      <w:r w:rsidRPr="005F5E50">
        <w:rPr>
          <w:rFonts w:ascii="Times New Roman" w:eastAsia="Times New Roman" w:hAnsi="Times New Roman" w:cs="Times New Roman"/>
          <w:color w:val="414142"/>
          <w:vertAlign w:val="superscript"/>
          <w:lang w:eastAsia="lv-LV"/>
        </w:rPr>
        <w:t>1</w:t>
      </w: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 Būvvaldē iesniedzamie dokumenti (vajadzīgo atzīmēt):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9A0468">
        <w:rPr>
          <w:rFonts w:ascii="Times New Roman" w:eastAsia="Times New Roman" w:hAnsi="Times New Roman" w:cs="Times New Roman"/>
          <w:noProof/>
          <w:color w:val="414142"/>
          <w:lang w:eastAsia="lv-LV"/>
        </w:rPr>
        <w:drawing>
          <wp:inline distT="0" distB="0" distL="0" distR="0">
            <wp:extent cx="123825" cy="123825"/>
            <wp:effectExtent l="19050" t="0" r="9525" b="0"/>
            <wp:docPr id="10" name="Picture 10" descr="https://www.vestnesis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vestnesis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 informācija par būvdarbu veicēju/būvētāju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9A0468">
        <w:rPr>
          <w:rFonts w:ascii="Times New Roman" w:eastAsia="Times New Roman" w:hAnsi="Times New Roman" w:cs="Times New Roman"/>
          <w:noProof/>
          <w:color w:val="414142"/>
          <w:lang w:eastAsia="lv-LV"/>
        </w:rPr>
        <w:drawing>
          <wp:inline distT="0" distB="0" distL="0" distR="0">
            <wp:extent cx="123825" cy="123825"/>
            <wp:effectExtent l="19050" t="0" r="9525" b="0"/>
            <wp:docPr id="11" name="Picture 11" descr="https://www.vestnesis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vestnesis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 būvdarbu veicēja/būvētāja civiltiesiskās atbildības obligātās apdrošināšanas polises kopija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9A0468">
        <w:rPr>
          <w:rFonts w:ascii="Times New Roman" w:eastAsia="Times New Roman" w:hAnsi="Times New Roman" w:cs="Times New Roman"/>
          <w:noProof/>
          <w:color w:val="414142"/>
          <w:lang w:eastAsia="lv-LV"/>
        </w:rPr>
        <w:drawing>
          <wp:inline distT="0" distB="0" distL="0" distR="0">
            <wp:extent cx="123825" cy="123825"/>
            <wp:effectExtent l="19050" t="0" r="9525" b="0"/>
            <wp:docPr id="12" name="Picture 12" descr="https://www.vestnesis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www.vestnesis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 atbildīgā būvspeciālista saistību raksts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9A0468">
        <w:rPr>
          <w:rFonts w:ascii="Times New Roman" w:eastAsia="Times New Roman" w:hAnsi="Times New Roman" w:cs="Times New Roman"/>
          <w:noProof/>
          <w:color w:val="414142"/>
          <w:lang w:eastAsia="lv-LV"/>
        </w:rPr>
        <w:drawing>
          <wp:inline distT="0" distB="0" distL="0" distR="0">
            <wp:extent cx="123825" cy="123825"/>
            <wp:effectExtent l="19050" t="0" r="9525" b="0"/>
            <wp:docPr id="13" name="Picture 13" descr="https://www.vestnesis.lv/wwwraksti/BILDES/KVADRA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vestnesis.lv/wwwraksti/BILDES/KVADRATS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 citi dokumenti, ja to paredz normatīvie akti ____________________________________________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br/>
        <w:t> 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183"/>
        <w:gridCol w:w="4183"/>
      </w:tblGrid>
      <w:tr w:rsidR="005F5E50" w:rsidRPr="005F5E50" w:rsidTr="005F5E50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11. Atzīme par būvdarbu uzsākšanas nosacījumu izpildi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25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(datums)</w:t>
            </w:r>
          </w:p>
        </w:tc>
      </w:tr>
    </w:tbl>
    <w:p w:rsidR="005F5E50" w:rsidRPr="005F5E50" w:rsidRDefault="005F5E50" w:rsidP="005F5E50">
      <w:pPr>
        <w:spacing w:after="0" w:line="240" w:lineRule="auto"/>
        <w:rPr>
          <w:rFonts w:ascii="Times New Roman" w:eastAsia="Times New Roman" w:hAnsi="Times New Roman" w:cs="Times New Roman"/>
          <w:vanish/>
          <w:color w:val="414142"/>
          <w:lang w:eastAsia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91"/>
        <w:gridCol w:w="6275"/>
      </w:tblGrid>
      <w:tr w:rsidR="005F5E50" w:rsidRPr="005F5E50" w:rsidTr="005F5E50">
        <w:trPr>
          <w:trHeight w:val="375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Būvdarbu veicējs/būvētājs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rPr>
          <w:trHeight w:val="375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7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(fiziskās personas vārds, uzvārds, personas kods,</w:t>
            </w:r>
          </w:p>
        </w:tc>
      </w:tr>
      <w:tr w:rsidR="005F5E50" w:rsidRPr="005F5E50" w:rsidTr="005F5E50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rPr>
          <w:trHeight w:val="375"/>
        </w:trPr>
        <w:tc>
          <w:tcPr>
            <w:tcW w:w="0" w:type="auto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dzīvesvieta, tālruņa numurs vai juridiskās personas nosaukums, reģistrācijas Nr.,</w:t>
            </w:r>
          </w:p>
        </w:tc>
      </w:tr>
      <w:tr w:rsidR="005F5E50" w:rsidRPr="005F5E50" w:rsidTr="005F5E50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rPr>
          <w:trHeight w:val="375"/>
        </w:trPr>
        <w:tc>
          <w:tcPr>
            <w:tcW w:w="0" w:type="auto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reģistrācijas Nr. būvkomersantu reģistrā, juridiskā adrese, tālruņa numurs)</w:t>
            </w:r>
          </w:p>
        </w:tc>
      </w:tr>
    </w:tbl>
    <w:p w:rsidR="005F5E50" w:rsidRPr="005F5E50" w:rsidRDefault="005F5E50" w:rsidP="005F5E50">
      <w:pPr>
        <w:spacing w:after="0" w:line="240" w:lineRule="auto"/>
        <w:rPr>
          <w:rFonts w:ascii="Times New Roman" w:eastAsia="Times New Roman" w:hAnsi="Times New Roman" w:cs="Times New Roman"/>
          <w:vanish/>
          <w:color w:val="414142"/>
          <w:lang w:eastAsia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93"/>
        <w:gridCol w:w="2761"/>
        <w:gridCol w:w="251"/>
        <w:gridCol w:w="2761"/>
      </w:tblGrid>
      <w:tr w:rsidR="005F5E50" w:rsidRPr="005F5E50" w:rsidTr="005F5E50">
        <w:trPr>
          <w:trHeight w:val="375"/>
        </w:trPr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 xml:space="preserve">Būvvaldes atbildīgā 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lastRenderedPageBreak/>
              <w:t>amatpersona</w:t>
            </w:r>
          </w:p>
        </w:tc>
        <w:tc>
          <w:tcPr>
            <w:tcW w:w="3450" w:type="pct"/>
            <w:gridSpan w:val="3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rPr>
          <w:trHeight w:val="375"/>
        </w:trPr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450" w:type="pct"/>
            <w:gridSpan w:val="3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(amats,</w:t>
            </w:r>
          </w:p>
        </w:tc>
      </w:tr>
      <w:tr w:rsidR="005F5E50" w:rsidRPr="005F5E50" w:rsidTr="005F5E50">
        <w:trPr>
          <w:trHeight w:val="375"/>
        </w:trPr>
        <w:tc>
          <w:tcPr>
            <w:tcW w:w="320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rPr>
          <w:trHeight w:val="375"/>
        </w:trPr>
        <w:tc>
          <w:tcPr>
            <w:tcW w:w="320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vārds, uzvārds, paraksts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vertAlign w:val="superscript"/>
                <w:lang w:eastAsia="lv-LV"/>
              </w:rPr>
              <w:t>2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6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(datums)</w:t>
            </w:r>
          </w:p>
        </w:tc>
      </w:tr>
    </w:tbl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12. Lēmums par atteikšanos akceptēt ieceri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17"/>
        <w:gridCol w:w="1166"/>
        <w:gridCol w:w="1585"/>
        <w:gridCol w:w="696"/>
        <w:gridCol w:w="498"/>
        <w:gridCol w:w="247"/>
        <w:gridCol w:w="2757"/>
      </w:tblGrid>
      <w:tr w:rsidR="005F5E50" w:rsidRPr="005F5E50" w:rsidTr="005F5E50">
        <w:trPr>
          <w:trHeight w:val="375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Lēmuma numurs</w:t>
            </w:r>
          </w:p>
        </w:tc>
        <w:tc>
          <w:tcPr>
            <w:tcW w:w="16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datums</w:t>
            </w:r>
          </w:p>
        </w:tc>
        <w:tc>
          <w:tcPr>
            <w:tcW w:w="2100" w:type="pct"/>
            <w:gridSpan w:val="3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rPr>
          <w:trHeight w:val="375"/>
        </w:trPr>
        <w:tc>
          <w:tcPr>
            <w:tcW w:w="15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Būvvaldes atbildīgā amatpersona</w:t>
            </w:r>
          </w:p>
        </w:tc>
        <w:tc>
          <w:tcPr>
            <w:tcW w:w="3450" w:type="pct"/>
            <w:gridSpan w:val="5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rPr>
          <w:trHeight w:val="375"/>
        </w:trPr>
        <w:tc>
          <w:tcPr>
            <w:tcW w:w="15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450" w:type="pct"/>
            <w:gridSpan w:val="5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(amats,</w:t>
            </w:r>
          </w:p>
        </w:tc>
      </w:tr>
      <w:tr w:rsidR="005F5E50" w:rsidRPr="005F5E50" w:rsidTr="005F5E50">
        <w:trPr>
          <w:trHeight w:val="375"/>
        </w:trPr>
        <w:tc>
          <w:tcPr>
            <w:tcW w:w="3200" w:type="pct"/>
            <w:gridSpan w:val="5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rPr>
          <w:trHeight w:val="375"/>
        </w:trPr>
        <w:tc>
          <w:tcPr>
            <w:tcW w:w="3200" w:type="pct"/>
            <w:gridSpan w:val="5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vārds, uzvārds, paraksts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vertAlign w:val="superscript"/>
                <w:lang w:eastAsia="lv-LV"/>
              </w:rPr>
              <w:t>1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6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(datums)</w:t>
            </w:r>
          </w:p>
        </w:tc>
      </w:tr>
    </w:tbl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b/>
          <w:bCs/>
          <w:color w:val="414142"/>
          <w:lang w:eastAsia="lv-LV"/>
        </w:rPr>
        <w:t>II. Būvdarbu pabeigšana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13. Informācija par būvdarbu pabeigšanu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Apliecinu, ka būvdarbi ir pabeigti un veikti atbilstoši akceptētajai ieceres dokumentācijai.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44"/>
        <w:gridCol w:w="2844"/>
        <w:gridCol w:w="586"/>
        <w:gridCol w:w="2092"/>
      </w:tblGrid>
      <w:tr w:rsidR="005F5E50" w:rsidRPr="005F5E50" w:rsidTr="005F5E50"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Būvniecības ierosinātājs (pasūtītājs)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70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(vārds, uzvārds, paraksts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vertAlign w:val="superscript"/>
                <w:lang w:eastAsia="lv-LV"/>
              </w:rPr>
              <w:t>2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)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2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(datums)</w:t>
            </w:r>
          </w:p>
        </w:tc>
      </w:tr>
    </w:tbl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14. Objekta pārbaude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5"/>
        <w:gridCol w:w="2092"/>
        <w:gridCol w:w="4769"/>
      </w:tblGrid>
      <w:tr w:rsidR="005F5E50" w:rsidRPr="005F5E50" w:rsidTr="005F5E50"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Objekts apsekots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2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2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(datums)</w:t>
            </w:r>
          </w:p>
        </w:tc>
        <w:tc>
          <w:tcPr>
            <w:tcW w:w="2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</w:tbl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un konstatēts, ka būvdarbi </w:t>
      </w:r>
      <w:r w:rsidRPr="005F5E50">
        <w:rPr>
          <w:rFonts w:ascii="Times New Roman" w:eastAsia="Times New Roman" w:hAnsi="Times New Roman" w:cs="Times New Roman"/>
          <w:b/>
          <w:bCs/>
          <w:color w:val="414142"/>
          <w:bdr w:val="none" w:sz="0" w:space="0" w:color="auto" w:frame="1"/>
          <w:lang w:eastAsia="lv-LV"/>
        </w:rPr>
        <w:t>veikti/nav veikti</w:t>
      </w: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 (vajadzīgo pasvītrot) atbilstoši izstrādātajai ieceres dokumentācijai.</w:t>
      </w:r>
    </w:p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15. Lēmums par konstatētām atkāpēm no akceptētās ieceres vai būvniecību reglamentējošajiem normatīvajiem aktiem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16"/>
        <w:gridCol w:w="580"/>
        <w:gridCol w:w="2421"/>
        <w:gridCol w:w="696"/>
        <w:gridCol w:w="1668"/>
        <w:gridCol w:w="1585"/>
      </w:tblGrid>
      <w:tr w:rsidR="005F5E50" w:rsidRPr="005F5E50" w:rsidTr="005F5E50"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Lēmuma numurs</w:t>
            </w:r>
          </w:p>
        </w:tc>
        <w:tc>
          <w:tcPr>
            <w:tcW w:w="180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datums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c>
          <w:tcPr>
            <w:tcW w:w="12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Lēmuma izpildes termiņš</w:t>
            </w:r>
          </w:p>
        </w:tc>
        <w:tc>
          <w:tcPr>
            <w:tcW w:w="3800" w:type="pct"/>
            <w:gridSpan w:val="4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</w:tbl>
    <w:p w:rsidR="005F5E50" w:rsidRPr="005F5E50" w:rsidRDefault="005F5E50" w:rsidP="005F5E50">
      <w:pPr>
        <w:spacing w:after="0" w:line="240" w:lineRule="auto"/>
        <w:rPr>
          <w:rFonts w:ascii="Times New Roman" w:eastAsia="Times New Roman" w:hAnsi="Times New Roman" w:cs="Times New Roman"/>
          <w:color w:val="414142"/>
          <w:lang w:eastAsia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93"/>
        <w:gridCol w:w="2008"/>
        <w:gridCol w:w="1004"/>
        <w:gridCol w:w="2761"/>
      </w:tblGrid>
      <w:tr w:rsidR="005F5E50" w:rsidRPr="005F5E50" w:rsidTr="005F5E50">
        <w:trPr>
          <w:trHeight w:val="375"/>
        </w:trPr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lastRenderedPageBreak/>
              <w:t>Būvvaldes atbildīgā amatpersona</w:t>
            </w:r>
          </w:p>
        </w:tc>
        <w:tc>
          <w:tcPr>
            <w:tcW w:w="3450" w:type="pct"/>
            <w:gridSpan w:val="3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rPr>
          <w:trHeight w:val="375"/>
        </w:trPr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450" w:type="pct"/>
            <w:gridSpan w:val="3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(amats,</w:t>
            </w:r>
          </w:p>
        </w:tc>
      </w:tr>
      <w:tr w:rsidR="005F5E50" w:rsidRPr="005F5E50" w:rsidTr="005F5E50">
        <w:trPr>
          <w:trHeight w:val="375"/>
        </w:trPr>
        <w:tc>
          <w:tcPr>
            <w:tcW w:w="27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rPr>
          <w:trHeight w:val="375"/>
        </w:trPr>
        <w:tc>
          <w:tcPr>
            <w:tcW w:w="27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vārds, uzvārds, paraksts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vertAlign w:val="superscript"/>
                <w:lang w:eastAsia="lv-LV"/>
              </w:rPr>
              <w:t>1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6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(datums)</w:t>
            </w:r>
          </w:p>
        </w:tc>
      </w:tr>
    </w:tbl>
    <w:p w:rsidR="005F5E50" w:rsidRPr="005F5E50" w:rsidRDefault="005F5E50" w:rsidP="005F5E50">
      <w:pPr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color w:val="414142"/>
          <w:lang w:eastAsia="lv-LV"/>
        </w:rPr>
      </w:pPr>
      <w:r w:rsidRPr="005F5E50">
        <w:rPr>
          <w:rFonts w:ascii="Times New Roman" w:eastAsia="Times New Roman" w:hAnsi="Times New Roman" w:cs="Times New Roman"/>
          <w:color w:val="414142"/>
          <w:lang w:eastAsia="lv-LV"/>
        </w:rPr>
        <w:t>16. Atzīme par būvdarbu pabeigšanu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93"/>
        <w:gridCol w:w="2510"/>
        <w:gridCol w:w="502"/>
        <w:gridCol w:w="2761"/>
      </w:tblGrid>
      <w:tr w:rsidR="005F5E50" w:rsidRPr="005F5E50" w:rsidTr="005F5E50">
        <w:trPr>
          <w:trHeight w:val="375"/>
        </w:trPr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Būvvaldes atbildīgā amatpersona</w:t>
            </w:r>
          </w:p>
        </w:tc>
        <w:tc>
          <w:tcPr>
            <w:tcW w:w="3450" w:type="pct"/>
            <w:gridSpan w:val="3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rPr>
          <w:trHeight w:val="375"/>
        </w:trPr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450" w:type="pct"/>
            <w:gridSpan w:val="3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(amats,</w:t>
            </w:r>
          </w:p>
        </w:tc>
      </w:tr>
      <w:tr w:rsidR="005F5E50" w:rsidRPr="005F5E50" w:rsidTr="005F5E50">
        <w:trPr>
          <w:trHeight w:val="375"/>
        </w:trPr>
        <w:tc>
          <w:tcPr>
            <w:tcW w:w="30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</w:tr>
      <w:tr w:rsidR="005F5E50" w:rsidRPr="005F5E50" w:rsidTr="005F5E50">
        <w:trPr>
          <w:trHeight w:val="375"/>
        </w:trPr>
        <w:tc>
          <w:tcPr>
            <w:tcW w:w="30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vārds, uzvārds, paraksts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vertAlign w:val="superscript"/>
                <w:lang w:eastAsia="lv-LV"/>
              </w:rPr>
              <w:t>2</w:t>
            </w: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)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</w:p>
        </w:tc>
        <w:tc>
          <w:tcPr>
            <w:tcW w:w="16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5F5E50" w:rsidRPr="005F5E50" w:rsidRDefault="005F5E50" w:rsidP="005F5E5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lang w:eastAsia="lv-LV"/>
              </w:rPr>
            </w:pPr>
            <w:r w:rsidRPr="005F5E50">
              <w:rPr>
                <w:rFonts w:ascii="Times New Roman" w:eastAsia="Times New Roman" w:hAnsi="Times New Roman" w:cs="Times New Roman"/>
                <w:color w:val="414142"/>
                <w:lang w:eastAsia="lv-LV"/>
              </w:rPr>
              <w:t>(datums)</w:t>
            </w:r>
          </w:p>
        </w:tc>
      </w:tr>
    </w:tbl>
    <w:p w:rsidR="00AA1334" w:rsidRPr="009A0468" w:rsidRDefault="00AA1334" w:rsidP="005F5E50">
      <w:pPr>
        <w:spacing w:before="100" w:beforeAutospacing="1" w:after="100" w:afterAutospacing="1" w:line="293" w:lineRule="atLeast"/>
        <w:ind w:firstLine="300"/>
      </w:pPr>
    </w:p>
    <w:sectPr w:rsidR="00AA1334" w:rsidRPr="009A0468" w:rsidSect="00AA133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5E50"/>
    <w:rsid w:val="00174DED"/>
    <w:rsid w:val="001D4DC4"/>
    <w:rsid w:val="0020069F"/>
    <w:rsid w:val="00426EAB"/>
    <w:rsid w:val="00434AD2"/>
    <w:rsid w:val="005754A7"/>
    <w:rsid w:val="005F5E50"/>
    <w:rsid w:val="0065201B"/>
    <w:rsid w:val="006D5EED"/>
    <w:rsid w:val="00912A1F"/>
    <w:rsid w:val="00926597"/>
    <w:rsid w:val="009A0468"/>
    <w:rsid w:val="009C27DB"/>
    <w:rsid w:val="00AA1334"/>
    <w:rsid w:val="00B065D1"/>
    <w:rsid w:val="00D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334"/>
  </w:style>
  <w:style w:type="paragraph" w:styleId="Heading4">
    <w:name w:val="heading 4"/>
    <w:basedOn w:val="Normal"/>
    <w:link w:val="Heading4Char"/>
    <w:uiPriority w:val="9"/>
    <w:qFormat/>
    <w:rsid w:val="005F5E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F5E50"/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semiHidden/>
    <w:unhideWhenUsed/>
    <w:rsid w:val="005F5E50"/>
    <w:rPr>
      <w:color w:val="0000FF"/>
      <w:u w:val="single"/>
    </w:rPr>
  </w:style>
  <w:style w:type="paragraph" w:customStyle="1" w:styleId="labojumupamats">
    <w:name w:val="labojumu_pamats"/>
    <w:basedOn w:val="Normal"/>
    <w:rsid w:val="005F5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5F5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tvhtml1">
    <w:name w:val="tv_html1"/>
    <w:basedOn w:val="DefaultParagraphFont"/>
    <w:rsid w:val="005F5E50"/>
  </w:style>
  <w:style w:type="paragraph" w:styleId="BalloonText">
    <w:name w:val="Balloon Text"/>
    <w:basedOn w:val="Normal"/>
    <w:link w:val="BalloonTextChar"/>
    <w:uiPriority w:val="99"/>
    <w:semiHidden/>
    <w:unhideWhenUsed/>
    <w:rsid w:val="005F5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E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9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2031">
          <w:marLeft w:val="150"/>
          <w:marRight w:val="150"/>
          <w:marTop w:val="480"/>
          <w:marBottom w:val="0"/>
          <w:divBdr>
            <w:top w:val="single" w:sz="6" w:space="31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20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64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ikumi.lv/ta/id/288853-grozijumi-ministru-kabineta-2014-gada-2-septembra-noteikumos-nr-529-eku-buvnoteikumi-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3692</Words>
  <Characters>2105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Martins</dc:creator>
  <cp:lastModifiedBy>Martins</cp:lastModifiedBy>
  <cp:revision>6</cp:revision>
  <dcterms:created xsi:type="dcterms:W3CDTF">2017-11-13T16:17:00Z</dcterms:created>
  <dcterms:modified xsi:type="dcterms:W3CDTF">2017-12-16T20:29:00Z</dcterms:modified>
</cp:coreProperties>
</file>