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396" w:rsidRPr="00BD352B" w:rsidRDefault="00A22396" w:rsidP="009014D1">
      <w:pPr>
        <w:tabs>
          <w:tab w:val="left" w:pos="201"/>
        </w:tabs>
        <w:rPr>
          <w:rFonts w:asciiTheme="minorHAnsi" w:hAnsiTheme="minorHAnsi" w:cs="Times New Roman"/>
          <w:b w:val="0"/>
          <w:bCs w:val="0"/>
        </w:rPr>
      </w:pPr>
      <w:bookmarkStart w:id="0" w:name="_Toc89836235"/>
      <w:bookmarkStart w:id="1" w:name="_Toc101752444"/>
      <w:bookmarkStart w:id="2" w:name="_Toc175036980"/>
      <w:bookmarkStart w:id="3" w:name="_Toc61422139"/>
      <w:bookmarkStart w:id="4" w:name="_Toc167360484"/>
      <w:bookmarkStart w:id="5" w:name="_Toc175037019"/>
      <w:r>
        <w:rPr>
          <w:rFonts w:ascii="Times New Roman" w:hAnsi="Times New Roman" w:cs="Times New Roman"/>
          <w:b w:val="0"/>
          <w:bCs w:val="0"/>
        </w:rPr>
        <w:tab/>
      </w:r>
    </w:p>
    <w:p w:rsidR="00A22396" w:rsidRPr="00BD352B" w:rsidRDefault="00A22396" w:rsidP="00603BB5">
      <w:pPr>
        <w:jc w:val="right"/>
        <w:rPr>
          <w:rFonts w:asciiTheme="minorHAnsi" w:hAnsiTheme="minorHAnsi" w:cs="Times New Roman"/>
        </w:rPr>
      </w:pPr>
      <w:r w:rsidRPr="00BD352B">
        <w:rPr>
          <w:rFonts w:asciiTheme="minorHAnsi" w:hAnsiTheme="minorHAnsi" w:cs="Times New Roman"/>
        </w:rPr>
        <w:t>APSTIPRINĀTS</w:t>
      </w:r>
    </w:p>
    <w:p w:rsidR="00A22396" w:rsidRPr="00BD352B" w:rsidRDefault="00A22396" w:rsidP="00541D05">
      <w:pPr>
        <w:jc w:val="right"/>
        <w:rPr>
          <w:rFonts w:asciiTheme="minorHAnsi" w:hAnsiTheme="minorHAnsi" w:cs="Times New Roman"/>
          <w:b w:val="0"/>
          <w:bCs w:val="0"/>
        </w:rPr>
      </w:pPr>
      <w:r w:rsidRPr="00BD352B">
        <w:rPr>
          <w:rFonts w:asciiTheme="minorHAnsi" w:hAnsiTheme="minorHAnsi" w:cs="Times New Roman"/>
          <w:b w:val="0"/>
          <w:bCs w:val="0"/>
        </w:rPr>
        <w:t>Nīcas novada domes</w:t>
      </w:r>
    </w:p>
    <w:p w:rsidR="00A22396" w:rsidRPr="00BD352B" w:rsidRDefault="00A22396" w:rsidP="00541D05">
      <w:pPr>
        <w:jc w:val="right"/>
        <w:rPr>
          <w:rFonts w:asciiTheme="minorHAnsi" w:hAnsiTheme="minorHAnsi" w:cs="Times New Roman"/>
          <w:b w:val="0"/>
          <w:bCs w:val="0"/>
        </w:rPr>
      </w:pPr>
      <w:r w:rsidRPr="00BD352B">
        <w:rPr>
          <w:rFonts w:asciiTheme="minorHAnsi" w:hAnsiTheme="minorHAnsi" w:cs="Times New Roman"/>
          <w:b w:val="0"/>
          <w:bCs w:val="0"/>
        </w:rPr>
        <w:t xml:space="preserve">Iepirkumu komisijas sēdē, </w:t>
      </w:r>
    </w:p>
    <w:p w:rsidR="00A22396" w:rsidRPr="00BD352B" w:rsidRDefault="00A22396" w:rsidP="00541D05">
      <w:pPr>
        <w:jc w:val="right"/>
        <w:rPr>
          <w:rFonts w:asciiTheme="minorHAnsi" w:hAnsiTheme="minorHAnsi" w:cs="Times New Roman"/>
          <w:b w:val="0"/>
          <w:bCs w:val="0"/>
        </w:rPr>
      </w:pPr>
      <w:r w:rsidRPr="00BD352B">
        <w:rPr>
          <w:rFonts w:asciiTheme="minorHAnsi" w:hAnsiTheme="minorHAnsi" w:cs="Times New Roman"/>
          <w:b w:val="0"/>
          <w:bCs w:val="0"/>
        </w:rPr>
        <w:t xml:space="preserve">protokols Nr.1 </w:t>
      </w:r>
    </w:p>
    <w:p w:rsidR="00A22396" w:rsidRPr="00BD352B" w:rsidRDefault="008B1B37" w:rsidP="00541D05">
      <w:pPr>
        <w:pStyle w:val="Pamatteksts3"/>
        <w:jc w:val="right"/>
        <w:rPr>
          <w:rFonts w:asciiTheme="minorHAnsi" w:hAnsiTheme="minorHAnsi"/>
        </w:rPr>
      </w:pPr>
      <w:r w:rsidRPr="00BD352B">
        <w:rPr>
          <w:rFonts w:asciiTheme="minorHAnsi" w:hAnsiTheme="minorHAnsi"/>
        </w:rPr>
        <w:t>201</w:t>
      </w:r>
      <w:r w:rsidR="002B0AE7">
        <w:rPr>
          <w:rFonts w:asciiTheme="minorHAnsi" w:hAnsiTheme="minorHAnsi"/>
        </w:rPr>
        <w:t>8</w:t>
      </w:r>
      <w:r w:rsidR="00A22396" w:rsidRPr="00BD352B">
        <w:rPr>
          <w:rFonts w:asciiTheme="minorHAnsi" w:hAnsiTheme="minorHAnsi"/>
        </w:rPr>
        <w:t>.</w:t>
      </w:r>
      <w:r w:rsidR="00D91622" w:rsidRPr="00BD352B">
        <w:rPr>
          <w:rFonts w:asciiTheme="minorHAnsi" w:hAnsiTheme="minorHAnsi"/>
        </w:rPr>
        <w:t xml:space="preserve">gada </w:t>
      </w:r>
      <w:r w:rsidR="00F90CD6">
        <w:rPr>
          <w:rFonts w:asciiTheme="minorHAnsi" w:hAnsiTheme="minorHAnsi"/>
        </w:rPr>
        <w:t>18</w:t>
      </w:r>
      <w:r w:rsidR="001A5E3C" w:rsidRPr="00E85513">
        <w:rPr>
          <w:rFonts w:asciiTheme="minorHAnsi" w:hAnsiTheme="minorHAnsi"/>
        </w:rPr>
        <w:t>.</w:t>
      </w:r>
      <w:r w:rsidR="002B0AE7">
        <w:rPr>
          <w:rFonts w:asciiTheme="minorHAnsi" w:hAnsiTheme="minorHAnsi"/>
        </w:rPr>
        <w:t>jūnijā</w:t>
      </w:r>
    </w:p>
    <w:p w:rsidR="00A22396" w:rsidRPr="00BD352B" w:rsidRDefault="00A22396" w:rsidP="00603BB5">
      <w:pPr>
        <w:jc w:val="right"/>
        <w:rPr>
          <w:rFonts w:asciiTheme="minorHAnsi" w:hAnsiTheme="minorHAnsi" w:cs="Times New Roman"/>
          <w:b w:val="0"/>
          <w:bCs w:val="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jc w:val="center"/>
        <w:rPr>
          <w:rFonts w:asciiTheme="minorHAnsi" w:hAnsiTheme="minorHAnsi" w:cs="Times New Roman"/>
          <w:b w:val="0"/>
          <w:bCs w:val="0"/>
          <w:color w:val="FF0000"/>
        </w:rPr>
      </w:pPr>
    </w:p>
    <w:p w:rsidR="00A22396" w:rsidRPr="00BD352B" w:rsidRDefault="00A22396" w:rsidP="000E19BB">
      <w:pPr>
        <w:jc w:val="center"/>
        <w:rPr>
          <w:rFonts w:asciiTheme="minorHAnsi" w:hAnsiTheme="minorHAnsi" w:cs="Times New Roman"/>
          <w:b w:val="0"/>
          <w:bCs w:val="0"/>
        </w:rPr>
      </w:pPr>
      <w:r w:rsidRPr="00BD352B">
        <w:rPr>
          <w:rFonts w:asciiTheme="minorHAnsi" w:hAnsiTheme="minorHAnsi" w:cs="Times New Roman"/>
          <w:b w:val="0"/>
          <w:bCs w:val="0"/>
        </w:rPr>
        <w:t>Atklāts konkurss</w:t>
      </w:r>
    </w:p>
    <w:p w:rsidR="00A22396" w:rsidRPr="00BD352B" w:rsidRDefault="00A22396" w:rsidP="00F92B16">
      <w:pPr>
        <w:jc w:val="center"/>
        <w:rPr>
          <w:rFonts w:asciiTheme="minorHAnsi" w:hAnsiTheme="minorHAnsi" w:cs="Times New Roman"/>
          <w:b w:val="0"/>
          <w:bCs w:val="0"/>
        </w:rPr>
      </w:pPr>
    </w:p>
    <w:p w:rsidR="00A22396" w:rsidRPr="00BD352B" w:rsidRDefault="008B1B37" w:rsidP="00F92B16">
      <w:pPr>
        <w:pStyle w:val="Nosaukums"/>
        <w:rPr>
          <w:rFonts w:asciiTheme="minorHAnsi" w:hAnsiTheme="minorHAnsi"/>
          <w:b/>
          <w:bCs/>
          <w:sz w:val="24"/>
          <w:szCs w:val="24"/>
        </w:rPr>
      </w:pPr>
      <w:r w:rsidRPr="00BD352B">
        <w:rPr>
          <w:rFonts w:asciiTheme="minorHAnsi" w:hAnsiTheme="minorHAnsi"/>
          <w:b/>
          <w:bCs/>
          <w:sz w:val="24"/>
          <w:szCs w:val="24"/>
        </w:rPr>
        <w:t>„Koksnes šķeldas piegāde 201</w:t>
      </w:r>
      <w:r w:rsidR="00D97339">
        <w:rPr>
          <w:rFonts w:asciiTheme="minorHAnsi" w:hAnsiTheme="minorHAnsi"/>
          <w:b/>
          <w:bCs/>
          <w:sz w:val="24"/>
          <w:szCs w:val="24"/>
        </w:rPr>
        <w:t>8</w:t>
      </w:r>
      <w:r w:rsidRPr="00BD352B">
        <w:rPr>
          <w:rFonts w:asciiTheme="minorHAnsi" w:hAnsiTheme="minorHAnsi"/>
          <w:b/>
          <w:bCs/>
          <w:sz w:val="24"/>
          <w:szCs w:val="24"/>
        </w:rPr>
        <w:t>./201</w:t>
      </w:r>
      <w:r w:rsidR="00D97339">
        <w:rPr>
          <w:rFonts w:asciiTheme="minorHAnsi" w:hAnsiTheme="minorHAnsi"/>
          <w:b/>
          <w:bCs/>
          <w:sz w:val="24"/>
          <w:szCs w:val="24"/>
        </w:rPr>
        <w:t>9</w:t>
      </w:r>
      <w:r w:rsidR="00A22396" w:rsidRPr="00BD352B">
        <w:rPr>
          <w:rFonts w:asciiTheme="minorHAnsi" w:hAnsiTheme="minorHAnsi"/>
          <w:b/>
          <w:bCs/>
          <w:sz w:val="24"/>
          <w:szCs w:val="24"/>
        </w:rPr>
        <w:t xml:space="preserve">.gada apkures sezonai” </w:t>
      </w:r>
    </w:p>
    <w:p w:rsidR="00181C5B" w:rsidRPr="00BD352B" w:rsidRDefault="00181C5B" w:rsidP="00F92B16">
      <w:pPr>
        <w:jc w:val="center"/>
        <w:rPr>
          <w:rFonts w:asciiTheme="minorHAnsi" w:hAnsiTheme="minorHAnsi" w:cs="Times New Roman"/>
          <w:b w:val="0"/>
          <w:bCs w:val="0"/>
        </w:rPr>
      </w:pPr>
    </w:p>
    <w:p w:rsidR="00A22396" w:rsidRPr="00BD352B" w:rsidRDefault="00A22396" w:rsidP="00F92B16">
      <w:pPr>
        <w:jc w:val="center"/>
        <w:rPr>
          <w:rFonts w:asciiTheme="minorHAnsi" w:hAnsiTheme="minorHAnsi" w:cs="Times New Roman"/>
          <w:b w:val="0"/>
          <w:bCs w:val="0"/>
        </w:rPr>
      </w:pPr>
      <w:r w:rsidRPr="00BD352B">
        <w:rPr>
          <w:rFonts w:asciiTheme="minorHAnsi" w:hAnsiTheme="minorHAnsi" w:cs="Times New Roman"/>
          <w:b w:val="0"/>
          <w:bCs w:val="0"/>
        </w:rPr>
        <w:t>Iepirk</w:t>
      </w:r>
      <w:r w:rsidR="008B1B37" w:rsidRPr="00BD352B">
        <w:rPr>
          <w:rFonts w:asciiTheme="minorHAnsi" w:hAnsiTheme="minorHAnsi" w:cs="Times New Roman"/>
          <w:b w:val="0"/>
          <w:bCs w:val="0"/>
        </w:rPr>
        <w:t>uma identifikācijas Nr. NND/201</w:t>
      </w:r>
      <w:r w:rsidR="002B0AE7">
        <w:rPr>
          <w:rFonts w:asciiTheme="minorHAnsi" w:hAnsiTheme="minorHAnsi" w:cs="Times New Roman"/>
          <w:b w:val="0"/>
          <w:bCs w:val="0"/>
        </w:rPr>
        <w:t>8</w:t>
      </w:r>
      <w:r w:rsidR="00303E35" w:rsidRPr="00BD352B">
        <w:rPr>
          <w:rFonts w:asciiTheme="minorHAnsi" w:hAnsiTheme="minorHAnsi" w:cs="Times New Roman"/>
          <w:b w:val="0"/>
          <w:bCs w:val="0"/>
        </w:rPr>
        <w:t>/</w:t>
      </w:r>
      <w:r w:rsidR="002B0AE7">
        <w:rPr>
          <w:rFonts w:asciiTheme="minorHAnsi" w:hAnsiTheme="minorHAnsi" w:cs="Times New Roman"/>
          <w:b w:val="0"/>
          <w:bCs w:val="0"/>
        </w:rPr>
        <w:t>06</w:t>
      </w:r>
    </w:p>
    <w:p w:rsidR="00A22396" w:rsidRPr="00BD352B" w:rsidRDefault="00A22396" w:rsidP="00F92B16">
      <w:pPr>
        <w:jc w:val="center"/>
        <w:rPr>
          <w:rFonts w:asciiTheme="minorHAnsi" w:hAnsiTheme="minorHAnsi" w:cs="Times New Roman"/>
        </w:rPr>
      </w:pPr>
    </w:p>
    <w:p w:rsidR="00A22396" w:rsidRPr="00BD352B" w:rsidRDefault="00181C5B" w:rsidP="00603BB5">
      <w:pPr>
        <w:jc w:val="center"/>
        <w:rPr>
          <w:rFonts w:asciiTheme="minorHAnsi" w:hAnsiTheme="minorHAnsi" w:cs="Times New Roman"/>
          <w:bCs w:val="0"/>
        </w:rPr>
      </w:pPr>
      <w:r w:rsidRPr="00BD352B">
        <w:rPr>
          <w:rFonts w:asciiTheme="minorHAnsi" w:hAnsiTheme="minorHAnsi" w:cs="Times New Roman"/>
          <w:bCs w:val="0"/>
        </w:rPr>
        <w:t>NOLIKUMS</w:t>
      </w: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rPr>
          <w:rFonts w:asciiTheme="minorHAnsi" w:hAnsiTheme="minorHAnsi" w:cs="Times New Roman"/>
          <w:b w:val="0"/>
          <w:bCs w:val="0"/>
          <w:color w:val="FF0000"/>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A22396" w:rsidP="00603BB5">
      <w:pPr>
        <w:jc w:val="center"/>
        <w:rPr>
          <w:rFonts w:asciiTheme="minorHAnsi" w:hAnsiTheme="minorHAnsi" w:cs="Times New Roman"/>
        </w:rPr>
      </w:pPr>
    </w:p>
    <w:p w:rsidR="00A22396" w:rsidRPr="00BD352B" w:rsidRDefault="00331FE0" w:rsidP="00603BB5">
      <w:pPr>
        <w:jc w:val="center"/>
        <w:rPr>
          <w:rFonts w:asciiTheme="minorHAnsi" w:hAnsiTheme="minorHAnsi" w:cs="Times New Roman"/>
        </w:rPr>
      </w:pPr>
      <w:r w:rsidRPr="00BD352B">
        <w:rPr>
          <w:rFonts w:asciiTheme="minorHAnsi" w:hAnsiTheme="minorHAnsi" w:cs="Times New Roman"/>
        </w:rPr>
        <w:t>Nīca, 201</w:t>
      </w:r>
      <w:r w:rsidR="002B0AE7">
        <w:rPr>
          <w:rFonts w:asciiTheme="minorHAnsi" w:hAnsiTheme="minorHAnsi" w:cs="Times New Roman"/>
        </w:rPr>
        <w:t>8</w:t>
      </w:r>
    </w:p>
    <w:p w:rsidR="00A22396" w:rsidRPr="00BD352B" w:rsidRDefault="00A22396" w:rsidP="00603BB5">
      <w:pPr>
        <w:jc w:val="center"/>
        <w:rPr>
          <w:rFonts w:asciiTheme="minorHAnsi" w:hAnsiTheme="minorHAnsi" w:cs="Times New Roman"/>
          <w:b w:val="0"/>
          <w:bCs w:val="0"/>
        </w:rPr>
        <w:sectPr w:rsidR="00A22396" w:rsidRPr="00BD352B" w:rsidSect="0059534D">
          <w:headerReference w:type="default" r:id="rId8"/>
          <w:footerReference w:type="default" r:id="rId9"/>
          <w:footerReference w:type="first" r:id="rId10"/>
          <w:pgSz w:w="11907" w:h="16840" w:code="9"/>
          <w:pgMar w:top="720" w:right="720" w:bottom="720" w:left="1320" w:header="1140" w:footer="907" w:gutter="0"/>
          <w:pgNumType w:start="1"/>
          <w:cols w:space="720"/>
          <w:titlePg/>
          <w:docGrid w:linePitch="328"/>
        </w:sectPr>
      </w:pPr>
    </w:p>
    <w:p w:rsidR="00A22396" w:rsidRPr="00BD352B" w:rsidRDefault="00F5022A" w:rsidP="008F3F8F">
      <w:pPr>
        <w:pStyle w:val="Virsraksts3"/>
        <w:numPr>
          <w:ilvl w:val="0"/>
          <w:numId w:val="0"/>
        </w:numPr>
        <w:spacing w:after="240" w:line="276" w:lineRule="auto"/>
        <w:ind w:left="360"/>
        <w:rPr>
          <w:rFonts w:asciiTheme="minorHAnsi" w:hAnsiTheme="minorHAnsi"/>
          <w:sz w:val="24"/>
          <w:szCs w:val="24"/>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BD352B">
        <w:rPr>
          <w:rFonts w:asciiTheme="minorHAnsi" w:hAnsiTheme="minorHAnsi"/>
          <w:sz w:val="24"/>
          <w:szCs w:val="24"/>
        </w:rPr>
        <w:lastRenderedPageBreak/>
        <w:t>1.</w:t>
      </w:r>
      <w:r w:rsidR="00A22396" w:rsidRPr="00BD352B">
        <w:rPr>
          <w:rFonts w:asciiTheme="minorHAnsi" w:hAnsiTheme="minorHAnsi"/>
          <w:sz w:val="24"/>
          <w:szCs w:val="24"/>
        </w:rPr>
        <w:t xml:space="preserve"> VISPĀRĪGĀ INFORMĀCIJA</w:t>
      </w:r>
      <w:bookmarkEnd w:id="6"/>
      <w:bookmarkEnd w:id="7"/>
      <w:bookmarkEnd w:id="8"/>
      <w:bookmarkEnd w:id="9"/>
      <w:bookmarkEnd w:id="10"/>
      <w:bookmarkEnd w:id="11"/>
    </w:p>
    <w:p w:rsidR="00A22396" w:rsidRPr="00BD352B" w:rsidRDefault="00A22396" w:rsidP="00AB6FDD">
      <w:pPr>
        <w:numPr>
          <w:ilvl w:val="1"/>
          <w:numId w:val="5"/>
        </w:numPr>
        <w:tabs>
          <w:tab w:val="clear" w:pos="1288"/>
          <w:tab w:val="num" w:pos="0"/>
        </w:tabs>
        <w:ind w:left="0" w:firstLine="0"/>
        <w:jc w:val="both"/>
        <w:rPr>
          <w:rFonts w:asciiTheme="minorHAnsi" w:hAnsiTheme="minorHAnsi" w:cs="Times New Roman"/>
        </w:rPr>
      </w:pPr>
      <w:r w:rsidRPr="00BD352B">
        <w:rPr>
          <w:rFonts w:asciiTheme="minorHAnsi" w:hAnsiTheme="minorHAnsi" w:cs="Times New Roman"/>
        </w:rPr>
        <w:t xml:space="preserve">Pasūtītājs: </w:t>
      </w:r>
    </w:p>
    <w:tbl>
      <w:tblPr>
        <w:tblW w:w="8505" w:type="dxa"/>
        <w:tblInd w:w="-106" w:type="dxa"/>
        <w:tblLook w:val="0000" w:firstRow="0" w:lastRow="0" w:firstColumn="0" w:lastColumn="0" w:noHBand="0" w:noVBand="0"/>
      </w:tblPr>
      <w:tblGrid>
        <w:gridCol w:w="2773"/>
        <w:gridCol w:w="5732"/>
      </w:tblGrid>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Pasūtītāja nosaukums: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 w:val="center" w:pos="4153"/>
                <w:tab w:val="right" w:pos="8306"/>
              </w:tabs>
              <w:jc w:val="both"/>
              <w:rPr>
                <w:rFonts w:asciiTheme="minorHAnsi" w:hAnsiTheme="minorHAnsi" w:cs="Times New Roman"/>
                <w:b w:val="0"/>
                <w:bCs w:val="0"/>
                <w:color w:val="000000"/>
              </w:rPr>
            </w:pPr>
            <w:r w:rsidRPr="00BD352B">
              <w:rPr>
                <w:rFonts w:asciiTheme="minorHAnsi" w:hAnsiTheme="minorHAnsi" w:cs="Times New Roman"/>
                <w:b w:val="0"/>
                <w:bCs w:val="0"/>
                <w:color w:val="000000"/>
              </w:rPr>
              <w:t>Nīcas novada dome</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Juridiskā adrese: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Bārtas iela 6, Nīcā, Nīcas pag., Nīcas novads, LV-3473</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Reģistrācijas numurs: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90000031531</w:t>
            </w:r>
          </w:p>
        </w:tc>
      </w:tr>
      <w:tr w:rsidR="00A22396" w:rsidRPr="00BD352B">
        <w:trPr>
          <w:trHeight w:val="322"/>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Tālruņa numurs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335A0B">
            <w:pPr>
              <w:tabs>
                <w:tab w:val="left" w:pos="142"/>
              </w:tabs>
              <w:rPr>
                <w:rFonts w:asciiTheme="minorHAnsi" w:hAnsiTheme="minorHAnsi" w:cs="Times New Roman"/>
                <w:b w:val="0"/>
                <w:bCs w:val="0"/>
              </w:rPr>
            </w:pPr>
            <w:r w:rsidRPr="00BD352B">
              <w:rPr>
                <w:rFonts w:asciiTheme="minorHAnsi" w:hAnsiTheme="minorHAnsi" w:cs="Times New Roman"/>
                <w:b w:val="0"/>
                <w:bCs w:val="0"/>
              </w:rPr>
              <w:t>63469049</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Faksa numurs:</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63489502</w:t>
            </w:r>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E-pasta adrese: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B3579B" w:rsidP="00C700BD">
            <w:pPr>
              <w:tabs>
                <w:tab w:val="left" w:pos="142"/>
              </w:tabs>
              <w:rPr>
                <w:rFonts w:asciiTheme="minorHAnsi" w:hAnsiTheme="minorHAnsi" w:cs="Times New Roman"/>
                <w:b w:val="0"/>
                <w:bCs w:val="0"/>
                <w:color w:val="000000"/>
              </w:rPr>
            </w:pPr>
            <w:hyperlink r:id="rId11" w:history="1">
              <w:r w:rsidR="00A22396" w:rsidRPr="00BD352B">
                <w:rPr>
                  <w:rFonts w:asciiTheme="minorHAnsi" w:hAnsiTheme="minorHAnsi" w:cs="Times New Roman"/>
                  <w:b w:val="0"/>
                  <w:bCs w:val="0"/>
                  <w:color w:val="0000FF"/>
                  <w:u w:val="single"/>
                </w:rPr>
                <w:t>dome@nica.lv</w:t>
              </w:r>
            </w:hyperlink>
          </w:p>
        </w:tc>
      </w:tr>
      <w:tr w:rsidR="00A22396" w:rsidRPr="00BD352B">
        <w:trPr>
          <w:trHeight w:val="320"/>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Darba laiks: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Katru darba dienu: 8:30 – 12:00 un 12:30 - 17:00, izņemot pirmdienās līdz 18:00, piektdienās līdz 16:00.</w:t>
            </w:r>
          </w:p>
          <w:p w:rsidR="00A22396" w:rsidRPr="00BD352B" w:rsidRDefault="00A22396" w:rsidP="00C700BD">
            <w:pPr>
              <w:tabs>
                <w:tab w:val="left" w:pos="142"/>
              </w:tabs>
              <w:rPr>
                <w:rFonts w:asciiTheme="minorHAnsi" w:hAnsiTheme="minorHAnsi" w:cs="Times New Roman"/>
                <w:b w:val="0"/>
                <w:bCs w:val="0"/>
                <w:color w:val="000000"/>
              </w:rPr>
            </w:pPr>
            <w:proofErr w:type="spellStart"/>
            <w:r w:rsidRPr="00BD352B">
              <w:rPr>
                <w:rFonts w:asciiTheme="minorHAnsi" w:hAnsiTheme="minorHAnsi" w:cs="Times New Roman"/>
                <w:b w:val="0"/>
                <w:bCs w:val="0"/>
                <w:color w:val="000000"/>
              </w:rPr>
              <w:t>Pirmssvētku</w:t>
            </w:r>
            <w:proofErr w:type="spellEnd"/>
            <w:r w:rsidRPr="00BD352B">
              <w:rPr>
                <w:rFonts w:asciiTheme="minorHAnsi" w:hAnsiTheme="minorHAnsi" w:cs="Times New Roman"/>
                <w:b w:val="0"/>
                <w:bCs w:val="0"/>
                <w:color w:val="000000"/>
              </w:rPr>
              <w:t xml:space="preserve"> dienās darba laiks ir saīsināts par 2 (divām) stundām.</w:t>
            </w:r>
          </w:p>
        </w:tc>
      </w:tr>
      <w:tr w:rsidR="00A22396" w:rsidRPr="00BD352B">
        <w:trPr>
          <w:trHeight w:val="389"/>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C700BD">
            <w:pPr>
              <w:tabs>
                <w:tab w:val="left" w:pos="142"/>
              </w:tabs>
              <w:rPr>
                <w:rFonts w:asciiTheme="minorHAnsi" w:hAnsiTheme="minorHAnsi" w:cs="Times New Roman"/>
                <w:color w:val="000000"/>
              </w:rPr>
            </w:pPr>
            <w:r w:rsidRPr="00BD352B">
              <w:rPr>
                <w:rFonts w:asciiTheme="minorHAnsi" w:hAnsiTheme="minorHAnsi" w:cs="Times New Roman"/>
                <w:color w:val="000000"/>
              </w:rPr>
              <w:t xml:space="preserve">Iepirkuma kontaktpersona: </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251866" w:rsidP="00C700BD">
            <w:pPr>
              <w:tabs>
                <w:tab w:val="left" w:pos="142"/>
              </w:tabs>
              <w:rPr>
                <w:rFonts w:asciiTheme="minorHAnsi" w:hAnsiTheme="minorHAnsi" w:cs="Times New Roman"/>
                <w:b w:val="0"/>
                <w:bCs w:val="0"/>
                <w:color w:val="000000"/>
              </w:rPr>
            </w:pPr>
            <w:r w:rsidRPr="00BD352B">
              <w:rPr>
                <w:rFonts w:asciiTheme="minorHAnsi" w:hAnsiTheme="minorHAnsi" w:cs="Times New Roman"/>
                <w:b w:val="0"/>
                <w:bCs w:val="0"/>
                <w:color w:val="000000"/>
              </w:rPr>
              <w:t xml:space="preserve">Inga </w:t>
            </w:r>
            <w:proofErr w:type="spellStart"/>
            <w:r w:rsidRPr="00BD352B">
              <w:rPr>
                <w:rFonts w:asciiTheme="minorHAnsi" w:hAnsiTheme="minorHAnsi" w:cs="Times New Roman"/>
                <w:b w:val="0"/>
                <w:bCs w:val="0"/>
                <w:color w:val="000000"/>
              </w:rPr>
              <w:t>Vaiteika</w:t>
            </w:r>
            <w:proofErr w:type="spellEnd"/>
            <w:r w:rsidR="00A22396" w:rsidRPr="00BD352B">
              <w:rPr>
                <w:rFonts w:asciiTheme="minorHAnsi" w:hAnsiTheme="minorHAnsi" w:cs="Times New Roman"/>
                <w:b w:val="0"/>
                <w:bCs w:val="0"/>
                <w:color w:val="000000"/>
              </w:rPr>
              <w:t xml:space="preserve"> – iepirkumu speciāliste, e-pasts: </w:t>
            </w:r>
            <w:hyperlink r:id="rId12" w:history="1">
              <w:r w:rsidR="00A22396" w:rsidRPr="00BD352B">
                <w:rPr>
                  <w:rStyle w:val="Hipersaite"/>
                  <w:rFonts w:asciiTheme="minorHAnsi" w:hAnsiTheme="minorHAnsi"/>
                  <w:b w:val="0"/>
                  <w:bCs w:val="0"/>
                </w:rPr>
                <w:t>iepirkumi@nica.lv</w:t>
              </w:r>
            </w:hyperlink>
            <w:r w:rsidR="00A22396" w:rsidRPr="00BD352B">
              <w:rPr>
                <w:rFonts w:asciiTheme="minorHAnsi" w:hAnsiTheme="minorHAnsi" w:cs="Times New Roman"/>
                <w:b w:val="0"/>
                <w:bCs w:val="0"/>
                <w:color w:val="000000"/>
              </w:rPr>
              <w:t>, tālr.</w:t>
            </w:r>
            <w:r w:rsidR="00A22396" w:rsidRPr="00BD352B">
              <w:rPr>
                <w:rFonts w:asciiTheme="minorHAnsi" w:hAnsiTheme="minorHAnsi" w:cs="Times New Roman"/>
                <w:b w:val="0"/>
                <w:bCs w:val="0"/>
              </w:rPr>
              <w:t>25449086</w:t>
            </w:r>
          </w:p>
        </w:tc>
      </w:tr>
      <w:tr w:rsidR="00A22396" w:rsidRPr="00BD352B">
        <w:trPr>
          <w:trHeight w:val="389"/>
        </w:trPr>
        <w:tc>
          <w:tcPr>
            <w:tcW w:w="0" w:type="auto"/>
            <w:tcBorders>
              <w:top w:val="single" w:sz="4" w:space="0" w:color="000000"/>
              <w:left w:val="single" w:sz="4" w:space="0" w:color="000000"/>
              <w:bottom w:val="single" w:sz="4" w:space="0" w:color="000000"/>
              <w:right w:val="single" w:sz="4" w:space="0" w:color="000000"/>
            </w:tcBorders>
          </w:tcPr>
          <w:p w:rsidR="00A22396" w:rsidRPr="00BD352B" w:rsidRDefault="00A22396" w:rsidP="004067FC">
            <w:pPr>
              <w:rPr>
                <w:rFonts w:asciiTheme="minorHAnsi" w:hAnsiTheme="minorHAnsi" w:cs="Times New Roman"/>
              </w:rPr>
            </w:pPr>
            <w:r w:rsidRPr="00BD352B">
              <w:rPr>
                <w:rFonts w:asciiTheme="minorHAnsi" w:hAnsiTheme="minorHAnsi" w:cs="Times New Roman"/>
              </w:rPr>
              <w:t>Tehniskās specifikācijas kontaktpersona:</w:t>
            </w:r>
          </w:p>
        </w:tc>
        <w:tc>
          <w:tcPr>
            <w:tcW w:w="5732" w:type="dxa"/>
            <w:tcBorders>
              <w:top w:val="single" w:sz="4" w:space="0" w:color="000000"/>
              <w:left w:val="single" w:sz="4" w:space="0" w:color="000000"/>
              <w:bottom w:val="single" w:sz="4" w:space="0" w:color="000000"/>
              <w:right w:val="single" w:sz="4" w:space="0" w:color="000000"/>
            </w:tcBorders>
          </w:tcPr>
          <w:p w:rsidR="00A22396" w:rsidRPr="00BD352B" w:rsidRDefault="00A22396" w:rsidP="004067FC">
            <w:pPr>
              <w:rPr>
                <w:rFonts w:asciiTheme="minorHAnsi" w:hAnsiTheme="minorHAnsi" w:cs="Times New Roman"/>
                <w:b w:val="0"/>
                <w:bCs w:val="0"/>
              </w:rPr>
            </w:pPr>
            <w:r w:rsidRPr="00BD352B">
              <w:rPr>
                <w:rFonts w:asciiTheme="minorHAnsi" w:hAnsiTheme="minorHAnsi" w:cs="Times New Roman"/>
                <w:b w:val="0"/>
                <w:bCs w:val="0"/>
              </w:rPr>
              <w:t>Aigars Veiss- komunālās pārvaldes vadītājs, e-pasts: aigars.veiss@nica.lv, tālrunis 25622860;</w:t>
            </w:r>
          </w:p>
        </w:tc>
      </w:tr>
    </w:tbl>
    <w:p w:rsidR="00A22396" w:rsidRPr="00BD352B" w:rsidRDefault="00A22396" w:rsidP="004248B3">
      <w:pPr>
        <w:ind w:left="720"/>
        <w:jc w:val="both"/>
        <w:rPr>
          <w:rFonts w:asciiTheme="minorHAnsi" w:hAnsiTheme="minorHAnsi" w:cs="Times New Roman"/>
          <w:b w:val="0"/>
          <w:bCs w:val="0"/>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bookmarkStart w:id="12" w:name="_Toc299693513"/>
      <w:r w:rsidRPr="00BD352B">
        <w:rPr>
          <w:rFonts w:asciiTheme="minorHAnsi" w:hAnsiTheme="minorHAnsi" w:cs="Times New Roman"/>
        </w:rPr>
        <w:t>Iepirkuma procedūras veids</w:t>
      </w:r>
      <w:r w:rsidRPr="00BD352B">
        <w:rPr>
          <w:rFonts w:asciiTheme="minorHAnsi" w:hAnsiTheme="minorHAnsi" w:cs="Times New Roman"/>
          <w:b w:val="0"/>
          <w:bCs w:val="0"/>
        </w:rPr>
        <w:t>: atklāts konkurss (turpmāk tekstā - Konkurss) ir iepirkumu procedūra</w:t>
      </w:r>
      <w:r w:rsidRPr="00BD352B">
        <w:rPr>
          <w:rFonts w:asciiTheme="minorHAnsi" w:hAnsiTheme="minorHAnsi"/>
        </w:rPr>
        <w:t xml:space="preserve"> </w:t>
      </w:r>
      <w:r w:rsidRPr="00BD352B">
        <w:rPr>
          <w:rFonts w:asciiTheme="minorHAnsi" w:hAnsiTheme="minorHAnsi" w:cs="Times New Roman"/>
          <w:b w:val="0"/>
          <w:bCs w:val="0"/>
        </w:rPr>
        <w:t xml:space="preserve"> saskaņā ar Publisko iepirkumu likumu (turpmāk tekstā - PIL).</w:t>
      </w:r>
      <w:bookmarkStart w:id="13" w:name="_Toc299693514"/>
      <w:bookmarkEnd w:id="12"/>
    </w:p>
    <w:p w:rsidR="00A22396" w:rsidRPr="00BD352B" w:rsidRDefault="00A22396" w:rsidP="008633C5">
      <w:pPr>
        <w:jc w:val="both"/>
        <w:rPr>
          <w:rFonts w:asciiTheme="minorHAnsi" w:hAnsiTheme="minorHAnsi" w:cs="Times New Roman"/>
          <w:b w:val="0"/>
          <w:bCs w:val="0"/>
          <w:color w:val="FF0000"/>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color w:val="000000"/>
        </w:rPr>
        <w:t>Iepirkumu komisija:</w:t>
      </w:r>
      <w:r w:rsidR="00251866" w:rsidRPr="00BD352B">
        <w:rPr>
          <w:rFonts w:asciiTheme="minorHAnsi" w:hAnsiTheme="minorHAnsi" w:cs="Times New Roman"/>
          <w:b w:val="0"/>
          <w:bCs w:val="0"/>
          <w:color w:val="000000"/>
        </w:rPr>
        <w:t xml:space="preserve"> Iepirkumu </w:t>
      </w:r>
      <w:r w:rsidRPr="00BD352B">
        <w:rPr>
          <w:rFonts w:asciiTheme="minorHAnsi" w:hAnsiTheme="minorHAnsi" w:cs="Times New Roman"/>
          <w:b w:val="0"/>
          <w:bCs w:val="0"/>
          <w:color w:val="000000"/>
        </w:rPr>
        <w:t xml:space="preserve">organizē ar </w:t>
      </w:r>
      <w:r w:rsidR="00251866" w:rsidRPr="00BD352B">
        <w:rPr>
          <w:rFonts w:asciiTheme="minorHAnsi" w:hAnsiTheme="minorHAnsi" w:cs="Times New Roman"/>
          <w:b w:val="0"/>
          <w:bCs w:val="0"/>
        </w:rPr>
        <w:t xml:space="preserve">Nīcas </w:t>
      </w:r>
      <w:r w:rsidRPr="00BD352B">
        <w:rPr>
          <w:rFonts w:asciiTheme="minorHAnsi" w:hAnsiTheme="minorHAnsi" w:cs="Times New Roman"/>
          <w:b w:val="0"/>
          <w:bCs w:val="0"/>
        </w:rPr>
        <w:t xml:space="preserve">novada domes </w:t>
      </w:r>
      <w:r w:rsidRPr="00BD352B">
        <w:rPr>
          <w:rFonts w:asciiTheme="minorHAnsi" w:hAnsiTheme="minorHAnsi" w:cs="Times New Roman"/>
          <w:b w:val="0"/>
          <w:bCs w:val="0"/>
          <w:color w:val="000000"/>
        </w:rPr>
        <w:t xml:space="preserve">2014.gada 24.septembra </w:t>
      </w:r>
      <w:r w:rsidRPr="00BD352B">
        <w:rPr>
          <w:rFonts w:asciiTheme="minorHAnsi" w:hAnsiTheme="minorHAnsi" w:cs="Times New Roman"/>
          <w:b w:val="0"/>
          <w:bCs w:val="0"/>
        </w:rPr>
        <w:t xml:space="preserve">rīkojumu </w:t>
      </w:r>
      <w:r w:rsidR="006115D8">
        <w:rPr>
          <w:rFonts w:asciiTheme="minorHAnsi" w:hAnsiTheme="minorHAnsi" w:cs="Times New Roman"/>
          <w:b w:val="0"/>
          <w:bCs w:val="0"/>
          <w:color w:val="000000"/>
        </w:rPr>
        <w:t>Nr.2.1.5./86</w:t>
      </w:r>
      <w:r w:rsidRPr="00BD352B">
        <w:rPr>
          <w:rFonts w:asciiTheme="minorHAnsi" w:hAnsiTheme="minorHAnsi" w:cs="Times New Roman"/>
          <w:b w:val="0"/>
          <w:bCs w:val="0"/>
          <w:color w:val="000000"/>
        </w:rPr>
        <w:t xml:space="preserve"> izveidota Iepirkumu komisija</w:t>
      </w:r>
      <w:r w:rsidR="006115D8">
        <w:rPr>
          <w:rFonts w:asciiTheme="minorHAnsi" w:hAnsiTheme="minorHAnsi" w:cs="Times New Roman"/>
          <w:b w:val="0"/>
          <w:bCs w:val="0"/>
          <w:color w:val="000000"/>
        </w:rPr>
        <w:t>,</w:t>
      </w:r>
      <w:r w:rsidR="00251866" w:rsidRPr="00BD352B">
        <w:rPr>
          <w:rFonts w:asciiTheme="minorHAnsi" w:hAnsiTheme="minorHAnsi" w:cs="Times New Roman"/>
          <w:b w:val="0"/>
          <w:bCs w:val="0"/>
          <w:color w:val="000000"/>
        </w:rPr>
        <w:t xml:space="preserve"> ņemot vērā 2017.gada 28.februāra rīkojumu</w:t>
      </w:r>
      <w:r w:rsidR="006115D8">
        <w:rPr>
          <w:rFonts w:asciiTheme="minorHAnsi" w:hAnsiTheme="minorHAnsi" w:cs="Times New Roman"/>
          <w:b w:val="0"/>
          <w:bCs w:val="0"/>
          <w:color w:val="000000"/>
        </w:rPr>
        <w:t xml:space="preserve"> </w:t>
      </w:r>
      <w:r w:rsidR="00251866" w:rsidRPr="00BD352B">
        <w:rPr>
          <w:rFonts w:asciiTheme="minorHAnsi" w:hAnsiTheme="minorHAnsi" w:cs="Times New Roman"/>
          <w:b w:val="0"/>
          <w:bCs w:val="0"/>
          <w:color w:val="000000"/>
        </w:rPr>
        <w:t>Nr.2.1.5/34 un 2017.gada</w:t>
      </w:r>
      <w:r w:rsidR="0080463F" w:rsidRPr="00BD352B">
        <w:rPr>
          <w:rFonts w:asciiTheme="minorHAnsi" w:hAnsiTheme="minorHAnsi" w:cs="Times New Roman"/>
          <w:b w:val="0"/>
          <w:bCs w:val="0"/>
          <w:color w:val="000000"/>
        </w:rPr>
        <w:t xml:space="preserve"> 16.jūnija rīkojumu Nr.2.1.2/87 </w:t>
      </w:r>
      <w:r w:rsidR="00251866" w:rsidRPr="00BD352B">
        <w:rPr>
          <w:rFonts w:asciiTheme="minorHAnsi" w:hAnsiTheme="minorHAnsi" w:cs="Times New Roman"/>
          <w:b w:val="0"/>
          <w:bCs w:val="0"/>
          <w:color w:val="000000"/>
        </w:rPr>
        <w:t xml:space="preserve">par izmaiņām iepirkumu komisijas sastāvā </w:t>
      </w:r>
      <w:r w:rsidRPr="00BD352B">
        <w:rPr>
          <w:rFonts w:asciiTheme="minorHAnsi" w:hAnsiTheme="minorHAnsi" w:cs="Times New Roman"/>
          <w:b w:val="0"/>
          <w:bCs w:val="0"/>
          <w:color w:val="000000"/>
        </w:rPr>
        <w:t>(turpmāk tekstā - Komisija).</w:t>
      </w:r>
    </w:p>
    <w:p w:rsidR="00A22396" w:rsidRPr="00BD352B" w:rsidRDefault="00A22396" w:rsidP="008633C5">
      <w:pPr>
        <w:jc w:val="both"/>
        <w:rPr>
          <w:rFonts w:asciiTheme="minorHAnsi" w:hAnsiTheme="minorHAnsi" w:cs="Times New Roman"/>
          <w:b w:val="0"/>
          <w:bCs w:val="0"/>
          <w:color w:val="FF0000"/>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rPr>
        <w:t>Piegādātājs:</w:t>
      </w:r>
      <w:r w:rsidRPr="00BD352B">
        <w:rPr>
          <w:rFonts w:asciiTheme="minorHAnsi" w:hAnsiTheme="minorHAnsi" w:cs="Times New Roman"/>
          <w:b w:val="0"/>
          <w:bCs w:val="0"/>
        </w:rPr>
        <w:t xml:space="preserve"> Fiziskā vai juridiskā persona, šādu personu apvienība jebkurā to kombinācijā, kas attiecīgi piedāvā tirgū veikt piegādi.</w:t>
      </w:r>
    </w:p>
    <w:p w:rsidR="0080463F" w:rsidRPr="00BD352B" w:rsidRDefault="0080463F" w:rsidP="0080463F">
      <w:pPr>
        <w:pStyle w:val="Sarakstarindkopa"/>
        <w:rPr>
          <w:rFonts w:asciiTheme="minorHAnsi" w:hAnsiTheme="minorHAnsi" w:cs="Times New Roman"/>
          <w:b/>
          <w:bCs/>
          <w:color w:val="FF0000"/>
          <w:sz w:val="24"/>
          <w:szCs w:val="24"/>
        </w:rPr>
      </w:pPr>
    </w:p>
    <w:p w:rsidR="00A22396" w:rsidRPr="00BD352B" w:rsidRDefault="00A22396" w:rsidP="00461D67">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rPr>
        <w:t>Pretendents:</w:t>
      </w:r>
      <w:r w:rsidRPr="00BD352B">
        <w:rPr>
          <w:rFonts w:asciiTheme="minorHAnsi" w:hAnsiTheme="minorHAnsi" w:cs="Times New Roman"/>
          <w:b w:val="0"/>
          <w:bCs w:val="0"/>
        </w:rPr>
        <w:t xml:space="preserve"> piegādātājs, kurš ir iesniedzis piedāvājumu.</w:t>
      </w:r>
    </w:p>
    <w:p w:rsidR="00A22396" w:rsidRPr="00BD352B" w:rsidRDefault="00A22396" w:rsidP="0090187B">
      <w:pPr>
        <w:jc w:val="both"/>
        <w:rPr>
          <w:rFonts w:asciiTheme="minorHAnsi" w:hAnsiTheme="minorHAnsi" w:cs="Times New Roman"/>
          <w:b w:val="0"/>
          <w:bCs w:val="0"/>
          <w:color w:val="FF0000"/>
        </w:rPr>
      </w:pPr>
    </w:p>
    <w:p w:rsidR="00A22396" w:rsidRPr="00BD352B" w:rsidRDefault="00A22396" w:rsidP="004D18E2">
      <w:pPr>
        <w:numPr>
          <w:ilvl w:val="1"/>
          <w:numId w:val="5"/>
        </w:numPr>
        <w:tabs>
          <w:tab w:val="clear" w:pos="1288"/>
        </w:tabs>
        <w:ind w:left="0" w:firstLine="0"/>
        <w:jc w:val="both"/>
        <w:rPr>
          <w:rFonts w:asciiTheme="minorHAnsi" w:hAnsiTheme="minorHAnsi" w:cs="Times New Roman"/>
          <w:b w:val="0"/>
          <w:bCs w:val="0"/>
          <w:color w:val="FF0000"/>
        </w:rPr>
      </w:pPr>
      <w:r w:rsidRPr="00BD352B">
        <w:rPr>
          <w:rFonts w:asciiTheme="minorHAnsi" w:hAnsiTheme="minorHAnsi" w:cs="Times New Roman"/>
        </w:rPr>
        <w:t>Līgumcen</w:t>
      </w:r>
      <w:r w:rsidRPr="004D18E2">
        <w:rPr>
          <w:rFonts w:asciiTheme="minorHAnsi" w:hAnsiTheme="minorHAnsi" w:cs="Times New Roman"/>
          <w:bCs w:val="0"/>
        </w:rPr>
        <w:t>a</w:t>
      </w:r>
      <w:r w:rsidRPr="00BD352B">
        <w:rPr>
          <w:rFonts w:asciiTheme="minorHAnsi" w:hAnsiTheme="minorHAnsi" w:cs="Times New Roman"/>
          <w:b w:val="0"/>
          <w:bCs w:val="0"/>
        </w:rPr>
        <w:t xml:space="preserve"> - kopējā samaksa par </w:t>
      </w:r>
      <w:r w:rsidR="0080463F" w:rsidRPr="00BD352B">
        <w:rPr>
          <w:rFonts w:asciiTheme="minorHAnsi" w:hAnsiTheme="minorHAnsi" w:cs="Times New Roman"/>
          <w:b w:val="0"/>
          <w:bCs w:val="0"/>
        </w:rPr>
        <w:t xml:space="preserve">iepirkuma </w:t>
      </w:r>
      <w:r w:rsidRPr="00BD352B">
        <w:rPr>
          <w:rFonts w:asciiTheme="minorHAnsi" w:hAnsiTheme="minorHAnsi" w:cs="Times New Roman"/>
          <w:b w:val="0"/>
          <w:bCs w:val="0"/>
        </w:rPr>
        <w:t xml:space="preserve">līguma izpildi, </w:t>
      </w:r>
      <w:r w:rsidR="0080463F" w:rsidRPr="00BD352B">
        <w:rPr>
          <w:rFonts w:asciiTheme="minorHAnsi" w:hAnsiTheme="minorHAnsi" w:cs="Times New Roman"/>
          <w:b w:val="0"/>
          <w:bCs w:val="0"/>
        </w:rPr>
        <w:t xml:space="preserve">kurā </w:t>
      </w:r>
      <w:r w:rsidRPr="00BD352B">
        <w:rPr>
          <w:rFonts w:asciiTheme="minorHAnsi" w:hAnsiTheme="minorHAnsi" w:cs="Times New Roman"/>
          <w:b w:val="0"/>
          <w:bCs w:val="0"/>
        </w:rPr>
        <w:t>ietvert</w:t>
      </w:r>
      <w:r w:rsidR="0080463F" w:rsidRPr="00BD352B">
        <w:rPr>
          <w:rFonts w:asciiTheme="minorHAnsi" w:hAnsiTheme="minorHAnsi" w:cs="Times New Roman"/>
          <w:b w:val="0"/>
          <w:bCs w:val="0"/>
        </w:rPr>
        <w:t>i</w:t>
      </w:r>
      <w:r w:rsidRPr="00BD352B">
        <w:rPr>
          <w:rFonts w:asciiTheme="minorHAnsi" w:hAnsiTheme="minorHAnsi" w:cs="Times New Roman"/>
          <w:b w:val="0"/>
          <w:bCs w:val="0"/>
        </w:rPr>
        <w:t xml:space="preserve"> vis</w:t>
      </w:r>
      <w:r w:rsidR="0080463F" w:rsidRPr="00BD352B">
        <w:rPr>
          <w:rFonts w:asciiTheme="minorHAnsi" w:hAnsiTheme="minorHAnsi" w:cs="Times New Roman"/>
          <w:b w:val="0"/>
          <w:bCs w:val="0"/>
        </w:rPr>
        <w:t xml:space="preserve">i </w:t>
      </w:r>
      <w:r w:rsidRPr="00BD352B">
        <w:rPr>
          <w:rFonts w:asciiTheme="minorHAnsi" w:hAnsiTheme="minorHAnsi" w:cs="Times New Roman"/>
          <w:b w:val="0"/>
          <w:bCs w:val="0"/>
        </w:rPr>
        <w:t>piemērojam</w:t>
      </w:r>
      <w:r w:rsidR="0080463F" w:rsidRPr="00BD352B">
        <w:rPr>
          <w:rFonts w:asciiTheme="minorHAnsi" w:hAnsiTheme="minorHAnsi" w:cs="Times New Roman"/>
          <w:b w:val="0"/>
          <w:bCs w:val="0"/>
        </w:rPr>
        <w:t>ie nodokļi</w:t>
      </w:r>
      <w:r w:rsidRPr="00BD352B">
        <w:rPr>
          <w:rFonts w:asciiTheme="minorHAnsi" w:hAnsiTheme="minorHAnsi" w:cs="Times New Roman"/>
          <w:b w:val="0"/>
          <w:bCs w:val="0"/>
        </w:rPr>
        <w:t>, izņemot pievienotās vērtības nodokli</w:t>
      </w:r>
      <w:bookmarkEnd w:id="13"/>
      <w:r w:rsidRPr="00BD352B">
        <w:rPr>
          <w:rFonts w:asciiTheme="minorHAnsi" w:hAnsiTheme="minorHAnsi" w:cs="Times New Roman"/>
          <w:b w:val="0"/>
          <w:bCs w:val="0"/>
        </w:rPr>
        <w:t>.</w:t>
      </w:r>
    </w:p>
    <w:p w:rsidR="00A22396" w:rsidRPr="00BD352B" w:rsidRDefault="00A22396" w:rsidP="0080463F">
      <w:pPr>
        <w:rPr>
          <w:rFonts w:asciiTheme="minorHAnsi" w:hAnsiTheme="minorHAnsi" w:cs="Times New Roman"/>
          <w:color w:val="FF0000"/>
        </w:rPr>
      </w:pPr>
    </w:p>
    <w:p w:rsidR="00A22396" w:rsidRPr="00BD352B" w:rsidRDefault="00A22396" w:rsidP="009130C2">
      <w:pPr>
        <w:numPr>
          <w:ilvl w:val="1"/>
          <w:numId w:val="5"/>
        </w:numPr>
        <w:tabs>
          <w:tab w:val="clear" w:pos="1288"/>
          <w:tab w:val="num" w:pos="426"/>
        </w:tabs>
        <w:ind w:left="567" w:hanging="567"/>
        <w:jc w:val="both"/>
        <w:rPr>
          <w:rFonts w:asciiTheme="minorHAnsi" w:hAnsiTheme="minorHAnsi" w:cs="Times New Roman"/>
        </w:rPr>
      </w:pPr>
      <w:r w:rsidRPr="00BD352B">
        <w:rPr>
          <w:rFonts w:asciiTheme="minorHAnsi" w:hAnsiTheme="minorHAnsi" w:cs="Times New Roman"/>
        </w:rPr>
        <w:t>Līguma izpildes laiks, vieta:</w:t>
      </w:r>
    </w:p>
    <w:p w:rsidR="00A22396" w:rsidRPr="00BD352B" w:rsidRDefault="004012A9" w:rsidP="00E903EF">
      <w:pPr>
        <w:pStyle w:val="Sarakstarindkopa"/>
        <w:numPr>
          <w:ilvl w:val="2"/>
          <w:numId w:val="5"/>
        </w:numPr>
        <w:jc w:val="both"/>
        <w:rPr>
          <w:rFonts w:asciiTheme="minorHAnsi" w:hAnsiTheme="minorHAnsi" w:cs="Times New Roman"/>
          <w:sz w:val="24"/>
          <w:szCs w:val="24"/>
        </w:rPr>
      </w:pPr>
      <w:r w:rsidRPr="00BD352B">
        <w:rPr>
          <w:rFonts w:asciiTheme="minorHAnsi" w:hAnsiTheme="minorHAnsi" w:cs="Times New Roman"/>
          <w:sz w:val="24"/>
          <w:szCs w:val="24"/>
        </w:rPr>
        <w:t>Līguma izpildes laiks no 201</w:t>
      </w:r>
      <w:r w:rsidR="001A2BBA">
        <w:rPr>
          <w:rFonts w:asciiTheme="minorHAnsi" w:hAnsiTheme="minorHAnsi" w:cs="Times New Roman"/>
          <w:sz w:val="24"/>
          <w:szCs w:val="24"/>
        </w:rPr>
        <w:t>8</w:t>
      </w:r>
      <w:r w:rsidRPr="00BD352B">
        <w:rPr>
          <w:rFonts w:asciiTheme="minorHAnsi" w:hAnsiTheme="minorHAnsi" w:cs="Times New Roman"/>
          <w:sz w:val="24"/>
          <w:szCs w:val="24"/>
        </w:rPr>
        <w:t xml:space="preserve">.gada </w:t>
      </w:r>
      <w:r w:rsidR="001A2BBA" w:rsidRPr="005F41E3">
        <w:rPr>
          <w:rFonts w:asciiTheme="minorHAnsi" w:hAnsiTheme="minorHAnsi" w:cs="Times New Roman"/>
          <w:sz w:val="24"/>
          <w:szCs w:val="24"/>
        </w:rPr>
        <w:t>jūlija</w:t>
      </w:r>
      <w:r w:rsidR="00574B60" w:rsidRPr="005F41E3">
        <w:rPr>
          <w:rFonts w:asciiTheme="minorHAnsi" w:hAnsiTheme="minorHAnsi" w:cs="Times New Roman"/>
          <w:sz w:val="24"/>
          <w:szCs w:val="24"/>
        </w:rPr>
        <w:t xml:space="preserve"> līdz 2019.gada jūlijam</w:t>
      </w:r>
      <w:r w:rsidR="00A22396" w:rsidRPr="00BD352B">
        <w:rPr>
          <w:rFonts w:asciiTheme="minorHAnsi" w:hAnsiTheme="minorHAnsi" w:cs="Times New Roman"/>
          <w:sz w:val="24"/>
          <w:szCs w:val="24"/>
        </w:rPr>
        <w:t>.</w:t>
      </w:r>
    </w:p>
    <w:p w:rsidR="00A22396" w:rsidRPr="00BD352B" w:rsidRDefault="00A22396" w:rsidP="00E903EF">
      <w:pPr>
        <w:pStyle w:val="Sarakstarindkopa"/>
        <w:numPr>
          <w:ilvl w:val="2"/>
          <w:numId w:val="5"/>
        </w:numPr>
        <w:jc w:val="both"/>
        <w:rPr>
          <w:rFonts w:asciiTheme="minorHAnsi" w:hAnsiTheme="minorHAnsi" w:cs="Times New Roman"/>
          <w:sz w:val="24"/>
          <w:szCs w:val="24"/>
        </w:rPr>
      </w:pPr>
      <w:r w:rsidRPr="00BD352B">
        <w:rPr>
          <w:rFonts w:asciiTheme="minorHAnsi" w:hAnsiTheme="minorHAnsi" w:cs="Times New Roman"/>
          <w:sz w:val="24"/>
          <w:szCs w:val="24"/>
        </w:rPr>
        <w:t>Piegādes vietas: „Katlumāja</w:t>
      </w:r>
      <w:r w:rsidR="0080463F" w:rsidRPr="00BD352B">
        <w:rPr>
          <w:rFonts w:asciiTheme="minorHAnsi" w:hAnsiTheme="minorHAnsi" w:cs="Times New Roman"/>
          <w:sz w:val="24"/>
          <w:szCs w:val="24"/>
        </w:rPr>
        <w:t>” Saules ielā 4</w:t>
      </w:r>
      <w:r w:rsidRPr="00BD352B">
        <w:rPr>
          <w:rFonts w:asciiTheme="minorHAnsi" w:hAnsiTheme="minorHAnsi" w:cs="Times New Roman"/>
          <w:sz w:val="24"/>
          <w:szCs w:val="24"/>
        </w:rPr>
        <w:t>, Nīcā, Nīcas pagastā, Nīcas novad</w:t>
      </w:r>
      <w:r w:rsidR="0080463F" w:rsidRPr="00BD352B">
        <w:rPr>
          <w:rFonts w:asciiTheme="minorHAnsi" w:hAnsiTheme="minorHAnsi" w:cs="Times New Roman"/>
          <w:sz w:val="24"/>
          <w:szCs w:val="24"/>
        </w:rPr>
        <w:t>ā   un/vai noliktava   “Cukuri”</w:t>
      </w:r>
      <w:r w:rsidRPr="00BD352B">
        <w:rPr>
          <w:rFonts w:asciiTheme="minorHAnsi" w:hAnsiTheme="minorHAnsi" w:cs="Times New Roman"/>
          <w:sz w:val="24"/>
          <w:szCs w:val="24"/>
        </w:rPr>
        <w:t>, Nīcā, Nīcas pagastā</w:t>
      </w:r>
      <w:r w:rsidR="00BF2319">
        <w:rPr>
          <w:rFonts w:asciiTheme="minorHAnsi" w:hAnsiTheme="minorHAnsi" w:cs="Times New Roman"/>
          <w:sz w:val="24"/>
          <w:szCs w:val="24"/>
        </w:rPr>
        <w:t>,</w:t>
      </w:r>
      <w:r w:rsidRPr="00BD352B">
        <w:rPr>
          <w:rFonts w:asciiTheme="minorHAnsi" w:hAnsiTheme="minorHAnsi" w:cs="Times New Roman"/>
          <w:sz w:val="24"/>
          <w:szCs w:val="24"/>
        </w:rPr>
        <w:t xml:space="preserve"> Nīcas novadā.</w:t>
      </w:r>
    </w:p>
    <w:p w:rsidR="00A22396" w:rsidRPr="00BD352B" w:rsidRDefault="00A22396" w:rsidP="00E903EF">
      <w:pPr>
        <w:pStyle w:val="Sarakstarindkopa"/>
        <w:numPr>
          <w:ilvl w:val="2"/>
          <w:numId w:val="5"/>
        </w:numPr>
        <w:jc w:val="both"/>
        <w:rPr>
          <w:rFonts w:asciiTheme="minorHAnsi" w:hAnsiTheme="minorHAnsi" w:cs="Times New Roman"/>
          <w:sz w:val="24"/>
          <w:szCs w:val="24"/>
        </w:rPr>
      </w:pPr>
      <w:r w:rsidRPr="00BD352B">
        <w:rPr>
          <w:rFonts w:asciiTheme="minorHAnsi" w:hAnsiTheme="minorHAnsi" w:cs="Times New Roman"/>
          <w:sz w:val="24"/>
          <w:szCs w:val="24"/>
        </w:rPr>
        <w:t>Pasūtītājs slēdz piegādes līgumu, pamatojoties uz Nolikumam pievienoto līguma projektu (5.pielikums)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un Finanšu piedāvājumu un pretendenta piedāvājumu. Šie nosacījumi nevar pasliktināt un apgrūtināt Pasūtītāja darbību, ievērojot līguma projekta nosacījumus.</w:t>
      </w:r>
    </w:p>
    <w:p w:rsidR="00A22396" w:rsidRPr="00BD352B" w:rsidRDefault="00A22396" w:rsidP="00863D1A">
      <w:pPr>
        <w:jc w:val="both"/>
        <w:rPr>
          <w:rFonts w:asciiTheme="minorHAnsi" w:hAnsiTheme="minorHAnsi" w:cs="Times New Roman"/>
          <w:b w:val="0"/>
          <w:bCs w:val="0"/>
        </w:rPr>
      </w:pPr>
    </w:p>
    <w:p w:rsidR="00A22396" w:rsidRPr="00BD352B" w:rsidRDefault="00A22396" w:rsidP="007C397C">
      <w:pPr>
        <w:numPr>
          <w:ilvl w:val="1"/>
          <w:numId w:val="5"/>
        </w:numPr>
        <w:tabs>
          <w:tab w:val="clear" w:pos="1288"/>
          <w:tab w:val="num" w:pos="426"/>
        </w:tabs>
        <w:ind w:left="567" w:hanging="567"/>
        <w:jc w:val="both"/>
        <w:rPr>
          <w:rFonts w:asciiTheme="minorHAnsi" w:hAnsiTheme="minorHAnsi" w:cs="Times New Roman"/>
          <w:b w:val="0"/>
          <w:bCs w:val="0"/>
          <w:color w:val="FF0000"/>
        </w:rPr>
      </w:pPr>
      <w:r w:rsidRPr="00BD352B">
        <w:rPr>
          <w:rFonts w:asciiTheme="minorHAnsi" w:hAnsiTheme="minorHAnsi" w:cs="Times New Roman"/>
          <w:color w:val="000000"/>
        </w:rPr>
        <w:lastRenderedPageBreak/>
        <w:t xml:space="preserve">Iepirkumu procedūras dokumentu sastāvā ietilpst šis iepirkuma nolikums ar pielikumiem (turpmāk- </w:t>
      </w:r>
      <w:r w:rsidRPr="00BD352B">
        <w:rPr>
          <w:rFonts w:asciiTheme="minorHAnsi" w:hAnsiTheme="minorHAnsi" w:cs="Times New Roman"/>
        </w:rPr>
        <w:t>Konkursa Nolikums):</w:t>
      </w:r>
    </w:p>
    <w:p w:rsidR="00A22396" w:rsidRPr="00BD352B" w:rsidRDefault="00A22396" w:rsidP="007C397C">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Pretendenta pieteikums dalībai konkursā veidlapa (1.pielikums);</w:t>
      </w:r>
    </w:p>
    <w:p w:rsidR="00A22396" w:rsidRPr="00BD352B" w:rsidRDefault="00A22396" w:rsidP="007C397C">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Tehniskā piedāvājuma veidlapa (2.pielikums);</w:t>
      </w:r>
    </w:p>
    <w:p w:rsidR="00A22396" w:rsidRPr="00BD352B" w:rsidRDefault="00A22396" w:rsidP="007C397C">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Finanšu piedāvājuma veidlapa (3.pielikums);</w:t>
      </w:r>
    </w:p>
    <w:p w:rsidR="00A22396" w:rsidRPr="00BD352B" w:rsidRDefault="00A22396" w:rsidP="00CF7CA8">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color w:val="000000"/>
        </w:rPr>
        <w:t xml:space="preserve">Apliecinājums par pieredzi, veidlapa </w:t>
      </w:r>
      <w:r w:rsidRPr="00BD352B">
        <w:rPr>
          <w:rFonts w:asciiTheme="minorHAnsi" w:hAnsiTheme="minorHAnsi" w:cs="Times New Roman"/>
          <w:b w:val="0"/>
          <w:bCs w:val="0"/>
        </w:rPr>
        <w:t>(4.pielikums);</w:t>
      </w:r>
    </w:p>
    <w:p w:rsidR="00A22396" w:rsidRPr="00BD352B" w:rsidRDefault="00A22396" w:rsidP="00967F57">
      <w:pPr>
        <w:numPr>
          <w:ilvl w:val="2"/>
          <w:numId w:val="5"/>
        </w:numPr>
        <w:jc w:val="both"/>
        <w:rPr>
          <w:rFonts w:asciiTheme="minorHAnsi" w:hAnsiTheme="minorHAnsi" w:cs="Times New Roman"/>
          <w:b w:val="0"/>
          <w:bCs w:val="0"/>
          <w:color w:val="FF0000"/>
        </w:rPr>
      </w:pPr>
      <w:r w:rsidRPr="00BD352B">
        <w:rPr>
          <w:rFonts w:asciiTheme="minorHAnsi" w:hAnsiTheme="minorHAnsi" w:cs="Times New Roman"/>
          <w:b w:val="0"/>
          <w:bCs w:val="0"/>
        </w:rPr>
        <w:t>Līguma projekts- turpmāk tekstā Līgums (5.pielikums).</w:t>
      </w:r>
      <w:bookmarkStart w:id="14" w:name="_Toc535914584"/>
      <w:bookmarkStart w:id="15" w:name="_Toc535914802"/>
      <w:bookmarkStart w:id="16" w:name="_Toc535915687"/>
      <w:bookmarkStart w:id="17" w:name="_Toc19521657"/>
      <w:bookmarkStart w:id="18" w:name="_Toc58053977"/>
      <w:bookmarkStart w:id="19" w:name="_Toc85448324"/>
      <w:bookmarkStart w:id="20" w:name="_Toc85449934"/>
      <w:bookmarkStart w:id="21" w:name="_Toc165081847"/>
    </w:p>
    <w:p w:rsidR="00A22396" w:rsidRPr="00BD352B" w:rsidRDefault="00A22396" w:rsidP="00DD4FAA">
      <w:pPr>
        <w:ind w:left="1146"/>
        <w:jc w:val="both"/>
        <w:rPr>
          <w:rFonts w:asciiTheme="minorHAnsi" w:hAnsiTheme="minorHAnsi" w:cs="Times New Roman"/>
          <w:b w:val="0"/>
          <w:bCs w:val="0"/>
          <w:color w:val="FF0000"/>
        </w:rPr>
      </w:pPr>
    </w:p>
    <w:p w:rsidR="00A22396" w:rsidRPr="00BD352B" w:rsidRDefault="001A2BBA" w:rsidP="00967F57">
      <w:pPr>
        <w:numPr>
          <w:ilvl w:val="1"/>
          <w:numId w:val="5"/>
        </w:numPr>
        <w:tabs>
          <w:tab w:val="clear" w:pos="1288"/>
        </w:tabs>
        <w:ind w:left="426" w:hanging="426"/>
        <w:jc w:val="both"/>
        <w:rPr>
          <w:rFonts w:asciiTheme="minorHAnsi" w:hAnsiTheme="minorHAnsi" w:cs="Times New Roman"/>
          <w:b w:val="0"/>
          <w:bCs w:val="0"/>
          <w:color w:val="FF0000"/>
        </w:rPr>
      </w:pPr>
      <w:r>
        <w:rPr>
          <w:rFonts w:asciiTheme="minorHAnsi" w:hAnsiTheme="minorHAnsi" w:cs="Times New Roman"/>
        </w:rPr>
        <w:t>Iepirkuma procedūras dokumenti:</w:t>
      </w:r>
    </w:p>
    <w:p w:rsidR="001A2BBA" w:rsidRPr="00F87D8B" w:rsidRDefault="001A2BBA" w:rsidP="00F87D8B">
      <w:pPr>
        <w:numPr>
          <w:ilvl w:val="2"/>
          <w:numId w:val="5"/>
        </w:numPr>
        <w:jc w:val="both"/>
        <w:rPr>
          <w:rFonts w:asciiTheme="minorHAnsi" w:hAnsiTheme="minorHAnsi" w:cs="Times New Roman"/>
          <w:b w:val="0"/>
          <w:bCs w:val="0"/>
          <w:color w:val="000000"/>
        </w:rPr>
      </w:pPr>
      <w:r w:rsidRPr="001A2BBA">
        <w:rPr>
          <w:rFonts w:asciiTheme="minorHAnsi" w:hAnsiTheme="minorHAnsi" w:cs="Times New Roman"/>
          <w:b w:val="0"/>
          <w:bCs w:val="0"/>
          <w:color w:val="000000"/>
        </w:rPr>
        <w:t xml:space="preserve">Nolikumam ar pielikumiem ir nodrošināta tieša un brīva elektroniskā pieeja: </w:t>
      </w:r>
      <w:bookmarkStart w:id="22" w:name="_Hlk517099837"/>
      <w:r>
        <w:rPr>
          <w:rFonts w:asciiTheme="minorHAnsi" w:hAnsiTheme="minorHAnsi" w:cs="Times New Roman"/>
          <w:b w:val="0"/>
          <w:bCs w:val="0"/>
          <w:color w:val="000000"/>
        </w:rPr>
        <w:fldChar w:fldCharType="begin"/>
      </w:r>
      <w:r>
        <w:rPr>
          <w:rFonts w:asciiTheme="minorHAnsi" w:hAnsiTheme="minorHAnsi" w:cs="Times New Roman"/>
          <w:b w:val="0"/>
          <w:bCs w:val="0"/>
          <w:color w:val="000000"/>
        </w:rPr>
        <w:instrText xml:space="preserve"> HYPERLINK "https://www.eis.gov.lv/EKEIS/Supplier/" </w:instrText>
      </w:r>
      <w:r>
        <w:rPr>
          <w:rFonts w:asciiTheme="minorHAnsi" w:hAnsiTheme="minorHAnsi" w:cs="Times New Roman"/>
          <w:b w:val="0"/>
          <w:bCs w:val="0"/>
          <w:color w:val="000000"/>
        </w:rPr>
        <w:fldChar w:fldCharType="separate"/>
      </w:r>
      <w:r w:rsidRPr="009A5C8C">
        <w:rPr>
          <w:rStyle w:val="Hipersaite"/>
          <w:rFonts w:asciiTheme="minorHAnsi" w:hAnsiTheme="minorHAnsi"/>
          <w:b w:val="0"/>
          <w:bCs w:val="0"/>
        </w:rPr>
        <w:t>https://www.eis.gov.lv/EKEIS/Supplier/</w:t>
      </w:r>
      <w:r>
        <w:rPr>
          <w:rFonts w:asciiTheme="minorHAnsi" w:hAnsiTheme="minorHAnsi" w:cs="Times New Roman"/>
          <w:b w:val="0"/>
          <w:bCs w:val="0"/>
          <w:color w:val="000000"/>
        </w:rPr>
        <w:fldChar w:fldCharType="end"/>
      </w:r>
      <w:bookmarkEnd w:id="22"/>
    </w:p>
    <w:p w:rsidR="001A2BBA" w:rsidRPr="001A2BBA" w:rsidRDefault="001A2BBA" w:rsidP="001A2BBA">
      <w:pPr>
        <w:numPr>
          <w:ilvl w:val="2"/>
          <w:numId w:val="5"/>
        </w:numPr>
        <w:jc w:val="both"/>
        <w:rPr>
          <w:rFonts w:asciiTheme="minorHAnsi" w:hAnsiTheme="minorHAnsi" w:cs="Times New Roman"/>
          <w:b w:val="0"/>
          <w:bCs w:val="0"/>
          <w:color w:val="000000"/>
        </w:rPr>
      </w:pPr>
      <w:r w:rsidRPr="001A2BBA">
        <w:rPr>
          <w:rFonts w:asciiTheme="minorHAnsi" w:hAnsiTheme="minorHAnsi" w:cs="Times New Roman"/>
          <w:b w:val="0"/>
          <w:bCs w:val="0"/>
          <w:color w:val="000000"/>
        </w:rPr>
        <w:t xml:space="preserve">EIS reģistrēta ieinteresētā persona var reģistrēties kā Nolikuma saņēmējs; </w:t>
      </w:r>
    </w:p>
    <w:p w:rsidR="001A2BBA" w:rsidRPr="00BD352B" w:rsidRDefault="00B3579B" w:rsidP="00F87D8B">
      <w:pPr>
        <w:ind w:left="1146" w:right="-143"/>
        <w:jc w:val="both"/>
        <w:rPr>
          <w:rFonts w:asciiTheme="minorHAnsi" w:hAnsiTheme="minorHAnsi" w:cs="Times New Roman"/>
          <w:b w:val="0"/>
          <w:bCs w:val="0"/>
          <w:color w:val="000000"/>
        </w:rPr>
      </w:pPr>
      <w:hyperlink r:id="rId13" w:history="1">
        <w:r w:rsidR="00F87D8B" w:rsidRPr="009A5C8C">
          <w:rPr>
            <w:rStyle w:val="Hipersaite"/>
            <w:rFonts w:asciiTheme="minorHAnsi" w:hAnsiTheme="minorHAnsi"/>
            <w:b w:val="0"/>
            <w:bCs w:val="0"/>
          </w:rPr>
          <w:t>https://www.eis.gov.lv/EIS/Publications/PublicationView.aspx?PublicationId=883</w:t>
        </w:r>
      </w:hyperlink>
    </w:p>
    <w:p w:rsidR="00A22396" w:rsidRPr="00F87D8B" w:rsidRDefault="00F87D8B" w:rsidP="00F87D8B">
      <w:pPr>
        <w:pStyle w:val="Sarakstarindkopa"/>
        <w:numPr>
          <w:ilvl w:val="2"/>
          <w:numId w:val="5"/>
        </w:numPr>
        <w:jc w:val="both"/>
        <w:rPr>
          <w:rFonts w:asciiTheme="minorHAnsi" w:hAnsiTheme="minorHAnsi" w:cs="Times New Roman"/>
          <w:b/>
          <w:bCs/>
          <w:sz w:val="24"/>
          <w:szCs w:val="24"/>
        </w:rPr>
      </w:pPr>
      <w:r>
        <w:rPr>
          <w:rFonts w:asciiTheme="minorHAnsi" w:hAnsiTheme="minorHAnsi" w:cs="Times New Roman"/>
          <w:sz w:val="24"/>
          <w:szCs w:val="24"/>
        </w:rPr>
        <w:t xml:space="preserve">Informāciju par atklātu konkursu NND/2018/06- Nīcas novada mājas lapā </w:t>
      </w:r>
      <w:hyperlink r:id="rId14" w:history="1">
        <w:r w:rsidRPr="009A5C8C">
          <w:rPr>
            <w:rStyle w:val="Hipersaite"/>
            <w:rFonts w:asciiTheme="minorHAnsi" w:hAnsiTheme="minorHAnsi"/>
            <w:sz w:val="24"/>
            <w:szCs w:val="24"/>
          </w:rPr>
          <w:t>www.nica.lv</w:t>
        </w:r>
      </w:hyperlink>
      <w:r>
        <w:rPr>
          <w:rFonts w:asciiTheme="minorHAnsi" w:hAnsiTheme="minorHAnsi" w:cs="Times New Roman"/>
          <w:sz w:val="24"/>
          <w:szCs w:val="24"/>
        </w:rPr>
        <w:t>, sadaļā Pašvaldība &lt; Iepirkumi &gt; Publiskie iepirkumi (pircēja profilā),</w:t>
      </w:r>
      <w:r w:rsidRPr="00F87D8B">
        <w:t xml:space="preserve"> </w:t>
      </w:r>
      <w:hyperlink r:id="rId15" w:history="1">
        <w:r w:rsidRPr="009A5C8C">
          <w:rPr>
            <w:rStyle w:val="Hipersaite"/>
            <w:rFonts w:asciiTheme="minorHAnsi" w:hAnsiTheme="minorHAnsi"/>
            <w:sz w:val="24"/>
            <w:szCs w:val="24"/>
          </w:rPr>
          <w:t>http://www.nica.lv/pasvaldiba/iepirkumi/publiskie-iepirkumi/</w:t>
        </w:r>
      </w:hyperlink>
      <w:r>
        <w:rPr>
          <w:rFonts w:asciiTheme="minorHAnsi" w:hAnsiTheme="minorHAnsi" w:cs="Times New Roman"/>
          <w:sz w:val="24"/>
          <w:szCs w:val="24"/>
        </w:rPr>
        <w:t>;</w:t>
      </w:r>
    </w:p>
    <w:p w:rsidR="00F87D8B" w:rsidRPr="00BD352B" w:rsidRDefault="00F87D8B" w:rsidP="00F87D8B">
      <w:pPr>
        <w:pStyle w:val="Sarakstarindkopa"/>
        <w:ind w:left="1146" w:firstLine="0"/>
        <w:jc w:val="both"/>
        <w:rPr>
          <w:rFonts w:asciiTheme="minorHAnsi" w:hAnsiTheme="minorHAnsi" w:cs="Times New Roman"/>
          <w:b/>
          <w:bCs/>
          <w:sz w:val="24"/>
          <w:szCs w:val="24"/>
        </w:rPr>
      </w:pPr>
    </w:p>
    <w:p w:rsidR="00A22396" w:rsidRPr="00BD352B" w:rsidRDefault="00A22396" w:rsidP="009F7B45">
      <w:pPr>
        <w:pStyle w:val="Sarakstarindkopa"/>
        <w:ind w:left="426" w:firstLine="0"/>
        <w:jc w:val="both"/>
        <w:rPr>
          <w:rFonts w:asciiTheme="minorHAnsi" w:hAnsiTheme="minorHAnsi" w:cs="Times New Roman"/>
          <w:b/>
          <w:bCs/>
          <w:sz w:val="24"/>
          <w:szCs w:val="24"/>
        </w:rPr>
      </w:pPr>
    </w:p>
    <w:p w:rsidR="00A22396" w:rsidRPr="00F87D8B" w:rsidRDefault="00A22396" w:rsidP="00F87D8B">
      <w:pPr>
        <w:pStyle w:val="Nosaukums"/>
        <w:numPr>
          <w:ilvl w:val="1"/>
          <w:numId w:val="5"/>
        </w:numPr>
        <w:tabs>
          <w:tab w:val="clear" w:pos="1288"/>
          <w:tab w:val="left" w:pos="0"/>
          <w:tab w:val="num" w:pos="426"/>
        </w:tabs>
        <w:suppressAutoHyphens/>
        <w:ind w:left="426" w:hanging="426"/>
        <w:jc w:val="both"/>
        <w:rPr>
          <w:rFonts w:asciiTheme="minorHAnsi" w:hAnsiTheme="minorHAnsi"/>
          <w:b/>
          <w:bCs/>
          <w:sz w:val="24"/>
          <w:szCs w:val="24"/>
        </w:rPr>
      </w:pPr>
      <w:r w:rsidRPr="00BD352B">
        <w:rPr>
          <w:rFonts w:asciiTheme="minorHAnsi" w:hAnsiTheme="minorHAnsi"/>
          <w:b/>
          <w:bCs/>
          <w:sz w:val="24"/>
          <w:szCs w:val="24"/>
        </w:rPr>
        <w:t>Papildus informācijas sniegšana:</w:t>
      </w:r>
      <w:r w:rsidRPr="00F87D8B">
        <w:rPr>
          <w:rFonts w:asciiTheme="minorHAnsi" w:hAnsiTheme="minorHAnsi"/>
          <w:sz w:val="24"/>
          <w:szCs w:val="24"/>
        </w:rPr>
        <w:t xml:space="preserve"> </w:t>
      </w:r>
    </w:p>
    <w:p w:rsidR="002072E9" w:rsidRPr="002072E9" w:rsidRDefault="00A22396" w:rsidP="002072E9">
      <w:pPr>
        <w:pStyle w:val="Nosaukums"/>
        <w:numPr>
          <w:ilvl w:val="2"/>
          <w:numId w:val="5"/>
        </w:numPr>
        <w:tabs>
          <w:tab w:val="left" w:pos="0"/>
        </w:tabs>
        <w:suppressAutoHyphens/>
        <w:jc w:val="both"/>
        <w:rPr>
          <w:rFonts w:asciiTheme="minorHAnsi" w:hAnsiTheme="minorHAnsi"/>
          <w:b/>
          <w:bCs/>
          <w:sz w:val="24"/>
          <w:szCs w:val="24"/>
        </w:rPr>
      </w:pPr>
      <w:r w:rsidRPr="00BD352B">
        <w:rPr>
          <w:rFonts w:asciiTheme="minorHAnsi" w:hAnsiTheme="minorHAnsi"/>
          <w:sz w:val="24"/>
          <w:szCs w:val="24"/>
        </w:rPr>
        <w:t>Jebkura papildu</w:t>
      </w:r>
      <w:r w:rsidR="00F87D8B">
        <w:rPr>
          <w:rFonts w:asciiTheme="minorHAnsi" w:hAnsiTheme="minorHAnsi"/>
          <w:sz w:val="24"/>
          <w:szCs w:val="24"/>
        </w:rPr>
        <w:t>s</w:t>
      </w:r>
      <w:r w:rsidRPr="00BD352B">
        <w:rPr>
          <w:rFonts w:asciiTheme="minorHAnsi" w:hAnsiTheme="minorHAnsi"/>
          <w:sz w:val="24"/>
          <w:szCs w:val="24"/>
        </w:rPr>
        <w:t xml:space="preserve"> informācija, kas tiks sniegta saistībā </w:t>
      </w:r>
      <w:r w:rsidRPr="00BD352B">
        <w:rPr>
          <w:rFonts w:asciiTheme="minorHAnsi" w:hAnsiTheme="minorHAnsi"/>
          <w:color w:val="000000"/>
          <w:sz w:val="24"/>
          <w:szCs w:val="24"/>
        </w:rPr>
        <w:t>ar šo iepirkumu, tiks pu</w:t>
      </w:r>
      <w:r w:rsidRPr="00BD352B">
        <w:rPr>
          <w:rFonts w:asciiTheme="minorHAnsi" w:hAnsiTheme="minorHAnsi"/>
          <w:sz w:val="24"/>
          <w:szCs w:val="24"/>
        </w:rPr>
        <w:t>blicēta pasūtītāja mājas lapā pie nolikuma (</w:t>
      </w:r>
      <w:hyperlink r:id="rId16" w:history="1">
        <w:r w:rsidRPr="00BD352B">
          <w:rPr>
            <w:rStyle w:val="Hipersaite"/>
            <w:rFonts w:asciiTheme="minorHAnsi" w:hAnsiTheme="minorHAnsi"/>
            <w:sz w:val="24"/>
            <w:szCs w:val="24"/>
          </w:rPr>
          <w:t>www.nica.lv</w:t>
        </w:r>
      </w:hyperlink>
      <w:r w:rsidRPr="00BD352B">
        <w:rPr>
          <w:rFonts w:asciiTheme="minorHAnsi" w:hAnsiTheme="minorHAnsi"/>
          <w:sz w:val="24"/>
          <w:szCs w:val="24"/>
        </w:rPr>
        <w:t xml:space="preserve"> sadaļā Pašvaldība &gt; Iepirkumi &gt; Publiskie iepirkumi)</w:t>
      </w:r>
      <w:r w:rsidR="002072E9">
        <w:rPr>
          <w:rFonts w:asciiTheme="minorHAnsi" w:hAnsiTheme="minorHAnsi"/>
          <w:sz w:val="24"/>
          <w:szCs w:val="24"/>
        </w:rPr>
        <w:t>, kā arī EIS e-konkursa apakšsistēmā (</w:t>
      </w:r>
      <w:hyperlink r:id="rId17" w:history="1">
        <w:r w:rsidR="002072E9" w:rsidRPr="009A5C8C">
          <w:rPr>
            <w:rStyle w:val="Hipersaite"/>
            <w:rFonts w:asciiTheme="minorHAnsi" w:hAnsiTheme="minorHAnsi"/>
            <w:sz w:val="24"/>
            <w:szCs w:val="24"/>
          </w:rPr>
          <w:t>https://www.eis.gov.lv/EKEIS/Supplier/</w:t>
        </w:r>
      </w:hyperlink>
      <w:r w:rsidR="002072E9">
        <w:rPr>
          <w:rFonts w:asciiTheme="minorHAnsi" w:hAnsiTheme="minorHAnsi"/>
          <w:sz w:val="24"/>
          <w:szCs w:val="24"/>
        </w:rPr>
        <w:t>).</w:t>
      </w:r>
    </w:p>
    <w:p w:rsidR="00A22396" w:rsidRPr="00BD352B" w:rsidRDefault="00A22396" w:rsidP="002072E9">
      <w:pPr>
        <w:pStyle w:val="Nosaukums"/>
        <w:numPr>
          <w:ilvl w:val="2"/>
          <w:numId w:val="5"/>
        </w:numPr>
        <w:tabs>
          <w:tab w:val="left" w:pos="0"/>
        </w:tabs>
        <w:suppressAutoHyphens/>
        <w:jc w:val="both"/>
        <w:rPr>
          <w:rFonts w:asciiTheme="minorHAnsi" w:hAnsiTheme="minorHAnsi"/>
          <w:b/>
          <w:bCs/>
          <w:sz w:val="24"/>
          <w:szCs w:val="24"/>
        </w:rPr>
      </w:pPr>
      <w:r w:rsidRPr="00BD352B">
        <w:rPr>
          <w:rFonts w:asciiTheme="minorHAnsi" w:hAnsiTheme="minorHAnsi"/>
          <w:sz w:val="24"/>
          <w:szCs w:val="24"/>
        </w:rPr>
        <w:t xml:space="preserve"> Ieinteresētajam </w:t>
      </w:r>
      <w:r w:rsidR="002072E9">
        <w:rPr>
          <w:rFonts w:asciiTheme="minorHAnsi" w:hAnsiTheme="minorHAnsi"/>
          <w:sz w:val="24"/>
          <w:szCs w:val="24"/>
        </w:rPr>
        <w:t>piegādātājam</w:t>
      </w:r>
      <w:r w:rsidRPr="00BD352B">
        <w:rPr>
          <w:rFonts w:asciiTheme="minorHAnsi" w:hAnsiTheme="minorHAnsi"/>
          <w:sz w:val="24"/>
          <w:szCs w:val="24"/>
        </w:rPr>
        <w:t xml:space="preserve"> ir pienākums sekot līdzi publicētajai informācijai. Komisija nav atbildīga par to, ja kāda ieinteresētā persona nav iepazinusies ar informāciju, kam ir nodrošināta brīva un tieša elektroniskā pieeja;</w:t>
      </w:r>
    </w:p>
    <w:p w:rsidR="002072E9" w:rsidRPr="002072E9" w:rsidRDefault="002072E9" w:rsidP="002072E9">
      <w:pPr>
        <w:pStyle w:val="Nosaukums"/>
        <w:numPr>
          <w:ilvl w:val="2"/>
          <w:numId w:val="5"/>
        </w:numPr>
        <w:tabs>
          <w:tab w:val="left" w:pos="0"/>
        </w:tabs>
        <w:suppressAutoHyphens/>
        <w:jc w:val="both"/>
        <w:rPr>
          <w:rFonts w:asciiTheme="minorHAnsi" w:hAnsiTheme="minorHAnsi"/>
          <w:bCs/>
          <w:sz w:val="24"/>
          <w:szCs w:val="24"/>
        </w:rPr>
      </w:pPr>
      <w:r w:rsidRPr="002072E9">
        <w:rPr>
          <w:rFonts w:asciiTheme="minorHAnsi" w:hAnsiTheme="minorHAnsi"/>
          <w:bCs/>
          <w:sz w:val="24"/>
          <w:szCs w:val="24"/>
        </w:rPr>
        <w:t>Ja piegādātājs ir laikus pieprasījis papildu informāciju par iepirkuma procedūras dokumentos iekļautajām prasībām, Komisija to sniedz piecu</w:t>
      </w:r>
      <w:r>
        <w:rPr>
          <w:rFonts w:asciiTheme="minorHAnsi" w:hAnsiTheme="minorHAnsi"/>
          <w:bCs/>
          <w:sz w:val="24"/>
          <w:szCs w:val="24"/>
        </w:rPr>
        <w:t xml:space="preserve"> (5)</w:t>
      </w:r>
      <w:r w:rsidRPr="002072E9">
        <w:rPr>
          <w:rFonts w:asciiTheme="minorHAnsi" w:hAnsiTheme="minorHAnsi"/>
          <w:bCs/>
          <w:sz w:val="24"/>
          <w:szCs w:val="24"/>
        </w:rPr>
        <w:t xml:space="preserve"> darbdienu laikā, bet ne vēlāk kā sešas</w:t>
      </w:r>
      <w:r>
        <w:rPr>
          <w:rFonts w:asciiTheme="minorHAnsi" w:hAnsiTheme="minorHAnsi"/>
          <w:bCs/>
          <w:sz w:val="24"/>
          <w:szCs w:val="24"/>
        </w:rPr>
        <w:t xml:space="preserve"> (6)</w:t>
      </w:r>
      <w:r w:rsidRPr="002072E9">
        <w:rPr>
          <w:rFonts w:asciiTheme="minorHAnsi" w:hAnsiTheme="minorHAnsi"/>
          <w:bCs/>
          <w:sz w:val="24"/>
          <w:szCs w:val="24"/>
        </w:rPr>
        <w:t xml:space="preserve"> dienas pirms piedāvājumu iesniegšanas termiņa beigām.</w:t>
      </w:r>
    </w:p>
    <w:p w:rsidR="00A22396" w:rsidRPr="00D218AC" w:rsidRDefault="002072E9" w:rsidP="00D218AC">
      <w:pPr>
        <w:pStyle w:val="Nosaukums"/>
        <w:numPr>
          <w:ilvl w:val="2"/>
          <w:numId w:val="5"/>
        </w:numPr>
        <w:tabs>
          <w:tab w:val="left" w:pos="0"/>
        </w:tabs>
        <w:suppressAutoHyphens/>
        <w:jc w:val="both"/>
        <w:rPr>
          <w:rFonts w:asciiTheme="minorHAnsi" w:hAnsiTheme="minorHAnsi"/>
          <w:bCs/>
          <w:sz w:val="24"/>
          <w:szCs w:val="24"/>
        </w:rPr>
      </w:pPr>
      <w:r w:rsidRPr="002072E9">
        <w:rPr>
          <w:rFonts w:asciiTheme="minorHAnsi" w:hAnsiTheme="minorHAnsi"/>
          <w:bCs/>
          <w:sz w:val="24"/>
          <w:szCs w:val="24"/>
        </w:rPr>
        <w:t xml:space="preserve">Komisija papildu informāciju </w:t>
      </w:r>
      <w:proofErr w:type="spellStart"/>
      <w:r w:rsidRPr="002072E9">
        <w:rPr>
          <w:rFonts w:asciiTheme="minorHAnsi" w:hAnsiTheme="minorHAnsi"/>
          <w:bCs/>
          <w:sz w:val="24"/>
          <w:szCs w:val="24"/>
        </w:rPr>
        <w:t>nosūta</w:t>
      </w:r>
      <w:proofErr w:type="spellEnd"/>
      <w:r w:rsidRPr="002072E9">
        <w:rPr>
          <w:rFonts w:asciiTheme="minorHAnsi" w:hAnsiTheme="minorHAnsi"/>
          <w:bCs/>
          <w:sz w:val="24"/>
          <w:szCs w:val="24"/>
        </w:rPr>
        <w:t xml:space="preserve"> piegādātājam, kas uzdevis jautājumu, un vienlaikus ievieto šo informāciju pircēja profilā, kur ir pieejami iepirkuma procedūras dokumenti, norādot arī uzdoto jautājumu.</w:t>
      </w:r>
    </w:p>
    <w:p w:rsidR="00A22396" w:rsidRPr="00BD352B" w:rsidRDefault="00A22396" w:rsidP="00132AB1">
      <w:pPr>
        <w:pStyle w:val="Nosaukums"/>
        <w:tabs>
          <w:tab w:val="left" w:pos="0"/>
        </w:tabs>
        <w:suppressAutoHyphens/>
        <w:ind w:left="426"/>
        <w:jc w:val="both"/>
        <w:rPr>
          <w:rFonts w:asciiTheme="minorHAnsi" w:hAnsiTheme="minorHAnsi"/>
          <w:b/>
          <w:bCs/>
          <w:sz w:val="24"/>
          <w:szCs w:val="24"/>
        </w:rPr>
      </w:pPr>
    </w:p>
    <w:p w:rsidR="00A22396" w:rsidRPr="00BD352B" w:rsidRDefault="00A22396" w:rsidP="00C47F80">
      <w:pPr>
        <w:pStyle w:val="Default"/>
        <w:widowControl w:val="0"/>
        <w:numPr>
          <w:ilvl w:val="1"/>
          <w:numId w:val="5"/>
        </w:numPr>
        <w:tabs>
          <w:tab w:val="clear" w:pos="1288"/>
          <w:tab w:val="left" w:pos="142"/>
        </w:tabs>
        <w:overflowPunct w:val="0"/>
        <w:ind w:left="567" w:hanging="567"/>
        <w:jc w:val="both"/>
        <w:rPr>
          <w:rFonts w:asciiTheme="minorHAnsi" w:hAnsiTheme="minorHAnsi"/>
          <w:b/>
          <w:bCs/>
          <w:color w:val="FF0000"/>
          <w:lang w:val="lv-LV"/>
        </w:rPr>
      </w:pPr>
      <w:r w:rsidRPr="00BD352B">
        <w:rPr>
          <w:rFonts w:asciiTheme="minorHAnsi" w:hAnsiTheme="minorHAnsi"/>
          <w:b/>
          <w:bCs/>
          <w:lang w:val="lv-LV"/>
        </w:rPr>
        <w:t xml:space="preserve">Piedāvājuma iesniegšanas </w:t>
      </w:r>
      <w:r w:rsidR="00BE57B7">
        <w:rPr>
          <w:rFonts w:asciiTheme="minorHAnsi" w:hAnsiTheme="minorHAnsi"/>
          <w:b/>
          <w:bCs/>
          <w:lang w:val="lv-LV"/>
        </w:rPr>
        <w:t>termiņš:</w:t>
      </w:r>
    </w:p>
    <w:p w:rsidR="00A22396" w:rsidRPr="00DD060D" w:rsidRDefault="00A22396" w:rsidP="00D218AC">
      <w:pPr>
        <w:widowControl w:val="0"/>
        <w:numPr>
          <w:ilvl w:val="2"/>
          <w:numId w:val="5"/>
        </w:numPr>
        <w:tabs>
          <w:tab w:val="left" w:pos="142"/>
        </w:tabs>
        <w:overflowPunct w:val="0"/>
        <w:autoSpaceDE w:val="0"/>
        <w:autoSpaceDN w:val="0"/>
        <w:adjustRightInd w:val="0"/>
        <w:jc w:val="both"/>
        <w:rPr>
          <w:rFonts w:asciiTheme="minorHAnsi" w:hAnsiTheme="minorHAnsi" w:cs="Times New Roman"/>
          <w:b w:val="0"/>
        </w:rPr>
      </w:pPr>
      <w:r w:rsidRPr="00BD352B">
        <w:rPr>
          <w:rFonts w:asciiTheme="minorHAnsi" w:hAnsiTheme="minorHAnsi" w:cs="Times New Roman"/>
          <w:b w:val="0"/>
          <w:bCs w:val="0"/>
        </w:rPr>
        <w:t>Piedāvājum</w:t>
      </w:r>
      <w:r w:rsidR="002072E9">
        <w:rPr>
          <w:rFonts w:asciiTheme="minorHAnsi" w:hAnsiTheme="minorHAnsi" w:cs="Times New Roman"/>
          <w:b w:val="0"/>
          <w:bCs w:val="0"/>
        </w:rPr>
        <w:t xml:space="preserve">i iesniedzami Elektronisko iepirkumu sistēmā (turpmāk tekstā </w:t>
      </w:r>
      <w:r w:rsidR="00D218AC">
        <w:rPr>
          <w:rFonts w:asciiTheme="minorHAnsi" w:hAnsiTheme="minorHAnsi" w:cs="Times New Roman"/>
          <w:b w:val="0"/>
          <w:bCs w:val="0"/>
        </w:rPr>
        <w:t xml:space="preserve">EIS) e-konkursu  apakšsistēmā </w:t>
      </w:r>
      <w:r w:rsidR="00D218AC" w:rsidRPr="00D218AC">
        <w:rPr>
          <w:rFonts w:asciiTheme="minorHAnsi" w:hAnsiTheme="minorHAnsi" w:cs="Times New Roman"/>
          <w:b w:val="0"/>
          <w:bCs w:val="0"/>
        </w:rPr>
        <w:t>(</w:t>
      </w:r>
      <w:hyperlink r:id="rId18" w:history="1">
        <w:r w:rsidR="00D218AC" w:rsidRPr="00DD060D">
          <w:rPr>
            <w:rStyle w:val="Hipersaite"/>
            <w:rFonts w:asciiTheme="minorHAnsi" w:hAnsiTheme="minorHAnsi"/>
            <w:b w:val="0"/>
            <w:bCs w:val="0"/>
            <w:color w:val="auto"/>
          </w:rPr>
          <w:t>https://www.eis.gov.lv/EKEIS/Supplier/</w:t>
        </w:r>
      </w:hyperlink>
      <w:r w:rsidR="00D218AC" w:rsidRPr="00DD060D">
        <w:rPr>
          <w:rFonts w:asciiTheme="minorHAnsi" w:hAnsiTheme="minorHAnsi" w:cs="Times New Roman"/>
        </w:rPr>
        <w:t xml:space="preserve">) </w:t>
      </w:r>
      <w:r w:rsidR="00D218AC" w:rsidRPr="00DD060D">
        <w:rPr>
          <w:rFonts w:asciiTheme="minorHAnsi" w:hAnsiTheme="minorHAnsi" w:cs="Times New Roman"/>
          <w:b w:val="0"/>
        </w:rPr>
        <w:t xml:space="preserve">līdz 2018.gada </w:t>
      </w:r>
      <w:r w:rsidR="00E81CCB" w:rsidRPr="00DD060D">
        <w:rPr>
          <w:rFonts w:asciiTheme="minorHAnsi" w:hAnsiTheme="minorHAnsi" w:cs="Times New Roman"/>
          <w:b w:val="0"/>
        </w:rPr>
        <w:t>2</w:t>
      </w:r>
      <w:r w:rsidR="00770AF6" w:rsidRPr="00DD060D">
        <w:rPr>
          <w:rFonts w:asciiTheme="minorHAnsi" w:hAnsiTheme="minorHAnsi" w:cs="Times New Roman"/>
          <w:b w:val="0"/>
        </w:rPr>
        <w:t>3</w:t>
      </w:r>
      <w:r w:rsidR="00D218AC" w:rsidRPr="00DD060D">
        <w:rPr>
          <w:rFonts w:asciiTheme="minorHAnsi" w:hAnsiTheme="minorHAnsi" w:cs="Times New Roman"/>
          <w:b w:val="0"/>
        </w:rPr>
        <w:t>.jūlijam plkst.14:00</w:t>
      </w:r>
      <w:r w:rsidR="00D218AC" w:rsidRPr="00DD060D">
        <w:rPr>
          <w:rFonts w:asciiTheme="minorHAnsi" w:hAnsiTheme="minorHAnsi" w:cs="Times New Roman"/>
          <w:b w:val="0"/>
          <w:bCs w:val="0"/>
        </w:rPr>
        <w:t>.</w:t>
      </w:r>
    </w:p>
    <w:p w:rsidR="00A22396" w:rsidRPr="00BD352B" w:rsidRDefault="00A22396" w:rsidP="00C47F80">
      <w:pPr>
        <w:widowControl w:val="0"/>
        <w:numPr>
          <w:ilvl w:val="2"/>
          <w:numId w:val="5"/>
        </w:numPr>
        <w:tabs>
          <w:tab w:val="left" w:pos="142"/>
        </w:tabs>
        <w:overflowPunct w:val="0"/>
        <w:autoSpaceDE w:val="0"/>
        <w:autoSpaceDN w:val="0"/>
        <w:adjustRightInd w:val="0"/>
        <w:jc w:val="both"/>
        <w:rPr>
          <w:rFonts w:asciiTheme="minorHAnsi" w:hAnsiTheme="minorHAnsi" w:cs="Times New Roman"/>
          <w:color w:val="000000"/>
        </w:rPr>
      </w:pPr>
      <w:r w:rsidRPr="00BD352B">
        <w:rPr>
          <w:rFonts w:asciiTheme="minorHAnsi" w:hAnsiTheme="minorHAnsi" w:cs="Times New Roman"/>
          <w:b w:val="0"/>
          <w:bCs w:val="0"/>
          <w:color w:val="000000"/>
          <w:spacing w:val="1"/>
        </w:rPr>
        <w:t>Pi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d</w:t>
      </w:r>
      <w:r w:rsidRPr="00BD352B">
        <w:rPr>
          <w:rFonts w:asciiTheme="minorHAnsi" w:hAnsiTheme="minorHAnsi" w:cs="Times New Roman"/>
          <w:b w:val="0"/>
          <w:bCs w:val="0"/>
          <w:color w:val="000000"/>
          <w:spacing w:val="-1"/>
        </w:rPr>
        <w:t>ā</w:t>
      </w:r>
      <w:r w:rsidRPr="00BD352B">
        <w:rPr>
          <w:rFonts w:asciiTheme="minorHAnsi" w:hAnsiTheme="minorHAnsi" w:cs="Times New Roman"/>
          <w:b w:val="0"/>
          <w:bCs w:val="0"/>
          <w:color w:val="000000"/>
          <w:spacing w:val="2"/>
        </w:rPr>
        <w:t>vā</w:t>
      </w:r>
      <w:r w:rsidRPr="00BD352B">
        <w:rPr>
          <w:rFonts w:asciiTheme="minorHAnsi" w:hAnsiTheme="minorHAnsi" w:cs="Times New Roman"/>
          <w:b w:val="0"/>
          <w:bCs w:val="0"/>
          <w:color w:val="000000"/>
          <w:spacing w:val="1"/>
        </w:rPr>
        <w:t>j</w:t>
      </w:r>
      <w:r w:rsidRPr="00BD352B">
        <w:rPr>
          <w:rFonts w:asciiTheme="minorHAnsi" w:hAnsiTheme="minorHAnsi" w:cs="Times New Roman"/>
          <w:b w:val="0"/>
          <w:bCs w:val="0"/>
          <w:color w:val="000000"/>
        </w:rPr>
        <w:t>u</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rPr>
        <w:t xml:space="preserve">s </w:t>
      </w:r>
      <w:r w:rsidRPr="00BD352B">
        <w:rPr>
          <w:rFonts w:asciiTheme="minorHAnsi" w:hAnsiTheme="minorHAnsi" w:cs="Times New Roman"/>
          <w:b w:val="0"/>
          <w:bCs w:val="0"/>
          <w:color w:val="000000"/>
          <w:spacing w:val="1"/>
        </w:rPr>
        <w:t>j</w:t>
      </w:r>
      <w:r w:rsidRPr="00BD352B">
        <w:rPr>
          <w:rFonts w:asciiTheme="minorHAnsi" w:hAnsiTheme="minorHAnsi" w:cs="Times New Roman"/>
          <w:b w:val="0"/>
          <w:bCs w:val="0"/>
          <w:color w:val="000000"/>
          <w:spacing w:val="-1"/>
        </w:rPr>
        <w:t>ā</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sn</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dz</w:t>
      </w:r>
      <w:r w:rsidRPr="00BD352B">
        <w:rPr>
          <w:rFonts w:asciiTheme="minorHAnsi" w:hAnsiTheme="minorHAnsi" w:cs="Times New Roman"/>
          <w:b w:val="0"/>
          <w:bCs w:val="0"/>
          <w:color w:val="000000"/>
          <w:spacing w:val="4"/>
        </w:rPr>
        <w:t xml:space="preserve"> </w:t>
      </w:r>
      <w:r w:rsidRPr="00BD352B">
        <w:rPr>
          <w:rFonts w:asciiTheme="minorHAnsi" w:hAnsiTheme="minorHAnsi" w:cs="Times New Roman"/>
          <w:b w:val="0"/>
          <w:bCs w:val="0"/>
          <w:color w:val="000000"/>
        </w:rPr>
        <w:t>p</w:t>
      </w:r>
      <w:r w:rsidRPr="00BD352B">
        <w:rPr>
          <w:rFonts w:asciiTheme="minorHAnsi" w:hAnsiTheme="minorHAnsi" w:cs="Times New Roman"/>
          <w:b w:val="0"/>
          <w:bCs w:val="0"/>
          <w:color w:val="000000"/>
          <w:spacing w:val="-1"/>
        </w:rPr>
        <w:t>a</w:t>
      </w:r>
      <w:r w:rsidRPr="00BD352B">
        <w:rPr>
          <w:rFonts w:asciiTheme="minorHAnsi" w:hAnsiTheme="minorHAnsi" w:cs="Times New Roman"/>
          <w:b w:val="0"/>
          <w:bCs w:val="0"/>
          <w:color w:val="000000"/>
        </w:rPr>
        <w:t>r</w:t>
      </w:r>
      <w:r w:rsidRPr="00BD352B">
        <w:rPr>
          <w:rFonts w:asciiTheme="minorHAnsi" w:hAnsiTheme="minorHAnsi" w:cs="Times New Roman"/>
          <w:b w:val="0"/>
          <w:bCs w:val="0"/>
          <w:color w:val="000000"/>
          <w:spacing w:val="3"/>
        </w:rPr>
        <w:t xml:space="preserve"> </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p</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2"/>
        </w:rPr>
        <w:t>r</w:t>
      </w:r>
      <w:r w:rsidRPr="00BD352B">
        <w:rPr>
          <w:rFonts w:asciiTheme="minorHAnsi" w:hAnsiTheme="minorHAnsi" w:cs="Times New Roman"/>
          <w:b w:val="0"/>
          <w:bCs w:val="0"/>
          <w:color w:val="000000"/>
        </w:rPr>
        <w:t>ku</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rPr>
        <w:t>a p</w:t>
      </w:r>
      <w:r w:rsidRPr="00BD352B">
        <w:rPr>
          <w:rFonts w:asciiTheme="minorHAnsi" w:hAnsiTheme="minorHAnsi" w:cs="Times New Roman"/>
          <w:b w:val="0"/>
          <w:bCs w:val="0"/>
          <w:color w:val="000000"/>
          <w:spacing w:val="-1"/>
        </w:rPr>
        <w:t>r</w:t>
      </w:r>
      <w:r w:rsidRPr="00BD352B">
        <w:rPr>
          <w:rFonts w:asciiTheme="minorHAnsi" w:hAnsiTheme="minorHAnsi" w:cs="Times New Roman"/>
          <w:b w:val="0"/>
          <w:bCs w:val="0"/>
          <w:color w:val="000000"/>
          <w:spacing w:val="1"/>
        </w:rPr>
        <w:t>i</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rPr>
        <w:t>kš</w:t>
      </w:r>
      <w:r w:rsidRPr="00BD352B">
        <w:rPr>
          <w:rFonts w:asciiTheme="minorHAnsi" w:hAnsiTheme="minorHAnsi" w:cs="Times New Roman"/>
          <w:b w:val="0"/>
          <w:bCs w:val="0"/>
          <w:color w:val="000000"/>
          <w:spacing w:val="1"/>
        </w:rPr>
        <w:t>m</w:t>
      </w:r>
      <w:r w:rsidRPr="00BD352B">
        <w:rPr>
          <w:rFonts w:asciiTheme="minorHAnsi" w:hAnsiTheme="minorHAnsi" w:cs="Times New Roman"/>
          <w:b w:val="0"/>
          <w:bCs w:val="0"/>
          <w:color w:val="000000"/>
          <w:spacing w:val="-1"/>
        </w:rPr>
        <w:t>e</w:t>
      </w:r>
      <w:r w:rsidRPr="00BD352B">
        <w:rPr>
          <w:rFonts w:asciiTheme="minorHAnsi" w:hAnsiTheme="minorHAnsi" w:cs="Times New Roman"/>
          <w:b w:val="0"/>
          <w:bCs w:val="0"/>
          <w:color w:val="000000"/>
          <w:spacing w:val="1"/>
        </w:rPr>
        <w:t>t</w:t>
      </w:r>
      <w:r w:rsidRPr="00BD352B">
        <w:rPr>
          <w:rFonts w:asciiTheme="minorHAnsi" w:hAnsiTheme="minorHAnsi" w:cs="Times New Roman"/>
          <w:b w:val="0"/>
          <w:bCs w:val="0"/>
          <w:color w:val="000000"/>
        </w:rPr>
        <w:t xml:space="preserve">u pilnā apjomā </w:t>
      </w:r>
      <w:r w:rsidRPr="005F41E3">
        <w:rPr>
          <w:rFonts w:asciiTheme="minorHAnsi" w:hAnsiTheme="minorHAnsi" w:cs="Times New Roman"/>
          <w:b w:val="0"/>
          <w:bCs w:val="0"/>
          <w:color w:val="000000"/>
        </w:rPr>
        <w:t>un vienā variantā</w:t>
      </w:r>
      <w:r w:rsidRPr="00BD352B">
        <w:rPr>
          <w:rFonts w:asciiTheme="minorHAnsi" w:hAnsiTheme="minorHAnsi" w:cs="Times New Roman"/>
          <w:b w:val="0"/>
          <w:bCs w:val="0"/>
          <w:color w:val="000000"/>
        </w:rPr>
        <w:t>.</w:t>
      </w:r>
    </w:p>
    <w:p w:rsidR="00D218AC" w:rsidRPr="003528BC" w:rsidRDefault="00D218AC" w:rsidP="003528BC">
      <w:pPr>
        <w:widowControl w:val="0"/>
        <w:numPr>
          <w:ilvl w:val="2"/>
          <w:numId w:val="5"/>
        </w:numPr>
        <w:tabs>
          <w:tab w:val="left" w:pos="142"/>
        </w:tabs>
        <w:overflowPunct w:val="0"/>
        <w:autoSpaceDE w:val="0"/>
        <w:autoSpaceDN w:val="0"/>
        <w:adjustRightInd w:val="0"/>
        <w:jc w:val="both"/>
        <w:rPr>
          <w:rFonts w:asciiTheme="minorHAnsi" w:hAnsiTheme="minorHAnsi" w:cs="Times New Roman"/>
          <w:b w:val="0"/>
          <w:color w:val="000000"/>
        </w:rPr>
      </w:pPr>
      <w:r w:rsidRPr="00D218AC">
        <w:rPr>
          <w:rFonts w:asciiTheme="minorHAnsi" w:hAnsiTheme="minorHAnsi" w:cs="Times New Roman"/>
          <w:b w:val="0"/>
          <w:color w:val="000000"/>
        </w:rPr>
        <w:t xml:space="preserve">Ievērojot Publisko iepirkumu likuma 39.panta pirmajā daļā noteikto, </w:t>
      </w:r>
      <w:r w:rsidRPr="00D218AC">
        <w:rPr>
          <w:rFonts w:asciiTheme="minorHAnsi" w:hAnsiTheme="minorHAnsi" w:cs="Times New Roman"/>
          <w:color w:val="000000"/>
          <w:u w:val="single"/>
        </w:rPr>
        <w:t>piedāvājumi ir iesniedzami tikai elektroniski</w:t>
      </w:r>
      <w:r w:rsidRPr="00D218AC">
        <w:rPr>
          <w:rFonts w:asciiTheme="minorHAnsi" w:hAnsiTheme="minorHAnsi" w:cs="Times New Roman"/>
          <w:b w:val="0"/>
          <w:color w:val="000000"/>
        </w:rPr>
        <w:t xml:space="preserve"> EIS e-konkursu apakšsistēmā. Pēc noteiktā termiņa vai ārpus EIS e-konkursu apakšsistēmas iesniegtie piedāvājumi tiks atzīti </w:t>
      </w:r>
      <w:bookmarkStart w:id="23" w:name="_GoBack"/>
      <w:bookmarkEnd w:id="23"/>
      <w:r w:rsidRPr="00D218AC">
        <w:rPr>
          <w:rFonts w:asciiTheme="minorHAnsi" w:hAnsiTheme="minorHAnsi" w:cs="Times New Roman"/>
          <w:b w:val="0"/>
          <w:color w:val="000000"/>
        </w:rPr>
        <w:t>par neatbilstošiem nolikuma prasībām un tiks atgriezti iesniedzējiem.</w:t>
      </w:r>
    </w:p>
    <w:p w:rsidR="0077198E" w:rsidRPr="007746D3" w:rsidRDefault="0077198E" w:rsidP="007746D3">
      <w:pPr>
        <w:widowControl w:val="0"/>
        <w:tabs>
          <w:tab w:val="left" w:pos="142"/>
        </w:tabs>
        <w:overflowPunct w:val="0"/>
        <w:autoSpaceDE w:val="0"/>
        <w:autoSpaceDN w:val="0"/>
        <w:adjustRightInd w:val="0"/>
        <w:ind w:left="1146"/>
        <w:jc w:val="both"/>
        <w:rPr>
          <w:rFonts w:asciiTheme="minorHAnsi" w:hAnsiTheme="minorHAnsi" w:cs="Times New Roman"/>
          <w:color w:val="000000"/>
        </w:rPr>
      </w:pPr>
    </w:p>
    <w:p w:rsidR="00A22396" w:rsidRPr="00BD352B" w:rsidRDefault="00A22396" w:rsidP="00300F52">
      <w:pPr>
        <w:widowControl w:val="0"/>
        <w:tabs>
          <w:tab w:val="left" w:pos="142"/>
        </w:tabs>
        <w:overflowPunct w:val="0"/>
        <w:autoSpaceDE w:val="0"/>
        <w:autoSpaceDN w:val="0"/>
        <w:adjustRightInd w:val="0"/>
        <w:ind w:left="1288"/>
        <w:jc w:val="both"/>
        <w:rPr>
          <w:rFonts w:asciiTheme="minorHAnsi" w:hAnsiTheme="minorHAnsi" w:cs="Times New Roman"/>
          <w:b w:val="0"/>
          <w:bCs w:val="0"/>
        </w:rPr>
      </w:pPr>
    </w:p>
    <w:p w:rsidR="00A22396" w:rsidRPr="00BD352B" w:rsidRDefault="00A22396" w:rsidP="00107CBD">
      <w:pPr>
        <w:widowControl w:val="0"/>
        <w:numPr>
          <w:ilvl w:val="1"/>
          <w:numId w:val="5"/>
        </w:numPr>
        <w:tabs>
          <w:tab w:val="clear" w:pos="1288"/>
          <w:tab w:val="left" w:pos="142"/>
          <w:tab w:val="num" w:pos="851"/>
        </w:tabs>
        <w:overflowPunct w:val="0"/>
        <w:autoSpaceDE w:val="0"/>
        <w:autoSpaceDN w:val="0"/>
        <w:adjustRightInd w:val="0"/>
        <w:ind w:left="851" w:hanging="851"/>
        <w:jc w:val="both"/>
        <w:rPr>
          <w:rFonts w:asciiTheme="minorHAnsi" w:hAnsiTheme="minorHAnsi" w:cs="Times New Roman"/>
          <w:color w:val="FF0000"/>
        </w:rPr>
      </w:pPr>
      <w:r w:rsidRPr="00BD352B">
        <w:rPr>
          <w:rFonts w:asciiTheme="minorHAnsi" w:hAnsiTheme="minorHAnsi" w:cs="Times New Roman"/>
        </w:rPr>
        <w:t>P</w:t>
      </w:r>
      <w:r w:rsidR="00004A9E">
        <w:rPr>
          <w:rFonts w:asciiTheme="minorHAnsi" w:hAnsiTheme="minorHAnsi" w:cs="Times New Roman"/>
        </w:rPr>
        <w:t>iedāvājumu atvēršanas vieta un laiks:</w:t>
      </w:r>
    </w:p>
    <w:p w:rsidR="00004A9E" w:rsidRPr="00004A9E" w:rsidRDefault="00004A9E" w:rsidP="00004A9E">
      <w:pPr>
        <w:widowControl w:val="0"/>
        <w:numPr>
          <w:ilvl w:val="2"/>
          <w:numId w:val="5"/>
        </w:numPr>
        <w:tabs>
          <w:tab w:val="left" w:pos="142"/>
        </w:tabs>
        <w:overflowPunct w:val="0"/>
        <w:autoSpaceDE w:val="0"/>
        <w:autoSpaceDN w:val="0"/>
        <w:adjustRightInd w:val="0"/>
        <w:jc w:val="both"/>
        <w:rPr>
          <w:rFonts w:asciiTheme="minorHAnsi" w:hAnsiTheme="minorHAnsi" w:cs="Times New Roman"/>
          <w:color w:val="FF0000"/>
        </w:rPr>
      </w:pPr>
      <w:r>
        <w:rPr>
          <w:rFonts w:asciiTheme="minorHAnsi" w:hAnsiTheme="minorHAnsi" w:cs="Times New Roman"/>
          <w:b w:val="0"/>
          <w:bCs w:val="0"/>
        </w:rPr>
        <w:t>Piedāvājumu atvēršana notiek Nīcas novada domē, Bārtas ielā 6,Nīcā, 14.kabinetā tūlīt pēc piedāvājumu iesniegšanas termiņa beigām.</w:t>
      </w:r>
    </w:p>
    <w:p w:rsidR="00A22396" w:rsidRPr="00004A9E" w:rsidRDefault="00004A9E" w:rsidP="00004A9E">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Pr>
          <w:rFonts w:asciiTheme="minorHAnsi" w:hAnsiTheme="minorHAnsi" w:cs="Times New Roman"/>
          <w:b w:val="0"/>
          <w:bCs w:val="0"/>
        </w:rPr>
        <w:t xml:space="preserve"> </w:t>
      </w:r>
      <w:r w:rsidRPr="00004A9E">
        <w:rPr>
          <w:rFonts w:asciiTheme="minorHAnsi" w:hAnsiTheme="minorHAnsi" w:cs="Times New Roman"/>
          <w:b w:val="0"/>
          <w:lang w:val="x-none"/>
        </w:rPr>
        <w:t xml:space="preserve">Piedāvājumu atvēršanas sanāksme ir atklāta un tajā var piedalīties visas </w:t>
      </w:r>
      <w:r w:rsidRPr="00004A9E">
        <w:rPr>
          <w:rFonts w:asciiTheme="minorHAnsi" w:hAnsiTheme="minorHAnsi" w:cs="Times New Roman"/>
          <w:b w:val="0"/>
          <w:lang w:val="x-none"/>
        </w:rPr>
        <w:lastRenderedPageBreak/>
        <w:t xml:space="preserve">ieinteresētās personas, reģistrējoties piedāvājumu atvēršanas sanāksmes reģistrācijas lapā. Iesniegto piedāvājumu atvēršanas procesam var sekot līdzi tiešsaistes režīmā EIS e-konkursu apakšsistēmā. </w:t>
      </w:r>
    </w:p>
    <w:p w:rsidR="00004A9E" w:rsidRDefault="00004A9E" w:rsidP="00004A9E">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004A9E">
        <w:rPr>
          <w:rFonts w:asciiTheme="minorHAnsi" w:hAnsiTheme="minorHAnsi" w:cs="Times New Roman"/>
          <w:b w:val="0"/>
        </w:rPr>
        <w:t xml:space="preserve">Piedāvājumu atvēršana notiek izmantojot tīmekļvietnē </w:t>
      </w:r>
      <w:r w:rsidRPr="00004A9E">
        <w:rPr>
          <w:rFonts w:asciiTheme="minorHAnsi" w:hAnsiTheme="minorHAnsi" w:cs="Times New Roman"/>
          <w:b w:val="0"/>
          <w:color w:val="4F81BD" w:themeColor="accent1"/>
          <w:u w:val="single"/>
        </w:rPr>
        <w:t>www.eis.gov.lv</w:t>
      </w:r>
      <w:r w:rsidRPr="00004A9E">
        <w:rPr>
          <w:rFonts w:asciiTheme="minorHAnsi" w:hAnsiTheme="minorHAnsi" w:cs="Times New Roman"/>
          <w:b w:val="0"/>
          <w:color w:val="4F81BD" w:themeColor="accent1"/>
        </w:rPr>
        <w:t xml:space="preserve"> </w:t>
      </w:r>
      <w:r w:rsidRPr="00004A9E">
        <w:rPr>
          <w:rFonts w:asciiTheme="minorHAnsi" w:hAnsiTheme="minorHAnsi" w:cs="Times New Roman"/>
          <w:b w:val="0"/>
        </w:rPr>
        <w:t>pieejamos rīkus piedāvājumu elektroniskai saņemšanai.</w:t>
      </w:r>
    </w:p>
    <w:p w:rsidR="00004A9E" w:rsidRDefault="00004A9E" w:rsidP="00004A9E">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004A9E">
        <w:rPr>
          <w:rFonts w:asciiTheme="minorHAnsi" w:hAnsiTheme="minorHAnsi" w:cs="Times New Roman"/>
          <w:b w:val="0"/>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B71610" w:rsidRPr="00B71610" w:rsidRDefault="00B71610" w:rsidP="00B71610">
      <w:pPr>
        <w:widowControl w:val="0"/>
        <w:numPr>
          <w:ilvl w:val="2"/>
          <w:numId w:val="5"/>
        </w:numPr>
        <w:tabs>
          <w:tab w:val="left" w:pos="142"/>
        </w:tabs>
        <w:overflowPunct w:val="0"/>
        <w:autoSpaceDE w:val="0"/>
        <w:autoSpaceDN w:val="0"/>
        <w:adjustRightInd w:val="0"/>
        <w:rPr>
          <w:rFonts w:asciiTheme="minorHAnsi" w:hAnsiTheme="minorHAnsi" w:cs="Times New Roman"/>
          <w:b w:val="0"/>
        </w:rPr>
      </w:pPr>
      <w:r w:rsidRPr="00B71610">
        <w:rPr>
          <w:rFonts w:asciiTheme="minorHAnsi" w:hAnsiTheme="minorHAnsi" w:cs="Times New Roman"/>
          <w:b w:val="0"/>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 14.punktā noteiktajā kārtībā.</w:t>
      </w:r>
    </w:p>
    <w:p w:rsidR="00A22396" w:rsidRPr="00B71610" w:rsidRDefault="00A22396" w:rsidP="00B71610">
      <w:pPr>
        <w:spacing w:after="100" w:afterAutospacing="1"/>
        <w:jc w:val="both"/>
        <w:rPr>
          <w:rFonts w:asciiTheme="minorHAnsi" w:hAnsiTheme="minorHAnsi" w:cs="Times New Roman"/>
          <w:b w:val="0"/>
          <w:bCs w:val="0"/>
        </w:rPr>
      </w:pPr>
    </w:p>
    <w:p w:rsidR="00A22396" w:rsidRPr="00BD352B" w:rsidRDefault="00A22396" w:rsidP="00950AF5">
      <w:pPr>
        <w:pStyle w:val="Apakpunkts"/>
        <w:numPr>
          <w:ilvl w:val="0"/>
          <w:numId w:val="0"/>
        </w:numPr>
        <w:ind w:left="720"/>
        <w:jc w:val="both"/>
        <w:rPr>
          <w:rFonts w:asciiTheme="minorHAnsi" w:hAnsiTheme="minorHAnsi" w:cs="Times New Roman"/>
          <w:b w:val="0"/>
          <w:bCs w:val="0"/>
          <w:sz w:val="24"/>
          <w:szCs w:val="24"/>
        </w:rPr>
      </w:pPr>
      <w:r w:rsidRPr="00BD352B">
        <w:rPr>
          <w:rFonts w:asciiTheme="minorHAnsi" w:hAnsiTheme="minorHAnsi" w:cs="Times New Roman"/>
          <w:b w:val="0"/>
          <w:bCs w:val="0"/>
          <w:sz w:val="24"/>
          <w:szCs w:val="24"/>
        </w:rPr>
        <w:br w:type="page"/>
      </w:r>
    </w:p>
    <w:p w:rsidR="00A22396" w:rsidRPr="00BD352B" w:rsidRDefault="00F5022A" w:rsidP="008F3F8F">
      <w:pPr>
        <w:pStyle w:val="Virsraksts3"/>
        <w:numPr>
          <w:ilvl w:val="0"/>
          <w:numId w:val="0"/>
        </w:numPr>
        <w:spacing w:before="240" w:after="240"/>
        <w:ind w:left="360"/>
        <w:rPr>
          <w:rFonts w:asciiTheme="minorHAnsi" w:hAnsiTheme="minorHAnsi"/>
          <w:sz w:val="24"/>
          <w:szCs w:val="24"/>
        </w:rPr>
      </w:pPr>
      <w:bookmarkStart w:id="24" w:name="_Toc302485428"/>
      <w:bookmarkStart w:id="25" w:name="_Toc302485552"/>
      <w:bookmarkStart w:id="26" w:name="_Toc315179452"/>
      <w:bookmarkEnd w:id="14"/>
      <w:bookmarkEnd w:id="15"/>
      <w:bookmarkEnd w:id="16"/>
      <w:bookmarkEnd w:id="17"/>
      <w:bookmarkEnd w:id="18"/>
      <w:bookmarkEnd w:id="19"/>
      <w:bookmarkEnd w:id="20"/>
      <w:bookmarkEnd w:id="21"/>
      <w:r w:rsidRPr="00BD352B">
        <w:rPr>
          <w:rFonts w:asciiTheme="minorHAnsi" w:hAnsiTheme="minorHAnsi"/>
          <w:sz w:val="24"/>
          <w:szCs w:val="24"/>
        </w:rPr>
        <w:lastRenderedPageBreak/>
        <w:t>2.</w:t>
      </w:r>
      <w:r w:rsidR="00A22396" w:rsidRPr="00BD352B">
        <w:rPr>
          <w:rFonts w:asciiTheme="minorHAnsi" w:hAnsiTheme="minorHAnsi"/>
          <w:sz w:val="24"/>
          <w:szCs w:val="24"/>
        </w:rPr>
        <w:t xml:space="preserve"> IEPIRKUMA PRIEKŠMET</w:t>
      </w:r>
      <w:bookmarkEnd w:id="24"/>
      <w:bookmarkEnd w:id="25"/>
      <w:bookmarkEnd w:id="26"/>
      <w:r w:rsidR="00A22396" w:rsidRPr="00BD352B">
        <w:rPr>
          <w:rFonts w:asciiTheme="minorHAnsi" w:hAnsiTheme="minorHAnsi"/>
          <w:sz w:val="24"/>
          <w:szCs w:val="24"/>
        </w:rPr>
        <w:t>S/TEHNISKĀ SPECIFIKĀCIJA</w:t>
      </w:r>
    </w:p>
    <w:p w:rsidR="00A22396" w:rsidRPr="00BD352B" w:rsidRDefault="00A22396" w:rsidP="00034E9C">
      <w:pPr>
        <w:pStyle w:val="Virsraksts3"/>
        <w:numPr>
          <w:ilvl w:val="1"/>
          <w:numId w:val="18"/>
        </w:numPr>
        <w:ind w:left="0" w:firstLine="0"/>
        <w:jc w:val="both"/>
        <w:rPr>
          <w:rFonts w:asciiTheme="minorHAnsi" w:hAnsiTheme="minorHAnsi"/>
          <w:b w:val="0"/>
          <w:bCs w:val="0"/>
          <w:sz w:val="24"/>
          <w:szCs w:val="24"/>
        </w:rPr>
      </w:pPr>
      <w:r w:rsidRPr="00BD352B">
        <w:rPr>
          <w:rFonts w:asciiTheme="minorHAnsi" w:hAnsiTheme="minorHAnsi"/>
          <w:sz w:val="24"/>
          <w:szCs w:val="24"/>
        </w:rPr>
        <w:t>Iepirkuma priekšmets</w:t>
      </w:r>
      <w:r w:rsidRPr="00BD352B">
        <w:rPr>
          <w:rFonts w:asciiTheme="minorHAnsi" w:hAnsiTheme="minorHAnsi"/>
          <w:b w:val="0"/>
          <w:bCs w:val="0"/>
          <w:sz w:val="24"/>
          <w:szCs w:val="24"/>
        </w:rPr>
        <w:t>:</w:t>
      </w:r>
      <w:r w:rsidRPr="00BD352B">
        <w:rPr>
          <w:rFonts w:asciiTheme="minorHAnsi" w:hAnsiTheme="minorHAnsi"/>
          <w:sz w:val="24"/>
          <w:szCs w:val="24"/>
        </w:rPr>
        <w:t xml:space="preserve"> </w:t>
      </w:r>
      <w:r w:rsidRPr="00BD352B">
        <w:rPr>
          <w:rFonts w:asciiTheme="minorHAnsi" w:hAnsiTheme="minorHAnsi"/>
          <w:b w:val="0"/>
          <w:bCs w:val="0"/>
          <w:sz w:val="24"/>
          <w:szCs w:val="24"/>
        </w:rPr>
        <w:t>koksnes šķeldas (no egles, priedes, oša, alkšņa, bērza)  iegāde 201</w:t>
      </w:r>
      <w:r w:rsidR="003528BC">
        <w:rPr>
          <w:rFonts w:asciiTheme="minorHAnsi" w:hAnsiTheme="minorHAnsi"/>
          <w:b w:val="0"/>
          <w:bCs w:val="0"/>
          <w:sz w:val="24"/>
          <w:szCs w:val="24"/>
        </w:rPr>
        <w:t>8</w:t>
      </w:r>
      <w:r w:rsidRPr="00BD352B">
        <w:rPr>
          <w:rFonts w:asciiTheme="minorHAnsi" w:hAnsiTheme="minorHAnsi"/>
          <w:b w:val="0"/>
          <w:bCs w:val="0"/>
          <w:sz w:val="24"/>
          <w:szCs w:val="24"/>
        </w:rPr>
        <w:t>./201</w:t>
      </w:r>
      <w:r w:rsidR="003528BC">
        <w:rPr>
          <w:rFonts w:asciiTheme="minorHAnsi" w:hAnsiTheme="minorHAnsi"/>
          <w:b w:val="0"/>
          <w:bCs w:val="0"/>
          <w:sz w:val="24"/>
          <w:szCs w:val="24"/>
        </w:rPr>
        <w:t>9</w:t>
      </w:r>
      <w:r w:rsidRPr="00BD352B">
        <w:rPr>
          <w:rFonts w:asciiTheme="minorHAnsi" w:hAnsiTheme="minorHAnsi"/>
          <w:b w:val="0"/>
          <w:bCs w:val="0"/>
          <w:sz w:val="24"/>
          <w:szCs w:val="24"/>
        </w:rPr>
        <w:t xml:space="preserve">.gada apkures sezonai, Nīcas novada pašvaldības vajadzībām ar kopējo piegādes apjomu </w:t>
      </w:r>
      <w:r w:rsidRPr="00BD352B">
        <w:rPr>
          <w:rFonts w:asciiTheme="minorHAnsi" w:hAnsiTheme="minorHAnsi"/>
          <w:sz w:val="24"/>
          <w:szCs w:val="24"/>
        </w:rPr>
        <w:t>7 000 (</w:t>
      </w:r>
      <w:r w:rsidRPr="00BD352B">
        <w:rPr>
          <w:rFonts w:asciiTheme="minorHAnsi" w:hAnsiTheme="minorHAnsi"/>
          <w:i/>
          <w:sz w:val="24"/>
          <w:szCs w:val="24"/>
        </w:rPr>
        <w:t>septiņi tūkstoši</w:t>
      </w:r>
      <w:r w:rsidRPr="00BD352B">
        <w:rPr>
          <w:rFonts w:asciiTheme="minorHAnsi" w:hAnsiTheme="minorHAnsi"/>
          <w:sz w:val="24"/>
          <w:szCs w:val="24"/>
        </w:rPr>
        <w:t xml:space="preserve">)  ber. m3, </w:t>
      </w:r>
      <w:r w:rsidRPr="00BD352B">
        <w:rPr>
          <w:rFonts w:asciiTheme="minorHAnsi" w:hAnsiTheme="minorHAnsi"/>
          <w:b w:val="0"/>
          <w:bCs w:val="0"/>
          <w:sz w:val="24"/>
          <w:szCs w:val="24"/>
        </w:rPr>
        <w:t>atbilstoši Konkursa Nolikumā un Tehniskajā specifikācijā  noteiktajām prasībām.</w:t>
      </w:r>
    </w:p>
    <w:p w:rsidR="00A22396" w:rsidRPr="00BD352B" w:rsidRDefault="00A22396" w:rsidP="00034E9C">
      <w:pPr>
        <w:jc w:val="both"/>
        <w:rPr>
          <w:rFonts w:asciiTheme="minorHAnsi" w:hAnsiTheme="minorHAnsi" w:cs="Times New Roman"/>
          <w:lang w:eastAsia="lv-LV"/>
        </w:rPr>
      </w:pPr>
    </w:p>
    <w:p w:rsidR="00A22396" w:rsidRPr="00BD352B" w:rsidRDefault="00A22396" w:rsidP="00034E9C">
      <w:pPr>
        <w:pStyle w:val="Virsraksts3"/>
        <w:numPr>
          <w:ilvl w:val="1"/>
          <w:numId w:val="18"/>
        </w:numPr>
        <w:ind w:left="0" w:firstLine="0"/>
        <w:jc w:val="both"/>
        <w:rPr>
          <w:rFonts w:asciiTheme="minorHAnsi" w:hAnsiTheme="minorHAnsi"/>
          <w:b w:val="0"/>
          <w:bCs w:val="0"/>
          <w:sz w:val="24"/>
          <w:szCs w:val="24"/>
        </w:rPr>
      </w:pPr>
      <w:r w:rsidRPr="00BD352B">
        <w:rPr>
          <w:rFonts w:asciiTheme="minorHAnsi" w:hAnsiTheme="minorHAnsi"/>
          <w:b w:val="0"/>
          <w:bCs w:val="0"/>
          <w:sz w:val="24"/>
          <w:szCs w:val="24"/>
        </w:rPr>
        <w:t>Pasūtītājs līguma izpildes gaitā ir tiesīgs</w:t>
      </w:r>
      <w:r w:rsidRPr="00BD352B">
        <w:rPr>
          <w:rFonts w:asciiTheme="minorHAnsi" w:hAnsiTheme="minorHAnsi"/>
          <w:sz w:val="24"/>
          <w:szCs w:val="24"/>
        </w:rPr>
        <w:t xml:space="preserve"> izmainīt iepērkamās šķeldas daudzumu +/-20 %  </w:t>
      </w:r>
      <w:r w:rsidRPr="00BD352B">
        <w:rPr>
          <w:rFonts w:asciiTheme="minorHAnsi" w:hAnsiTheme="minorHAnsi"/>
          <w:b w:val="0"/>
          <w:bCs w:val="0"/>
          <w:sz w:val="24"/>
          <w:szCs w:val="24"/>
        </w:rPr>
        <w:t>(plus/mīnus divdesmit procenti)</w:t>
      </w:r>
      <w:r w:rsidRPr="00BD352B">
        <w:rPr>
          <w:rFonts w:asciiTheme="minorHAnsi" w:hAnsiTheme="minorHAnsi"/>
          <w:sz w:val="24"/>
          <w:szCs w:val="24"/>
        </w:rPr>
        <w:t xml:space="preserve"> no šķeldas kopējā piegādes apjoma, </w:t>
      </w:r>
      <w:r w:rsidRPr="00BD352B">
        <w:rPr>
          <w:rFonts w:asciiTheme="minorHAnsi" w:hAnsiTheme="minorHAnsi"/>
          <w:b w:val="0"/>
          <w:bCs w:val="0"/>
          <w:sz w:val="24"/>
          <w:szCs w:val="24"/>
        </w:rPr>
        <w:t>atkarībā no laika apstākļiem.</w:t>
      </w:r>
    </w:p>
    <w:p w:rsidR="00A22396" w:rsidRPr="00BD352B" w:rsidRDefault="00A22396" w:rsidP="00034E9C">
      <w:pPr>
        <w:jc w:val="both"/>
        <w:rPr>
          <w:rFonts w:asciiTheme="minorHAnsi" w:hAnsiTheme="minorHAnsi" w:cs="Times New Roman"/>
          <w:lang w:eastAsia="lv-LV"/>
        </w:rPr>
      </w:pPr>
    </w:p>
    <w:p w:rsidR="00A22396" w:rsidRPr="00BD352B" w:rsidRDefault="00A22396" w:rsidP="00034E9C">
      <w:pPr>
        <w:pStyle w:val="Virsraksts3"/>
        <w:numPr>
          <w:ilvl w:val="1"/>
          <w:numId w:val="18"/>
        </w:numPr>
        <w:ind w:left="0" w:firstLine="0"/>
        <w:jc w:val="both"/>
        <w:rPr>
          <w:rFonts w:asciiTheme="minorHAnsi" w:hAnsiTheme="minorHAnsi"/>
          <w:b w:val="0"/>
          <w:bCs w:val="0"/>
          <w:sz w:val="24"/>
          <w:szCs w:val="24"/>
        </w:rPr>
      </w:pPr>
      <w:r w:rsidRPr="00BD352B">
        <w:rPr>
          <w:rFonts w:asciiTheme="minorHAnsi" w:hAnsiTheme="minorHAnsi"/>
          <w:sz w:val="24"/>
          <w:szCs w:val="24"/>
        </w:rPr>
        <w:t xml:space="preserve">Iepirkuma nomenklatūras CPV galvenais kods: </w:t>
      </w:r>
      <w:r w:rsidRPr="00BD352B">
        <w:rPr>
          <w:rFonts w:asciiTheme="minorHAnsi" w:hAnsiTheme="minorHAnsi"/>
          <w:b w:val="0"/>
          <w:bCs w:val="0"/>
          <w:sz w:val="24"/>
          <w:szCs w:val="24"/>
        </w:rPr>
        <w:t>03413000-8 (Kurināmā koksne);</w:t>
      </w:r>
    </w:p>
    <w:p w:rsidR="00A22396" w:rsidRPr="00BD352B" w:rsidRDefault="00A22396" w:rsidP="00920168">
      <w:pPr>
        <w:jc w:val="both"/>
        <w:rPr>
          <w:rFonts w:asciiTheme="minorHAnsi" w:hAnsiTheme="minorHAnsi" w:cs="Times New Roman"/>
          <w:b w:val="0"/>
          <w:bCs w:val="0"/>
          <w:lang w:eastAsia="lv-LV"/>
        </w:rPr>
      </w:pPr>
    </w:p>
    <w:p w:rsidR="00A22396" w:rsidRPr="00BD352B" w:rsidRDefault="00A22396" w:rsidP="00F83622">
      <w:pPr>
        <w:pStyle w:val="Virsraksts3"/>
        <w:numPr>
          <w:ilvl w:val="1"/>
          <w:numId w:val="18"/>
        </w:numPr>
        <w:ind w:left="0" w:firstLine="0"/>
        <w:jc w:val="both"/>
        <w:rPr>
          <w:rFonts w:asciiTheme="minorHAnsi" w:hAnsiTheme="minorHAnsi"/>
          <w:b w:val="0"/>
          <w:bCs w:val="0"/>
          <w:color w:val="000000"/>
          <w:spacing w:val="-6"/>
          <w:sz w:val="24"/>
          <w:szCs w:val="24"/>
          <w:lang w:eastAsia="ar-SA"/>
        </w:rPr>
      </w:pPr>
      <w:r w:rsidRPr="00BD352B">
        <w:rPr>
          <w:rFonts w:asciiTheme="minorHAnsi" w:hAnsiTheme="minorHAnsi"/>
          <w:color w:val="000000"/>
          <w:spacing w:val="-6"/>
          <w:sz w:val="24"/>
          <w:szCs w:val="24"/>
          <w:lang w:eastAsia="ar-SA"/>
        </w:rPr>
        <w:t xml:space="preserve">Paredzamais piegādes termiņš: </w:t>
      </w:r>
      <w:r w:rsidRPr="00BD352B">
        <w:rPr>
          <w:rFonts w:asciiTheme="minorHAnsi" w:hAnsiTheme="minorHAnsi"/>
          <w:b w:val="0"/>
          <w:bCs w:val="0"/>
          <w:color w:val="000000"/>
          <w:spacing w:val="-6"/>
          <w:sz w:val="24"/>
          <w:szCs w:val="24"/>
          <w:lang w:eastAsia="ar-SA"/>
        </w:rPr>
        <w:t>pakāpeni</w:t>
      </w:r>
      <w:r w:rsidR="00E61126" w:rsidRPr="00BD352B">
        <w:rPr>
          <w:rFonts w:asciiTheme="minorHAnsi" w:hAnsiTheme="minorHAnsi"/>
          <w:b w:val="0"/>
          <w:bCs w:val="0"/>
          <w:color w:val="000000"/>
          <w:spacing w:val="-6"/>
          <w:sz w:val="24"/>
          <w:szCs w:val="24"/>
          <w:lang w:eastAsia="ar-SA"/>
        </w:rPr>
        <w:t>ski, pa daļām, ik mēnesi no 201</w:t>
      </w:r>
      <w:r w:rsidR="00445CD7">
        <w:rPr>
          <w:rFonts w:asciiTheme="minorHAnsi" w:hAnsiTheme="minorHAnsi"/>
          <w:b w:val="0"/>
          <w:bCs w:val="0"/>
          <w:color w:val="000000"/>
          <w:spacing w:val="-6"/>
          <w:sz w:val="24"/>
          <w:szCs w:val="24"/>
          <w:lang w:eastAsia="ar-SA"/>
        </w:rPr>
        <w:t>8</w:t>
      </w:r>
      <w:r w:rsidR="00E61126" w:rsidRPr="00BD352B">
        <w:rPr>
          <w:rFonts w:asciiTheme="minorHAnsi" w:hAnsiTheme="minorHAnsi"/>
          <w:b w:val="0"/>
          <w:bCs w:val="0"/>
          <w:color w:val="000000"/>
          <w:spacing w:val="-6"/>
          <w:sz w:val="24"/>
          <w:szCs w:val="24"/>
          <w:lang w:eastAsia="ar-SA"/>
        </w:rPr>
        <w:t xml:space="preserve">.gada </w:t>
      </w:r>
      <w:r w:rsidR="00445CD7">
        <w:rPr>
          <w:rFonts w:asciiTheme="minorHAnsi" w:hAnsiTheme="minorHAnsi"/>
          <w:b w:val="0"/>
          <w:bCs w:val="0"/>
          <w:color w:val="000000"/>
          <w:spacing w:val="-6"/>
          <w:sz w:val="24"/>
          <w:szCs w:val="24"/>
          <w:lang w:eastAsia="ar-SA"/>
        </w:rPr>
        <w:t>jūlija</w:t>
      </w:r>
      <w:r w:rsidR="00E61126" w:rsidRPr="00BD352B">
        <w:rPr>
          <w:rFonts w:asciiTheme="minorHAnsi" w:hAnsiTheme="minorHAnsi"/>
          <w:b w:val="0"/>
          <w:bCs w:val="0"/>
          <w:color w:val="000000"/>
          <w:spacing w:val="-6"/>
          <w:sz w:val="24"/>
          <w:szCs w:val="24"/>
          <w:lang w:eastAsia="ar-SA"/>
        </w:rPr>
        <w:t xml:space="preserve"> līdz 201</w:t>
      </w:r>
      <w:r w:rsidR="00445CD7">
        <w:rPr>
          <w:rFonts w:asciiTheme="minorHAnsi" w:hAnsiTheme="minorHAnsi"/>
          <w:b w:val="0"/>
          <w:bCs w:val="0"/>
          <w:color w:val="000000"/>
          <w:spacing w:val="-6"/>
          <w:sz w:val="24"/>
          <w:szCs w:val="24"/>
          <w:lang w:eastAsia="ar-SA"/>
        </w:rPr>
        <w:t>9</w:t>
      </w:r>
      <w:r w:rsidRPr="00BD352B">
        <w:rPr>
          <w:rFonts w:asciiTheme="minorHAnsi" w:hAnsiTheme="minorHAnsi"/>
          <w:b w:val="0"/>
          <w:bCs w:val="0"/>
          <w:color w:val="000000"/>
          <w:spacing w:val="-6"/>
          <w:sz w:val="24"/>
          <w:szCs w:val="24"/>
          <w:lang w:eastAsia="ar-SA"/>
        </w:rPr>
        <w:t xml:space="preserve">.gada  </w:t>
      </w:r>
      <w:r w:rsidR="00445CD7">
        <w:rPr>
          <w:rFonts w:asciiTheme="minorHAnsi" w:hAnsiTheme="minorHAnsi"/>
          <w:b w:val="0"/>
          <w:bCs w:val="0"/>
          <w:color w:val="000000"/>
          <w:spacing w:val="-6"/>
          <w:sz w:val="24"/>
          <w:szCs w:val="24"/>
          <w:lang w:eastAsia="ar-SA"/>
        </w:rPr>
        <w:t>jūlijam</w:t>
      </w:r>
      <w:r w:rsidRPr="00BD352B">
        <w:rPr>
          <w:rFonts w:asciiTheme="minorHAnsi" w:hAnsiTheme="minorHAnsi"/>
          <w:b w:val="0"/>
          <w:bCs w:val="0"/>
          <w:color w:val="000000"/>
          <w:spacing w:val="-6"/>
          <w:sz w:val="24"/>
          <w:szCs w:val="24"/>
          <w:lang w:eastAsia="ar-SA"/>
        </w:rPr>
        <w:t>. Koksnes šķeldas sagatavošanu atbilstoši tehniskai specifikācijai veic piegādātājs: sagatavošana, iekraušana, piegāde, izkraušana šķeldas noliktavā vai katlu mājā ar savu transportu, personālu un līdzekļiem.</w:t>
      </w:r>
    </w:p>
    <w:p w:rsidR="00A22396" w:rsidRPr="00BD352B" w:rsidRDefault="00A22396" w:rsidP="00920168">
      <w:pPr>
        <w:jc w:val="both"/>
        <w:rPr>
          <w:rFonts w:asciiTheme="minorHAnsi" w:hAnsiTheme="minorHAnsi" w:cs="Times New Roman"/>
          <w:lang w:eastAsia="ar-SA"/>
        </w:rPr>
      </w:pPr>
    </w:p>
    <w:p w:rsidR="00A22396" w:rsidRPr="00BD352B" w:rsidRDefault="00A22396" w:rsidP="00FD528E">
      <w:pPr>
        <w:pStyle w:val="Virsraksts3"/>
        <w:numPr>
          <w:ilvl w:val="1"/>
          <w:numId w:val="18"/>
        </w:numPr>
        <w:ind w:left="0" w:firstLine="0"/>
        <w:jc w:val="both"/>
        <w:rPr>
          <w:rFonts w:asciiTheme="minorHAnsi" w:hAnsiTheme="minorHAnsi"/>
          <w:b w:val="0"/>
          <w:bCs w:val="0"/>
          <w:color w:val="000000"/>
          <w:spacing w:val="-6"/>
          <w:sz w:val="24"/>
          <w:szCs w:val="24"/>
          <w:lang w:eastAsia="ar-SA"/>
        </w:rPr>
      </w:pPr>
      <w:r w:rsidRPr="00BD352B">
        <w:rPr>
          <w:rFonts w:asciiTheme="minorHAnsi" w:hAnsiTheme="minorHAnsi"/>
          <w:sz w:val="24"/>
          <w:szCs w:val="24"/>
        </w:rPr>
        <w:t>Pieļaujamais sastāvs šķeldai:</w:t>
      </w:r>
    </w:p>
    <w:p w:rsidR="00A22396" w:rsidRPr="00BD352B" w:rsidRDefault="00A22396" w:rsidP="00EE5712">
      <w:pPr>
        <w:numPr>
          <w:ilvl w:val="0"/>
          <w:numId w:val="27"/>
        </w:num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Miza - līdz 10%</w:t>
      </w:r>
    </w:p>
    <w:p w:rsidR="00A22396" w:rsidRPr="00BD352B" w:rsidRDefault="00A22396" w:rsidP="00EE5712">
      <w:pPr>
        <w:numPr>
          <w:ilvl w:val="0"/>
          <w:numId w:val="27"/>
        </w:num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Trupe – līdz 1 %</w:t>
      </w:r>
    </w:p>
    <w:p w:rsidR="00A22396" w:rsidRPr="005F41E3" w:rsidRDefault="00A22396" w:rsidP="00EE5712">
      <w:pPr>
        <w:numPr>
          <w:ilvl w:val="0"/>
          <w:numId w:val="27"/>
        </w:numPr>
        <w:suppressAutoHyphens/>
        <w:rPr>
          <w:rFonts w:asciiTheme="minorHAnsi" w:hAnsiTheme="minorHAnsi" w:cs="Times New Roman"/>
          <w:b w:val="0"/>
          <w:bCs w:val="0"/>
          <w:lang w:eastAsia="ar-SA"/>
        </w:rPr>
      </w:pPr>
      <w:r w:rsidRPr="005F41E3">
        <w:rPr>
          <w:rFonts w:asciiTheme="minorHAnsi" w:hAnsiTheme="minorHAnsi" w:cs="Times New Roman"/>
          <w:b w:val="0"/>
          <w:bCs w:val="0"/>
          <w:lang w:eastAsia="ar-SA"/>
        </w:rPr>
        <w:t>S</w:t>
      </w:r>
      <w:r w:rsidR="001349CF" w:rsidRPr="005F41E3">
        <w:rPr>
          <w:rFonts w:asciiTheme="minorHAnsi" w:hAnsiTheme="minorHAnsi" w:cs="Times New Roman"/>
          <w:b w:val="0"/>
          <w:bCs w:val="0"/>
          <w:lang w:eastAsia="ar-SA"/>
        </w:rPr>
        <w:t xml:space="preserve">kaidas - </w:t>
      </w:r>
      <w:r w:rsidR="00574B60" w:rsidRPr="005F41E3">
        <w:rPr>
          <w:rFonts w:asciiTheme="minorHAnsi" w:hAnsiTheme="minorHAnsi" w:cs="Times New Roman"/>
          <w:b w:val="0"/>
          <w:bCs w:val="0"/>
          <w:lang w:eastAsia="ar-SA"/>
        </w:rPr>
        <w:t xml:space="preserve"> 1</w:t>
      </w:r>
      <w:r w:rsidRPr="005F41E3">
        <w:rPr>
          <w:rFonts w:asciiTheme="minorHAnsi" w:hAnsiTheme="minorHAnsi" w:cs="Times New Roman"/>
          <w:b w:val="0"/>
          <w:bCs w:val="0"/>
          <w:lang w:eastAsia="ar-SA"/>
        </w:rPr>
        <w:t xml:space="preserve"> % . </w:t>
      </w:r>
    </w:p>
    <w:p w:rsidR="00A22396" w:rsidRPr="00BD352B" w:rsidRDefault="00A22396" w:rsidP="00901855">
      <w:pPr>
        <w:suppressAutoHyphens/>
        <w:rPr>
          <w:rFonts w:asciiTheme="minorHAnsi" w:hAnsiTheme="minorHAnsi" w:cs="Times New Roman"/>
          <w:b w:val="0"/>
          <w:bCs w:val="0"/>
          <w:lang w:eastAsia="ar-SA"/>
        </w:rPr>
      </w:pPr>
    </w:p>
    <w:p w:rsidR="00A22396" w:rsidRPr="00BD352B" w:rsidRDefault="00A22396" w:rsidP="00FD528E">
      <w:pPr>
        <w:pStyle w:val="Sarakstarindkopa"/>
        <w:numPr>
          <w:ilvl w:val="1"/>
          <w:numId w:val="18"/>
        </w:numPr>
        <w:suppressAutoHyphens/>
        <w:ind w:left="0" w:firstLine="0"/>
        <w:rPr>
          <w:rFonts w:asciiTheme="minorHAnsi" w:hAnsiTheme="minorHAnsi" w:cs="Times New Roman"/>
          <w:b/>
          <w:bCs/>
          <w:sz w:val="24"/>
          <w:szCs w:val="24"/>
          <w:lang w:eastAsia="ar-SA"/>
        </w:rPr>
      </w:pPr>
      <w:r w:rsidRPr="00BD352B">
        <w:rPr>
          <w:rFonts w:asciiTheme="minorHAnsi" w:hAnsiTheme="minorHAnsi" w:cs="Times New Roman"/>
          <w:b/>
          <w:bCs/>
          <w:sz w:val="24"/>
          <w:szCs w:val="24"/>
          <w:lang w:eastAsia="lv-LV"/>
        </w:rPr>
        <w:t>Koksnes šķeldas izmēri:</w:t>
      </w:r>
    </w:p>
    <w:tbl>
      <w:tblPr>
        <w:tblW w:w="450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1050"/>
        <w:gridCol w:w="1050"/>
      </w:tblGrid>
      <w:tr w:rsidR="00A22396" w:rsidRPr="00BD352B">
        <w:trPr>
          <w:tblCellSpacing w:w="0" w:type="dxa"/>
        </w:trPr>
        <w:tc>
          <w:tcPr>
            <w:tcW w:w="2400" w:type="dxa"/>
            <w:vAlign w:val="center"/>
          </w:tcPr>
          <w:p w:rsidR="00A22396" w:rsidRPr="00BD352B" w:rsidRDefault="00A22396" w:rsidP="004079D8">
            <w:pPr>
              <w:suppressAutoHyphens/>
              <w:rPr>
                <w:rFonts w:asciiTheme="minorHAnsi" w:hAnsiTheme="minorHAnsi" w:cs="Times New Roman"/>
                <w:b w:val="0"/>
                <w:bCs w:val="0"/>
                <w:lang w:eastAsia="ar-SA"/>
              </w:rPr>
            </w:pPr>
          </w:p>
        </w:tc>
        <w:tc>
          <w:tcPr>
            <w:tcW w:w="1050" w:type="dxa"/>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lang w:eastAsia="ar-SA"/>
              </w:rPr>
              <w:t>90%</w:t>
            </w:r>
          </w:p>
        </w:tc>
        <w:tc>
          <w:tcPr>
            <w:tcW w:w="1050" w:type="dxa"/>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lang w:eastAsia="ar-SA"/>
              </w:rPr>
              <w:t>10%</w:t>
            </w:r>
          </w:p>
        </w:tc>
      </w:tr>
      <w:tr w:rsidR="00A22396" w:rsidRPr="00BD352B">
        <w:trPr>
          <w:tblCellSpacing w:w="0" w:type="dxa"/>
        </w:trPr>
        <w:tc>
          <w:tcPr>
            <w:tcW w:w="0" w:type="auto"/>
            <w:vAlign w:val="center"/>
          </w:tcPr>
          <w:p w:rsidR="00A22396" w:rsidRPr="00BD352B" w:rsidRDefault="00A22396" w:rsidP="004079D8">
            <w:p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BIEZUMS (mm)</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5 - 15</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15 - 20</w:t>
            </w:r>
          </w:p>
        </w:tc>
      </w:tr>
      <w:tr w:rsidR="00A22396" w:rsidRPr="00BD352B">
        <w:trPr>
          <w:tblCellSpacing w:w="0" w:type="dxa"/>
        </w:trPr>
        <w:tc>
          <w:tcPr>
            <w:tcW w:w="0" w:type="auto"/>
            <w:vAlign w:val="center"/>
          </w:tcPr>
          <w:p w:rsidR="00A22396" w:rsidRPr="00BD352B" w:rsidRDefault="00A22396" w:rsidP="004079D8">
            <w:p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PLATUMS (mm)</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5 - 40</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40 - 50</w:t>
            </w:r>
          </w:p>
        </w:tc>
      </w:tr>
      <w:tr w:rsidR="00A22396" w:rsidRPr="00BD352B">
        <w:trPr>
          <w:tblCellSpacing w:w="0" w:type="dxa"/>
        </w:trPr>
        <w:tc>
          <w:tcPr>
            <w:tcW w:w="0" w:type="auto"/>
            <w:vAlign w:val="center"/>
          </w:tcPr>
          <w:p w:rsidR="00A22396" w:rsidRPr="00BD352B" w:rsidRDefault="00A22396" w:rsidP="004079D8">
            <w:pPr>
              <w:suppressAutoHyphens/>
              <w:rPr>
                <w:rFonts w:asciiTheme="minorHAnsi" w:hAnsiTheme="minorHAnsi" w:cs="Times New Roman"/>
                <w:b w:val="0"/>
                <w:bCs w:val="0"/>
                <w:lang w:eastAsia="ar-SA"/>
              </w:rPr>
            </w:pPr>
            <w:r w:rsidRPr="00BD352B">
              <w:rPr>
                <w:rFonts w:asciiTheme="minorHAnsi" w:hAnsiTheme="minorHAnsi" w:cs="Times New Roman"/>
                <w:b w:val="0"/>
                <w:bCs w:val="0"/>
                <w:lang w:eastAsia="ar-SA"/>
              </w:rPr>
              <w:t>GARUMS (mm)</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10 - 100</w:t>
            </w:r>
          </w:p>
        </w:tc>
        <w:tc>
          <w:tcPr>
            <w:tcW w:w="0" w:type="auto"/>
            <w:vAlign w:val="center"/>
          </w:tcPr>
          <w:p w:rsidR="00A22396" w:rsidRPr="00BD352B" w:rsidRDefault="00A22396" w:rsidP="004079D8">
            <w:pPr>
              <w:suppressAutoHyphens/>
              <w:jc w:val="center"/>
              <w:rPr>
                <w:rFonts w:asciiTheme="minorHAnsi" w:hAnsiTheme="minorHAnsi" w:cs="Times New Roman"/>
                <w:b w:val="0"/>
                <w:bCs w:val="0"/>
                <w:lang w:eastAsia="ar-SA"/>
              </w:rPr>
            </w:pPr>
            <w:r w:rsidRPr="00BD352B">
              <w:rPr>
                <w:rFonts w:asciiTheme="minorHAnsi" w:hAnsiTheme="minorHAnsi" w:cs="Times New Roman"/>
                <w:b w:val="0"/>
                <w:bCs w:val="0"/>
                <w:lang w:eastAsia="ar-SA"/>
              </w:rPr>
              <w:t>100-120</w:t>
            </w:r>
          </w:p>
        </w:tc>
      </w:tr>
    </w:tbl>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lv-LV"/>
        </w:rPr>
      </w:pPr>
      <w:r w:rsidRPr="00BD352B">
        <w:rPr>
          <w:rFonts w:asciiTheme="minorHAnsi" w:hAnsiTheme="minorHAnsi" w:cs="Times New Roman"/>
          <w:sz w:val="24"/>
          <w:szCs w:val="24"/>
          <w:lang w:eastAsia="lv-LV"/>
        </w:rPr>
        <w:t xml:space="preserve">Mitruma pakāpe nedrīkst pārsniegt </w:t>
      </w:r>
      <w:r w:rsidR="00F5022A" w:rsidRPr="00BD352B">
        <w:rPr>
          <w:rFonts w:asciiTheme="minorHAnsi" w:hAnsiTheme="minorHAnsi" w:cs="Times New Roman"/>
          <w:sz w:val="24"/>
          <w:szCs w:val="24"/>
          <w:lang w:eastAsia="lv-LV"/>
        </w:rPr>
        <w:t>45</w:t>
      </w:r>
      <w:r w:rsidRPr="00BD352B">
        <w:rPr>
          <w:rFonts w:asciiTheme="minorHAnsi" w:hAnsiTheme="minorHAnsi" w:cs="Times New Roman"/>
          <w:sz w:val="24"/>
          <w:szCs w:val="24"/>
          <w:lang w:eastAsia="lv-LV"/>
        </w:rPr>
        <w:t xml:space="preserve">%, tai jābūt svaigi </w:t>
      </w:r>
      <w:proofErr w:type="spellStart"/>
      <w:r w:rsidRPr="00BD352B">
        <w:rPr>
          <w:rFonts w:asciiTheme="minorHAnsi" w:hAnsiTheme="minorHAnsi" w:cs="Times New Roman"/>
          <w:sz w:val="24"/>
          <w:szCs w:val="24"/>
          <w:lang w:eastAsia="lv-LV"/>
        </w:rPr>
        <w:t>šķeldotai</w:t>
      </w:r>
      <w:proofErr w:type="spellEnd"/>
      <w:r w:rsidRPr="00BD352B">
        <w:rPr>
          <w:rFonts w:asciiTheme="minorHAnsi" w:hAnsiTheme="minorHAnsi" w:cs="Times New Roman"/>
          <w:sz w:val="24"/>
          <w:szCs w:val="24"/>
          <w:lang w:eastAsia="lv-LV"/>
        </w:rPr>
        <w:t>, nav jābūt sablīvētai, jābūt bez puvuma, saglumējuma pazīmēm.</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lv-LV"/>
        </w:rPr>
      </w:pPr>
      <w:r w:rsidRPr="00BD352B">
        <w:rPr>
          <w:rFonts w:asciiTheme="minorHAnsi" w:hAnsiTheme="minorHAnsi" w:cs="Times New Roman"/>
          <w:sz w:val="24"/>
          <w:szCs w:val="24"/>
          <w:lang w:eastAsia="lv-LV"/>
        </w:rPr>
        <w:t>Šķelda nedrīkst būt sagatavota no mežistrādes atlikumiem (celmiem, sīkiem zariem, mizām, skujām, koku lapām).</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lv-LV"/>
        </w:rPr>
      </w:pPr>
      <w:r w:rsidRPr="00BD352B">
        <w:rPr>
          <w:rFonts w:asciiTheme="minorHAnsi" w:hAnsiTheme="minorHAnsi" w:cs="Times New Roman"/>
          <w:sz w:val="24"/>
          <w:szCs w:val="24"/>
          <w:lang w:eastAsia="lv-LV"/>
        </w:rPr>
        <w:t xml:space="preserve">Nav pieļaujami piemaisījumi : </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Metāla un plastmasas izstrādājumi</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Akmeņi</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Zeme</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Citi svešķermeņi</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Smiltis</w:t>
      </w:r>
    </w:p>
    <w:p w:rsidR="00A22396" w:rsidRPr="00BD352B" w:rsidRDefault="00A22396" w:rsidP="00F83622">
      <w:pPr>
        <w:numPr>
          <w:ilvl w:val="0"/>
          <w:numId w:val="28"/>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Ziemas periodā – sniegs vai ledus.</w:t>
      </w:r>
    </w:p>
    <w:p w:rsidR="00F5022A" w:rsidRPr="00BD352B" w:rsidRDefault="00F5022A" w:rsidP="005C60CE">
      <w:pPr>
        <w:suppressAutoHyphens/>
        <w:ind w:left="360"/>
        <w:jc w:val="both"/>
        <w:rPr>
          <w:rFonts w:asciiTheme="minorHAnsi" w:hAnsiTheme="minorHAnsi" w:cs="Times New Roman"/>
          <w:b w:val="0"/>
          <w:bCs w:val="0"/>
          <w:lang w:eastAsia="ar-SA"/>
        </w:rPr>
      </w:pPr>
    </w:p>
    <w:p w:rsidR="00A22396" w:rsidRPr="00BD352B" w:rsidRDefault="00A22396" w:rsidP="001D05F8">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lang w:eastAsia="ar-SA"/>
        </w:rPr>
        <w:t xml:space="preserve">Piegādes ir atkarīgas no </w:t>
      </w:r>
      <w:r w:rsidR="001349CF" w:rsidRPr="00BD352B">
        <w:rPr>
          <w:rFonts w:asciiTheme="minorHAnsi" w:hAnsiTheme="minorHAnsi" w:cs="Times New Roman"/>
          <w:sz w:val="24"/>
          <w:szCs w:val="24"/>
          <w:lang w:eastAsia="ar-SA"/>
        </w:rPr>
        <w:t>laika apstākļiem un vidējā</w:t>
      </w:r>
      <w:r w:rsidRPr="00BD352B">
        <w:rPr>
          <w:rFonts w:asciiTheme="minorHAnsi" w:hAnsiTheme="minorHAnsi" w:cs="Times New Roman"/>
          <w:b/>
          <w:sz w:val="24"/>
          <w:szCs w:val="24"/>
          <w:lang w:eastAsia="ar-SA"/>
        </w:rPr>
        <w:t>s</w:t>
      </w:r>
      <w:r w:rsidRPr="00BD352B">
        <w:rPr>
          <w:rFonts w:asciiTheme="minorHAnsi" w:hAnsiTheme="minorHAnsi" w:cs="Times New Roman"/>
          <w:sz w:val="24"/>
          <w:szCs w:val="24"/>
          <w:lang w:eastAsia="ar-SA"/>
        </w:rPr>
        <w:t xml:space="preserve"> diennakts temperatūras. Paredzamais mēneša apjoms no 300 līdz 1</w:t>
      </w:r>
      <w:r w:rsidR="005C60CE">
        <w:rPr>
          <w:rFonts w:asciiTheme="minorHAnsi" w:hAnsiTheme="minorHAnsi" w:cs="Times New Roman"/>
          <w:sz w:val="24"/>
          <w:szCs w:val="24"/>
          <w:lang w:eastAsia="ar-SA"/>
        </w:rPr>
        <w:t>200</w:t>
      </w:r>
      <w:r w:rsidRPr="00BD352B">
        <w:rPr>
          <w:rFonts w:asciiTheme="minorHAnsi" w:hAnsiTheme="minorHAnsi" w:cs="Times New Roman"/>
          <w:sz w:val="24"/>
          <w:szCs w:val="24"/>
          <w:lang w:eastAsia="ar-SA"/>
        </w:rPr>
        <w:t xml:space="preserve"> ber.m</w:t>
      </w:r>
      <w:r w:rsidRPr="00BD352B">
        <w:rPr>
          <w:rFonts w:asciiTheme="minorHAnsi" w:hAnsiTheme="minorHAnsi" w:cs="Times New Roman"/>
          <w:sz w:val="24"/>
          <w:szCs w:val="24"/>
          <w:vertAlign w:val="superscript"/>
          <w:lang w:eastAsia="ar-SA"/>
        </w:rPr>
        <w:t>3</w:t>
      </w:r>
      <w:r w:rsidRPr="00BD352B">
        <w:rPr>
          <w:rFonts w:asciiTheme="minorHAnsi" w:hAnsiTheme="minorHAnsi" w:cs="Times New Roman"/>
          <w:sz w:val="24"/>
          <w:szCs w:val="24"/>
          <w:lang w:eastAsia="ar-SA"/>
        </w:rPr>
        <w:t xml:space="preserve">, atkarībā no Pasūtītāja pieprasījuma. </w:t>
      </w:r>
    </w:p>
    <w:p w:rsidR="00A22396" w:rsidRPr="00BD352B" w:rsidRDefault="00A22396" w:rsidP="001D05F8">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 xml:space="preserve">Piegādēm jānotiek piecu darba dienu laikā pēc Pasūtītāja pieprasījuma Pasūtītāja darba laikā no plkst.8:00 līdz 17:00. Piegāde pārējā laikā pieļaujama tikai ar Pasūtītāja piekrišanu. </w:t>
      </w:r>
    </w:p>
    <w:p w:rsidR="00A22396" w:rsidRPr="00BD352B" w:rsidRDefault="00A22396" w:rsidP="001D05F8">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piegādes laikā par saviem līdzekļiem jānodrošina darba aizsardzības prasību ievērošana atbilstoši Latvijas Republik</w:t>
      </w:r>
      <w:r w:rsidR="001349CF" w:rsidRPr="00BD352B">
        <w:rPr>
          <w:rFonts w:asciiTheme="minorHAnsi" w:hAnsiTheme="minorHAnsi" w:cs="Times New Roman"/>
          <w:sz w:val="24"/>
          <w:szCs w:val="24"/>
        </w:rPr>
        <w:t>ā spēkā esošajiem normatīvajiem aktiem</w:t>
      </w:r>
      <w:r w:rsidRPr="00BD352B">
        <w:rPr>
          <w:rFonts w:asciiTheme="minorHAnsi" w:hAnsiTheme="minorHAnsi" w:cs="Times New Roman"/>
          <w:sz w:val="24"/>
          <w:szCs w:val="24"/>
        </w:rPr>
        <w:t xml:space="preserve"> līdz brīdim, kad šķelda ir izkrauta Pasūtītāja īpašumā un parakstīta preču piegādes pavadzīme. Visā </w:t>
      </w:r>
      <w:r w:rsidRPr="00BD352B">
        <w:rPr>
          <w:rFonts w:asciiTheme="minorHAnsi" w:hAnsiTheme="minorHAnsi" w:cs="Times New Roman"/>
          <w:sz w:val="24"/>
          <w:szCs w:val="24"/>
        </w:rPr>
        <w:lastRenderedPageBreak/>
        <w:t>piegādes lai</w:t>
      </w:r>
      <w:r w:rsidR="001349CF" w:rsidRPr="00BD352B">
        <w:rPr>
          <w:rFonts w:asciiTheme="minorHAnsi" w:hAnsiTheme="minorHAnsi" w:cs="Times New Roman"/>
          <w:sz w:val="24"/>
          <w:szCs w:val="24"/>
        </w:rPr>
        <w:t>kā jāievēro Latvijas Republikā spēkā esošās normatīvo aktu prasības vides aizsardzības jomā</w:t>
      </w:r>
      <w:r w:rsidRPr="00BD352B">
        <w:rPr>
          <w:rFonts w:asciiTheme="minorHAnsi" w:hAnsiTheme="minorHAnsi" w:cs="Times New Roman"/>
          <w:sz w:val="24"/>
          <w:szCs w:val="24"/>
        </w:rPr>
        <w:t>.</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ir jānodrošina regulāra koksnes šķeldas piegāde atbilstoši Tehniskajai specifikācijai, lai Pasūtītājam nebūtu jāpārtrauc apkure Piegādātāja vainas dēļ.</w:t>
      </w:r>
    </w:p>
    <w:p w:rsidR="00A22396" w:rsidRPr="00BD352B" w:rsidRDefault="00A22396" w:rsidP="00F83622">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nekvalitatīvas un/vai bojātas šķeldas nomaiņa jāveic 24 stundu laikā no piegādes brīža.</w:t>
      </w:r>
    </w:p>
    <w:p w:rsidR="001A7AFA" w:rsidRPr="00BD352B" w:rsidRDefault="00A22396" w:rsidP="001A7AFA">
      <w:pPr>
        <w:pStyle w:val="Sarakstarindkopa"/>
        <w:numPr>
          <w:ilvl w:val="1"/>
          <w:numId w:val="18"/>
        </w:numPr>
        <w:suppressAutoHyphens/>
        <w:ind w:left="0" w:firstLine="0"/>
        <w:jc w:val="both"/>
        <w:rPr>
          <w:rFonts w:asciiTheme="minorHAnsi" w:hAnsiTheme="minorHAnsi" w:cs="Times New Roman"/>
          <w:sz w:val="24"/>
          <w:szCs w:val="24"/>
          <w:lang w:eastAsia="ar-SA"/>
        </w:rPr>
      </w:pPr>
      <w:r w:rsidRPr="00BD352B">
        <w:rPr>
          <w:rFonts w:asciiTheme="minorHAnsi" w:hAnsiTheme="minorHAnsi" w:cs="Times New Roman"/>
          <w:sz w:val="24"/>
          <w:szCs w:val="24"/>
        </w:rPr>
        <w:t>Piegādātājam piegādes izkraušana jāveic ar transporta piekabi, kurai ir kustīgā vai slīdošā grīda.</w:t>
      </w:r>
    </w:p>
    <w:p w:rsidR="001A7AFA" w:rsidRPr="00BD352B" w:rsidRDefault="001A7AFA" w:rsidP="001A7AFA">
      <w:pPr>
        <w:pStyle w:val="Sarakstarindkopa"/>
        <w:numPr>
          <w:ilvl w:val="1"/>
          <w:numId w:val="18"/>
        </w:numPr>
        <w:suppressAutoHyphens/>
        <w:ind w:left="0" w:firstLine="0"/>
        <w:jc w:val="both"/>
        <w:rPr>
          <w:rFonts w:asciiTheme="minorHAnsi" w:hAnsiTheme="minorHAnsi" w:cs="Times New Roman"/>
          <w:sz w:val="24"/>
          <w:szCs w:val="24"/>
          <w:lang w:eastAsia="ar-SA"/>
        </w:rPr>
      </w:pPr>
      <w:r w:rsidRPr="00222ACB">
        <w:rPr>
          <w:rFonts w:asciiTheme="minorHAnsi" w:hAnsiTheme="minorHAnsi"/>
          <w:b/>
          <w:sz w:val="24"/>
          <w:szCs w:val="24"/>
        </w:rPr>
        <w:t>Šķeldas uzmērīšana tiek veikta,</w:t>
      </w:r>
      <w:r w:rsidRPr="00BD352B">
        <w:rPr>
          <w:rFonts w:asciiTheme="minorHAnsi" w:hAnsiTheme="minorHAnsi"/>
          <w:sz w:val="24"/>
          <w:szCs w:val="24"/>
        </w:rPr>
        <w:t xml:space="preserve"> nosakot kravas tilpumu pēc </w:t>
      </w:r>
      <w:proofErr w:type="spellStart"/>
      <w:r w:rsidRPr="00BD352B">
        <w:rPr>
          <w:rFonts w:asciiTheme="minorHAnsi" w:hAnsiTheme="minorHAnsi"/>
          <w:sz w:val="24"/>
          <w:szCs w:val="24"/>
        </w:rPr>
        <w:t>kraujmēra</w:t>
      </w:r>
      <w:proofErr w:type="spellEnd"/>
      <w:r w:rsidRPr="00BD352B">
        <w:rPr>
          <w:rFonts w:asciiTheme="minorHAnsi" w:hAnsiTheme="minorHAnsi"/>
          <w:sz w:val="24"/>
          <w:szCs w:val="24"/>
        </w:rPr>
        <w:t xml:space="preserve"> metodes, </w:t>
      </w:r>
      <w:r w:rsidRPr="00BD352B">
        <w:rPr>
          <w:rFonts w:asciiTheme="minorHAnsi" w:hAnsiTheme="minorHAnsi"/>
          <w:sz w:val="24"/>
          <w:szCs w:val="24"/>
        </w:rPr>
        <w:tab/>
        <w:t>pielietojot formulu:</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V = G x P x H kur,</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V – uzmērīšanas nesablīvētās kurināmā apjoms (beramie kubikmetri);</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G – transportētās kravas tilpnes garums (metros);</w:t>
      </w:r>
    </w:p>
    <w:p w:rsidR="001A7AFA" w:rsidRPr="00BD352B" w:rsidRDefault="001A7AFA" w:rsidP="001A7AFA">
      <w:pPr>
        <w:tabs>
          <w:tab w:val="left" w:pos="360"/>
          <w:tab w:val="left" w:pos="709"/>
        </w:tabs>
        <w:jc w:val="both"/>
        <w:rPr>
          <w:rFonts w:asciiTheme="minorHAnsi" w:hAnsiTheme="minorHAnsi"/>
        </w:rPr>
      </w:pPr>
      <w:r w:rsidRPr="00BD352B">
        <w:rPr>
          <w:rFonts w:asciiTheme="minorHAnsi" w:hAnsiTheme="minorHAnsi"/>
        </w:rPr>
        <w:tab/>
      </w:r>
      <w:r w:rsidRPr="00BD352B">
        <w:rPr>
          <w:rFonts w:asciiTheme="minorHAnsi" w:hAnsiTheme="minorHAnsi"/>
        </w:rPr>
        <w:tab/>
      </w:r>
      <w:r w:rsidRPr="00BD352B">
        <w:rPr>
          <w:rFonts w:asciiTheme="minorHAnsi" w:hAnsiTheme="minorHAnsi"/>
        </w:rPr>
        <w:tab/>
      </w:r>
      <w:r w:rsidRPr="00BD352B">
        <w:rPr>
          <w:rFonts w:asciiTheme="minorHAnsi" w:hAnsiTheme="minorHAnsi"/>
        </w:rPr>
        <w:tab/>
        <w:t>P – transportētās kravas tilpnes platums (metros);</w:t>
      </w:r>
    </w:p>
    <w:p w:rsidR="001A7AFA" w:rsidRPr="00BD352B" w:rsidRDefault="001A7AFA" w:rsidP="001A7AFA">
      <w:pPr>
        <w:pStyle w:val="Sarakstarindkopa"/>
        <w:rPr>
          <w:rFonts w:asciiTheme="minorHAnsi" w:hAnsiTheme="minorHAnsi"/>
          <w:b/>
          <w:sz w:val="24"/>
          <w:szCs w:val="24"/>
        </w:rPr>
      </w:pPr>
      <w:r w:rsidRPr="00BD352B">
        <w:rPr>
          <w:rFonts w:asciiTheme="minorHAnsi" w:hAnsiTheme="minorHAnsi"/>
          <w:sz w:val="24"/>
          <w:szCs w:val="24"/>
        </w:rPr>
        <w:tab/>
      </w:r>
      <w:r w:rsidRPr="00BD352B">
        <w:rPr>
          <w:rFonts w:asciiTheme="minorHAnsi" w:hAnsiTheme="minorHAnsi"/>
          <w:b/>
          <w:sz w:val="24"/>
          <w:szCs w:val="24"/>
        </w:rPr>
        <w:t>H – uzmērītais iekrautās  kurināmā augstums (metros).</w:t>
      </w:r>
    </w:p>
    <w:p w:rsidR="001A7AFA" w:rsidRPr="00BD352B" w:rsidRDefault="001A7AFA" w:rsidP="001A7AFA">
      <w:pPr>
        <w:jc w:val="both"/>
        <w:rPr>
          <w:rFonts w:asciiTheme="minorHAnsi" w:hAnsiTheme="minorHAnsi"/>
        </w:rPr>
      </w:pPr>
      <w:r w:rsidRPr="00BD352B">
        <w:rPr>
          <w:rFonts w:asciiTheme="minorHAnsi" w:hAnsiTheme="minorHAnsi"/>
        </w:rPr>
        <w:t xml:space="preserve">2.17. </w:t>
      </w:r>
      <w:r w:rsidRPr="00BD352B">
        <w:rPr>
          <w:rFonts w:asciiTheme="minorHAnsi" w:hAnsiTheme="minorHAnsi"/>
          <w:b w:val="0"/>
        </w:rPr>
        <w:t>Piegādātājs iespēju robežās pirms šķeldas piegāžu veikšanas iesniedz Pircējam šķeldas piegāžu transporta līdzekļu sarakstu, norādot katra transporta līdzekļa marku un reģistrācijas nr. (gan automašīnām, traktortehnikai, specializētai tehnikai,  gan piekabināmām piekabēm un puspiekabēm) un konkrētu transporta līdzekļu kravas tilpņu izmērus (pa kravas kastes iekšpusi);</w:t>
      </w:r>
    </w:p>
    <w:p w:rsidR="001A7AFA" w:rsidRPr="00BD352B" w:rsidRDefault="001A7AFA" w:rsidP="001A7AFA">
      <w:pPr>
        <w:jc w:val="both"/>
        <w:rPr>
          <w:rFonts w:asciiTheme="minorHAnsi" w:hAnsiTheme="minorHAnsi"/>
          <w:b w:val="0"/>
        </w:rPr>
      </w:pPr>
      <w:r w:rsidRPr="00BD352B">
        <w:rPr>
          <w:rFonts w:asciiTheme="minorHAnsi" w:hAnsiTheme="minorHAnsi"/>
        </w:rPr>
        <w:t xml:space="preserve">2.18. </w:t>
      </w:r>
      <w:r w:rsidRPr="00BD352B">
        <w:rPr>
          <w:rFonts w:asciiTheme="minorHAnsi" w:hAnsiTheme="minorHAnsi"/>
          <w:b w:val="0"/>
        </w:rPr>
        <w:t>Katlu mājas operators vai pircēja pārstāvis, kurš veic šķeldas pieņemšanu, pirmo reizi pieņemot šķeldu, veic kravas kastu tilpumu pārmērīšanu un salīdzina ar iesniegto transporta līdzekļu datiem. Veicot šķeldas pieņemšanu operators vai pircēja pārstāvis vadās pēc šiem datiem.  Ja šķelda tiek piegādāta ar transporta līdzekli par kuru dati nav iesniegti, tad pēc kravas izbēršanas, tiek veikta kravas kastes mērīšana;</w:t>
      </w:r>
    </w:p>
    <w:p w:rsidR="0071157D" w:rsidRPr="00BD352B" w:rsidRDefault="001A7AFA" w:rsidP="0071157D">
      <w:pPr>
        <w:jc w:val="both"/>
        <w:rPr>
          <w:rFonts w:asciiTheme="minorHAnsi" w:hAnsiTheme="minorHAnsi"/>
          <w:b w:val="0"/>
        </w:rPr>
      </w:pPr>
      <w:r w:rsidRPr="00BD352B">
        <w:rPr>
          <w:rFonts w:asciiTheme="minorHAnsi" w:hAnsiTheme="minorHAnsi"/>
        </w:rPr>
        <w:t>2.19.</w:t>
      </w:r>
      <w:r w:rsidRPr="00BD352B">
        <w:rPr>
          <w:rFonts w:asciiTheme="minorHAnsi" w:hAnsiTheme="minorHAnsi"/>
          <w:b w:val="0"/>
        </w:rPr>
        <w:t xml:space="preserve"> </w:t>
      </w:r>
      <w:r w:rsidRPr="00222ACB">
        <w:rPr>
          <w:rFonts w:asciiTheme="minorHAnsi" w:hAnsiTheme="minorHAnsi"/>
        </w:rPr>
        <w:t>Šķeldas pieņemšana:</w:t>
      </w:r>
    </w:p>
    <w:p w:rsidR="0071157D" w:rsidRPr="00BD352B" w:rsidRDefault="0071157D" w:rsidP="0071157D">
      <w:pPr>
        <w:jc w:val="both"/>
        <w:rPr>
          <w:rFonts w:asciiTheme="minorHAnsi" w:hAnsiTheme="minorHAnsi"/>
          <w:b w:val="0"/>
        </w:rPr>
      </w:pPr>
      <w:r w:rsidRPr="00CD665A">
        <w:rPr>
          <w:rFonts w:asciiTheme="minorHAnsi" w:hAnsiTheme="minorHAnsi"/>
          <w:b w:val="0"/>
        </w:rPr>
        <w:t>2.19.1.</w:t>
      </w:r>
      <w:r w:rsidR="007021E8">
        <w:rPr>
          <w:rFonts w:asciiTheme="minorHAnsi" w:hAnsiTheme="minorHAnsi"/>
          <w:b w:val="0"/>
        </w:rPr>
        <w:t xml:space="preserve"> </w:t>
      </w:r>
      <w:r w:rsidR="001A7AFA" w:rsidRPr="00BD352B">
        <w:rPr>
          <w:rFonts w:asciiTheme="minorHAnsi" w:hAnsiTheme="minorHAnsi"/>
          <w:b w:val="0"/>
        </w:rPr>
        <w:t xml:space="preserve">Pircēja pārstāvis pārbauda vai par piegādes transportu dati ir </w:t>
      </w:r>
      <w:r w:rsidRPr="00BD352B">
        <w:rPr>
          <w:rFonts w:asciiTheme="minorHAnsi" w:hAnsiTheme="minorHAnsi"/>
          <w:b w:val="0"/>
        </w:rPr>
        <w:t>iesniegti</w:t>
      </w:r>
      <w:r w:rsidR="001A7AFA" w:rsidRPr="00BD352B">
        <w:rPr>
          <w:rFonts w:asciiTheme="minorHAnsi" w:hAnsiTheme="minorHAnsi"/>
          <w:b w:val="0"/>
        </w:rPr>
        <w:t>, vizuāli novērtē kravas stāvokli, vai tā ir pilna, un vai vizuāli</w:t>
      </w:r>
      <w:r w:rsidRPr="00BD352B">
        <w:rPr>
          <w:rFonts w:asciiTheme="minorHAnsi" w:hAnsiTheme="minorHAnsi"/>
          <w:b w:val="0"/>
        </w:rPr>
        <w:t xml:space="preserve"> tā atbilst kvalitātes prasībām,</w:t>
      </w:r>
      <w:r w:rsidR="001A7AFA" w:rsidRPr="00BD352B">
        <w:rPr>
          <w:rFonts w:asciiTheme="minorHAnsi" w:hAnsiTheme="minorHAnsi"/>
          <w:b w:val="0"/>
        </w:rPr>
        <w:t xml:space="preserve"> un rīkojas sekojoši: </w:t>
      </w:r>
    </w:p>
    <w:p w:rsidR="0071157D" w:rsidRPr="00BD352B" w:rsidRDefault="0071157D" w:rsidP="0071157D">
      <w:pPr>
        <w:jc w:val="both"/>
        <w:rPr>
          <w:rFonts w:asciiTheme="minorHAnsi" w:hAnsiTheme="minorHAnsi"/>
          <w:b w:val="0"/>
        </w:rPr>
      </w:pPr>
      <w:r w:rsidRPr="00CD665A">
        <w:rPr>
          <w:rFonts w:asciiTheme="minorHAnsi" w:hAnsiTheme="minorHAnsi"/>
          <w:b w:val="0"/>
        </w:rPr>
        <w:t>2.19.2.</w:t>
      </w:r>
      <w:r w:rsidRPr="00BD352B">
        <w:rPr>
          <w:rFonts w:asciiTheme="minorHAnsi" w:hAnsiTheme="minorHAnsi"/>
          <w:b w:val="0"/>
        </w:rPr>
        <w:t xml:space="preserve"> </w:t>
      </w:r>
      <w:r w:rsidR="001A7AFA" w:rsidRPr="00BD352B">
        <w:rPr>
          <w:rFonts w:asciiTheme="minorHAnsi" w:hAnsiTheme="minorHAnsi"/>
          <w:b w:val="0"/>
        </w:rPr>
        <w:t>Ja krava ir pilna, tad dod atļauju izbērt;</w:t>
      </w:r>
      <w:r w:rsidR="001A7AFA" w:rsidRPr="00BD352B">
        <w:rPr>
          <w:rFonts w:asciiTheme="minorHAnsi" w:hAnsiTheme="minorHAnsi"/>
        </w:rPr>
        <w:t xml:space="preserve"> </w:t>
      </w:r>
    </w:p>
    <w:p w:rsidR="0071157D" w:rsidRPr="00BD352B" w:rsidRDefault="0071157D" w:rsidP="0071157D">
      <w:pPr>
        <w:jc w:val="both"/>
        <w:rPr>
          <w:rFonts w:asciiTheme="minorHAnsi" w:hAnsiTheme="minorHAnsi"/>
          <w:b w:val="0"/>
        </w:rPr>
      </w:pPr>
      <w:r w:rsidRPr="00CD665A">
        <w:rPr>
          <w:rFonts w:asciiTheme="minorHAnsi" w:hAnsiTheme="minorHAnsi"/>
          <w:b w:val="0"/>
        </w:rPr>
        <w:t>2.19.3.</w:t>
      </w:r>
      <w:r w:rsidRPr="00BD352B">
        <w:rPr>
          <w:rFonts w:asciiTheme="minorHAnsi" w:hAnsiTheme="minorHAnsi"/>
          <w:b w:val="0"/>
        </w:rPr>
        <w:t xml:space="preserve"> </w:t>
      </w:r>
      <w:r w:rsidR="001A7AFA" w:rsidRPr="00BD352B">
        <w:rPr>
          <w:rFonts w:asciiTheme="minorHAnsi" w:hAnsiTheme="minorHAnsi"/>
          <w:b w:val="0"/>
        </w:rPr>
        <w:t xml:space="preserve">Ja krava nav pilna, tad Pircēja pārstāvis izmēra tilpumu, kas nav piegādāts un veic korekcijas piegādes pavadzīmē; Pie koriģētā apjoma parakstās gan pircēja, gan piegādātāja pārstāvis (vai piegādes transporta vadītājs).  Piegādātāja pienākums ir koriģēt piegādes pavadzīmi- rēķinu atbilstoši faktiski atvestajam šķeldas daudzumam un iesniegt </w:t>
      </w:r>
      <w:r w:rsidR="00E85513" w:rsidRPr="00E85513">
        <w:rPr>
          <w:rFonts w:asciiTheme="minorHAnsi" w:hAnsiTheme="minorHAnsi"/>
          <w:b w:val="0"/>
        </w:rPr>
        <w:t>to Nīcas novada domē, Bārtas</w:t>
      </w:r>
      <w:r w:rsidR="00E85513">
        <w:rPr>
          <w:rFonts w:asciiTheme="minorHAnsi" w:hAnsiTheme="minorHAnsi"/>
          <w:b w:val="0"/>
        </w:rPr>
        <w:t xml:space="preserve"> ielā 6, Nīca, Nīcas pag., Nīcas novads. </w:t>
      </w:r>
      <w:r w:rsidR="001A7AFA" w:rsidRPr="00BD352B">
        <w:rPr>
          <w:rFonts w:asciiTheme="minorHAnsi" w:hAnsiTheme="minorHAnsi"/>
          <w:b w:val="0"/>
        </w:rPr>
        <w:t xml:space="preserve"> Ja dati par kravas tilpnes tilpumu nav iepriekš </w:t>
      </w:r>
      <w:r w:rsidRPr="00BD352B">
        <w:rPr>
          <w:rFonts w:asciiTheme="minorHAnsi" w:hAnsiTheme="minorHAnsi"/>
          <w:b w:val="0"/>
        </w:rPr>
        <w:t>iesniegti</w:t>
      </w:r>
      <w:r w:rsidR="001A7AFA" w:rsidRPr="00BD352B">
        <w:rPr>
          <w:rFonts w:asciiTheme="minorHAnsi" w:hAnsiTheme="minorHAnsi"/>
          <w:b w:val="0"/>
        </w:rPr>
        <w:t xml:space="preserve">, tad pēc kravas izbēršanas pircēja pārstāvis veic kravas tilpnes mērīšanu, aprēķinus un salīdzina vai atvestais daudzums ir vienāds ar piegādes pavadzīmē norādīto.  </w:t>
      </w:r>
    </w:p>
    <w:p w:rsidR="0071157D" w:rsidRPr="00BD352B" w:rsidRDefault="0071157D" w:rsidP="0071157D">
      <w:pPr>
        <w:jc w:val="both"/>
        <w:rPr>
          <w:rFonts w:asciiTheme="minorHAnsi" w:hAnsiTheme="minorHAnsi"/>
        </w:rPr>
      </w:pPr>
      <w:r w:rsidRPr="00CD665A">
        <w:rPr>
          <w:rFonts w:asciiTheme="minorHAnsi" w:hAnsiTheme="minorHAnsi"/>
          <w:b w:val="0"/>
        </w:rPr>
        <w:t>2.19.4.</w:t>
      </w:r>
      <w:r w:rsidRPr="00BD352B">
        <w:rPr>
          <w:rFonts w:asciiTheme="minorHAnsi" w:hAnsiTheme="minorHAnsi"/>
          <w:b w:val="0"/>
        </w:rPr>
        <w:t xml:space="preserve"> </w:t>
      </w:r>
      <w:r w:rsidR="001A7AFA" w:rsidRPr="00BD352B">
        <w:rPr>
          <w:rFonts w:asciiTheme="minorHAnsi" w:hAnsiTheme="minorHAnsi"/>
          <w:b w:val="0"/>
        </w:rPr>
        <w:t>Pēc kravas izbēršanas Pircēja pārstāvis veic šķeldas vizuālu novērtēšanu, vai tā atbilst kvalitātes prasībām un rīkojas sekojoši:</w:t>
      </w:r>
    </w:p>
    <w:p w:rsidR="0071157D" w:rsidRPr="00BD352B" w:rsidRDefault="0071157D" w:rsidP="0071157D">
      <w:pPr>
        <w:jc w:val="both"/>
        <w:rPr>
          <w:rFonts w:asciiTheme="minorHAnsi" w:hAnsiTheme="minorHAnsi"/>
          <w:b w:val="0"/>
        </w:rPr>
      </w:pPr>
      <w:r w:rsidRPr="00CD665A">
        <w:rPr>
          <w:rFonts w:asciiTheme="minorHAnsi" w:hAnsiTheme="minorHAnsi"/>
          <w:b w:val="0"/>
        </w:rPr>
        <w:t>2.19.5.</w:t>
      </w:r>
      <w:r w:rsidRPr="00BD352B">
        <w:rPr>
          <w:rFonts w:asciiTheme="minorHAnsi" w:hAnsiTheme="minorHAnsi"/>
        </w:rPr>
        <w:t xml:space="preserve"> </w:t>
      </w:r>
      <w:r w:rsidR="001A7AFA" w:rsidRPr="00BD352B">
        <w:rPr>
          <w:rFonts w:asciiTheme="minorHAnsi" w:hAnsiTheme="minorHAnsi"/>
          <w:b w:val="0"/>
        </w:rPr>
        <w:t>Ja izbērtā šķelda atbilst kvalitātes prasībām Pircēja pārstāvis paraksta piegādes pavadzīmi;</w:t>
      </w:r>
    </w:p>
    <w:p w:rsidR="0071157D" w:rsidRPr="00BD352B" w:rsidRDefault="0071157D" w:rsidP="0071157D">
      <w:pPr>
        <w:jc w:val="both"/>
        <w:rPr>
          <w:rFonts w:asciiTheme="minorHAnsi" w:hAnsiTheme="minorHAnsi"/>
          <w:b w:val="0"/>
        </w:rPr>
      </w:pPr>
      <w:r w:rsidRPr="00CD665A">
        <w:rPr>
          <w:rFonts w:asciiTheme="minorHAnsi" w:hAnsiTheme="minorHAnsi"/>
          <w:b w:val="0"/>
        </w:rPr>
        <w:t>2.19.6.</w:t>
      </w:r>
      <w:r w:rsidRPr="00BD352B">
        <w:rPr>
          <w:rFonts w:asciiTheme="minorHAnsi" w:hAnsiTheme="minorHAnsi"/>
          <w:b w:val="0"/>
        </w:rPr>
        <w:t xml:space="preserve"> </w:t>
      </w:r>
      <w:r w:rsidR="001A7AFA" w:rsidRPr="00BD352B">
        <w:rPr>
          <w:rFonts w:asciiTheme="minorHAnsi" w:hAnsiTheme="minorHAnsi"/>
          <w:b w:val="0"/>
        </w:rPr>
        <w:t xml:space="preserve">Ja izbērtā krava neatbilst  minētiem kvalitātes kritērijiem, Pircēja pārstāvis neparaksta pavadzīmi, veic </w:t>
      </w:r>
      <w:proofErr w:type="spellStart"/>
      <w:r w:rsidR="001A7AFA" w:rsidRPr="00BD352B">
        <w:rPr>
          <w:rFonts w:asciiTheme="minorHAnsi" w:hAnsiTheme="minorHAnsi"/>
          <w:b w:val="0"/>
        </w:rPr>
        <w:t>fotofiksāciju</w:t>
      </w:r>
      <w:proofErr w:type="spellEnd"/>
      <w:r w:rsidR="001A7AFA" w:rsidRPr="00BD352B">
        <w:rPr>
          <w:rFonts w:asciiTheme="minorHAnsi" w:hAnsiTheme="minorHAnsi"/>
          <w:b w:val="0"/>
        </w:rPr>
        <w:t xml:space="preserve"> un lūdz piegādātāja pārstāvi apmainīt neatbilstošas kvalitātes šķeldu pret atbilstošu;</w:t>
      </w:r>
    </w:p>
    <w:p w:rsidR="0071157D" w:rsidRPr="00BD352B" w:rsidRDefault="0071157D" w:rsidP="0071157D">
      <w:pPr>
        <w:jc w:val="both"/>
        <w:rPr>
          <w:rFonts w:asciiTheme="minorHAnsi" w:hAnsiTheme="minorHAnsi"/>
          <w:b w:val="0"/>
        </w:rPr>
      </w:pPr>
      <w:r w:rsidRPr="00CD665A">
        <w:rPr>
          <w:rFonts w:asciiTheme="minorHAnsi" w:hAnsiTheme="minorHAnsi"/>
          <w:b w:val="0"/>
        </w:rPr>
        <w:t>2.19.7.</w:t>
      </w:r>
      <w:r w:rsidRPr="00BD352B">
        <w:rPr>
          <w:rFonts w:asciiTheme="minorHAnsi" w:hAnsiTheme="minorHAnsi"/>
          <w:b w:val="0"/>
        </w:rPr>
        <w:t xml:space="preserve"> </w:t>
      </w:r>
      <w:r w:rsidR="001A7AFA" w:rsidRPr="00BD352B">
        <w:rPr>
          <w:rFonts w:asciiTheme="minorHAnsi" w:hAnsiTheme="minorHAnsi"/>
          <w:b w:val="0"/>
        </w:rPr>
        <w:t>Ja pircēja pārstāvim rodas šaubas, ka šķelda neatbilst šā līguma minētajiem kvalitātes kritērijiem, rīcība ir sekojoša:</w:t>
      </w:r>
    </w:p>
    <w:p w:rsidR="004E17BA" w:rsidRPr="00BD352B" w:rsidRDefault="0071157D" w:rsidP="004E17BA">
      <w:pPr>
        <w:jc w:val="both"/>
        <w:rPr>
          <w:rFonts w:asciiTheme="minorHAnsi" w:hAnsiTheme="minorHAnsi"/>
          <w:b w:val="0"/>
        </w:rPr>
      </w:pPr>
      <w:r w:rsidRPr="00CD665A">
        <w:rPr>
          <w:rFonts w:asciiTheme="minorHAnsi" w:hAnsiTheme="minorHAnsi"/>
          <w:b w:val="0"/>
        </w:rPr>
        <w:t>2.19.9.</w:t>
      </w:r>
      <w:r w:rsidRPr="00BD352B">
        <w:rPr>
          <w:rFonts w:asciiTheme="minorHAnsi" w:hAnsiTheme="minorHAnsi"/>
          <w:b w:val="0"/>
        </w:rPr>
        <w:t xml:space="preserve"> </w:t>
      </w:r>
      <w:r w:rsidR="001A7AFA" w:rsidRPr="00BD352B">
        <w:rPr>
          <w:rFonts w:asciiTheme="minorHAnsi" w:hAnsiTheme="minorHAnsi"/>
          <w:b w:val="0"/>
        </w:rPr>
        <w:t xml:space="preserve">Piegādātāja pārstāvja klātbūtnē no piegādātās šķeldas paņem paraugus ~50 l, iepildot plastmasas maisā. Pircēja pārstāvis 1 darba dienas laikā nogādā uz sertificētu laboratoriju analīžu veikšanai. Ja analīžu rezultāti apstiprina, ka piegādātā šķelda neatbilst šā līguma </w:t>
      </w:r>
      <w:r w:rsidR="001A7AFA" w:rsidRPr="00BD352B">
        <w:rPr>
          <w:rFonts w:asciiTheme="minorHAnsi" w:hAnsiTheme="minorHAnsi"/>
          <w:b w:val="0"/>
        </w:rPr>
        <w:lastRenderedPageBreak/>
        <w:t>izvirzītajiem šķeldas kvalitātes kritērijiem, tad izmaksas par analīžu veikšanu sedz Piegādātājs, kā arī par piegādātās kravas apjomu, šķeldas iepirkum</w:t>
      </w:r>
      <w:r w:rsidR="004E17BA" w:rsidRPr="00BD352B">
        <w:rPr>
          <w:rFonts w:asciiTheme="minorHAnsi" w:hAnsiTheme="minorHAnsi"/>
          <w:b w:val="0"/>
        </w:rPr>
        <w:t xml:space="preserve">a cena tiek samazināta par 10 %, </w:t>
      </w:r>
      <w:r w:rsidR="009D1A31" w:rsidRPr="00E85513">
        <w:rPr>
          <w:rFonts w:asciiTheme="minorHAnsi" w:hAnsiTheme="minorHAnsi"/>
          <w:b w:val="0"/>
        </w:rPr>
        <w:t>ja nav iespējams veikt šķeldas nomaiņu</w:t>
      </w:r>
      <w:r w:rsidR="004E17BA" w:rsidRPr="00E85513">
        <w:rPr>
          <w:rFonts w:asciiTheme="minorHAnsi" w:hAnsiTheme="minorHAnsi"/>
          <w:b w:val="0"/>
        </w:rPr>
        <w:t>.</w:t>
      </w:r>
    </w:p>
    <w:p w:rsidR="001A7AFA" w:rsidRPr="00BD352B" w:rsidRDefault="004E17BA" w:rsidP="004E17BA">
      <w:pPr>
        <w:jc w:val="both"/>
        <w:rPr>
          <w:rFonts w:asciiTheme="minorHAnsi" w:hAnsiTheme="minorHAnsi"/>
          <w:b w:val="0"/>
        </w:rPr>
      </w:pPr>
      <w:r w:rsidRPr="00CD665A">
        <w:rPr>
          <w:rFonts w:asciiTheme="minorHAnsi" w:hAnsiTheme="minorHAnsi"/>
          <w:b w:val="0"/>
        </w:rPr>
        <w:t>2.19.10</w:t>
      </w:r>
      <w:r w:rsidRPr="00BD352B">
        <w:rPr>
          <w:rFonts w:asciiTheme="minorHAnsi" w:hAnsiTheme="minorHAnsi"/>
        </w:rPr>
        <w:t>.</w:t>
      </w:r>
      <w:r w:rsidRPr="00BD352B">
        <w:rPr>
          <w:rFonts w:asciiTheme="minorHAnsi" w:hAnsiTheme="minorHAnsi"/>
          <w:b w:val="0"/>
        </w:rPr>
        <w:t xml:space="preserve"> </w:t>
      </w:r>
      <w:r w:rsidR="001A7AFA" w:rsidRPr="00BD352B">
        <w:rPr>
          <w:rFonts w:asciiTheme="minorHAnsi" w:hAnsiTheme="minorHAnsi"/>
          <w:b w:val="0"/>
        </w:rPr>
        <w:t>Šķeldas piegādes pavadzīmju (prasības attiecas, gan uz preču piegādes pavadzīmēm- rēķiniem, gan arī uz pavadzīmēm, kas pēc tam kalpo par pamatu rēķinu izrakstīšanai) saturam izvirzītās prasības:</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pavadzīmes identifikācijas nr.;</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šķeldas piegādes datums;</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Piegādātājs un Pircējs;</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piegādātais šķeldas daudzums ber. m3;</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šķeldas piegādes transp</w:t>
      </w:r>
      <w:r w:rsidR="007021E8">
        <w:rPr>
          <w:rFonts w:asciiTheme="minorHAnsi" w:hAnsiTheme="minorHAnsi"/>
          <w:sz w:val="24"/>
          <w:szCs w:val="24"/>
        </w:rPr>
        <w:t>orta līdzekļa reģistrācijas nr.;</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Norādīta piegādes vietas adrese</w:t>
      </w:r>
      <w:r w:rsidR="007021E8">
        <w:rPr>
          <w:rFonts w:asciiTheme="minorHAnsi" w:hAnsiTheme="minorHAnsi"/>
          <w:sz w:val="24"/>
          <w:szCs w:val="24"/>
        </w:rPr>
        <w:t>;</w:t>
      </w:r>
      <w:r w:rsidRPr="00BD352B">
        <w:rPr>
          <w:rFonts w:asciiTheme="minorHAnsi" w:hAnsiTheme="minorHAnsi"/>
          <w:sz w:val="24"/>
          <w:szCs w:val="24"/>
        </w:rPr>
        <w:t xml:space="preserve"> </w:t>
      </w:r>
    </w:p>
    <w:p w:rsidR="00BD352B"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Piegādātāja pārstāvis un tā paraksts;</w:t>
      </w:r>
    </w:p>
    <w:p w:rsidR="001A7AFA" w:rsidRPr="00BD352B" w:rsidRDefault="001A7AFA" w:rsidP="00BD352B">
      <w:pPr>
        <w:pStyle w:val="Sarakstarindkopa"/>
        <w:numPr>
          <w:ilvl w:val="0"/>
          <w:numId w:val="42"/>
        </w:numPr>
        <w:contextualSpacing/>
        <w:jc w:val="both"/>
        <w:rPr>
          <w:rFonts w:asciiTheme="minorHAnsi" w:hAnsiTheme="minorHAnsi"/>
          <w:sz w:val="24"/>
          <w:szCs w:val="24"/>
        </w:rPr>
      </w:pPr>
      <w:r w:rsidRPr="00BD352B">
        <w:rPr>
          <w:rFonts w:asciiTheme="minorHAnsi" w:hAnsiTheme="minorHAnsi"/>
          <w:sz w:val="24"/>
          <w:szCs w:val="24"/>
        </w:rPr>
        <w:t>Norādīts Pircēja pārstāvis un tā paraksts.</w:t>
      </w:r>
    </w:p>
    <w:p w:rsidR="001A7AFA" w:rsidRPr="00BD352B" w:rsidRDefault="001A7AFA" w:rsidP="001A7AFA">
      <w:pPr>
        <w:rPr>
          <w:rFonts w:asciiTheme="minorHAnsi" w:hAnsiTheme="minorHAnsi"/>
        </w:rPr>
      </w:pPr>
    </w:p>
    <w:p w:rsidR="00F5022A" w:rsidRPr="00BD352B" w:rsidRDefault="00F5022A" w:rsidP="001A7AFA">
      <w:pPr>
        <w:pStyle w:val="Sarakstarindkopa"/>
        <w:suppressAutoHyphens/>
        <w:ind w:left="0" w:firstLine="0"/>
        <w:jc w:val="both"/>
        <w:rPr>
          <w:rFonts w:asciiTheme="minorHAnsi" w:hAnsiTheme="minorHAnsi" w:cs="Times New Roman"/>
          <w:sz w:val="24"/>
          <w:szCs w:val="24"/>
          <w:lang w:eastAsia="ar-SA"/>
        </w:rPr>
      </w:pPr>
    </w:p>
    <w:p w:rsidR="00A22396" w:rsidRPr="00BD352B" w:rsidRDefault="00A22396" w:rsidP="004E541E">
      <w:pPr>
        <w:jc w:val="both"/>
        <w:rPr>
          <w:rFonts w:asciiTheme="minorHAnsi" w:hAnsiTheme="minorHAnsi" w:cs="Times New Roman"/>
        </w:rPr>
      </w:pPr>
    </w:p>
    <w:p w:rsidR="00A22396" w:rsidRPr="00BD352B" w:rsidRDefault="00A22396" w:rsidP="00EE5712">
      <w:pPr>
        <w:rPr>
          <w:rFonts w:asciiTheme="minorHAnsi" w:hAnsiTheme="minorHAnsi"/>
        </w:rPr>
        <w:sectPr w:rsidR="00A22396" w:rsidRPr="00BD352B" w:rsidSect="004E1414">
          <w:pgSz w:w="11906" w:h="16838"/>
          <w:pgMar w:top="1134" w:right="1134" w:bottom="1134" w:left="1701" w:header="720" w:footer="720" w:gutter="0"/>
          <w:cols w:space="720"/>
          <w:noEndnote/>
          <w:docGrid w:linePitch="327"/>
        </w:sectPr>
      </w:pPr>
    </w:p>
    <w:p w:rsidR="00A22396" w:rsidRPr="00BD352B" w:rsidRDefault="00A22396" w:rsidP="004E0475">
      <w:pPr>
        <w:rPr>
          <w:rFonts w:asciiTheme="minorHAnsi" w:hAnsiTheme="minorHAnsi"/>
          <w:lang w:eastAsia="lv-LV"/>
        </w:rPr>
      </w:pPr>
    </w:p>
    <w:p w:rsidR="00A22396" w:rsidRPr="00BD352B" w:rsidRDefault="00F5022A" w:rsidP="008F3F8F">
      <w:pPr>
        <w:widowControl w:val="0"/>
        <w:autoSpaceDE w:val="0"/>
        <w:autoSpaceDN w:val="0"/>
        <w:adjustRightInd w:val="0"/>
        <w:ind w:left="360"/>
        <w:jc w:val="center"/>
        <w:rPr>
          <w:rFonts w:asciiTheme="minorHAnsi" w:hAnsiTheme="minorHAnsi" w:cs="Times New Roman"/>
          <w:w w:val="99"/>
        </w:rPr>
      </w:pPr>
      <w:r w:rsidRPr="00BD352B">
        <w:rPr>
          <w:rFonts w:asciiTheme="minorHAnsi" w:hAnsiTheme="minorHAnsi" w:cs="Times New Roman"/>
        </w:rPr>
        <w:t xml:space="preserve">3. </w:t>
      </w:r>
      <w:r w:rsidR="00A22396" w:rsidRPr="00BD352B">
        <w:rPr>
          <w:rFonts w:asciiTheme="minorHAnsi" w:hAnsiTheme="minorHAnsi" w:cs="Times New Roman"/>
        </w:rPr>
        <w:t xml:space="preserve">PRETENDENTU ATLASE, KVALIFIKĀCIJAS PRASĪBAS, </w:t>
      </w:r>
      <w:r w:rsidR="00A22396" w:rsidRPr="00BD352B">
        <w:rPr>
          <w:rFonts w:asciiTheme="minorHAnsi" w:hAnsiTheme="minorHAnsi" w:cs="Times New Roman"/>
          <w:w w:val="99"/>
        </w:rPr>
        <w:t>I</w:t>
      </w:r>
      <w:r w:rsidR="00A22396" w:rsidRPr="00BD352B">
        <w:rPr>
          <w:rFonts w:asciiTheme="minorHAnsi" w:hAnsiTheme="minorHAnsi" w:cs="Times New Roman"/>
        </w:rPr>
        <w:t>E</w:t>
      </w:r>
      <w:r w:rsidR="00A22396" w:rsidRPr="00BD352B">
        <w:rPr>
          <w:rFonts w:asciiTheme="minorHAnsi" w:hAnsiTheme="minorHAnsi" w:cs="Times New Roman"/>
          <w:spacing w:val="1"/>
          <w:w w:val="99"/>
        </w:rPr>
        <w:t>S</w:t>
      </w:r>
      <w:r w:rsidR="00A22396" w:rsidRPr="00BD352B">
        <w:rPr>
          <w:rFonts w:asciiTheme="minorHAnsi" w:hAnsiTheme="minorHAnsi" w:cs="Times New Roman"/>
          <w:w w:val="99"/>
        </w:rPr>
        <w:t>NI</w:t>
      </w:r>
      <w:r w:rsidR="00A22396" w:rsidRPr="00BD352B">
        <w:rPr>
          <w:rFonts w:asciiTheme="minorHAnsi" w:hAnsiTheme="minorHAnsi" w:cs="Times New Roman"/>
        </w:rPr>
        <w:t>E</w:t>
      </w:r>
      <w:r w:rsidR="00A22396" w:rsidRPr="00BD352B">
        <w:rPr>
          <w:rFonts w:asciiTheme="minorHAnsi" w:hAnsiTheme="minorHAnsi" w:cs="Times New Roman"/>
          <w:w w:val="99"/>
        </w:rPr>
        <w:t>D</w:t>
      </w:r>
      <w:r w:rsidR="00A22396" w:rsidRPr="00BD352B">
        <w:rPr>
          <w:rFonts w:asciiTheme="minorHAnsi" w:hAnsiTheme="minorHAnsi" w:cs="Times New Roman"/>
          <w:spacing w:val="-1"/>
        </w:rPr>
        <w:t>Z</w:t>
      </w:r>
      <w:r w:rsidR="00A22396" w:rsidRPr="00BD352B">
        <w:rPr>
          <w:rFonts w:asciiTheme="minorHAnsi" w:hAnsiTheme="minorHAnsi" w:cs="Times New Roman"/>
          <w:w w:val="99"/>
        </w:rPr>
        <w:t>A</w:t>
      </w:r>
      <w:r w:rsidR="00A22396" w:rsidRPr="00BD352B">
        <w:rPr>
          <w:rFonts w:asciiTheme="minorHAnsi" w:hAnsiTheme="minorHAnsi" w:cs="Times New Roman"/>
          <w:spacing w:val="-1"/>
        </w:rPr>
        <w:t>M</w:t>
      </w:r>
      <w:r w:rsidR="00A22396" w:rsidRPr="00BD352B">
        <w:rPr>
          <w:rFonts w:asciiTheme="minorHAnsi" w:hAnsiTheme="minorHAnsi" w:cs="Times New Roman"/>
          <w:w w:val="99"/>
        </w:rPr>
        <w:t>I</w:t>
      </w:r>
      <w:r w:rsidR="00A22396" w:rsidRPr="00BD352B">
        <w:rPr>
          <w:rFonts w:asciiTheme="minorHAnsi" w:hAnsiTheme="minorHAnsi" w:cs="Times New Roman"/>
        </w:rPr>
        <w:t xml:space="preserve">E </w:t>
      </w:r>
      <w:r w:rsidR="00A22396" w:rsidRPr="00BD352B">
        <w:rPr>
          <w:rFonts w:asciiTheme="minorHAnsi" w:hAnsiTheme="minorHAnsi" w:cs="Times New Roman"/>
          <w:w w:val="99"/>
        </w:rPr>
        <w:t>D</w:t>
      </w:r>
      <w:r w:rsidR="00A22396" w:rsidRPr="00BD352B">
        <w:rPr>
          <w:rFonts w:asciiTheme="minorHAnsi" w:hAnsiTheme="minorHAnsi" w:cs="Times New Roman"/>
        </w:rPr>
        <w:t>OK</w:t>
      </w:r>
      <w:r w:rsidR="00A22396" w:rsidRPr="00BD352B">
        <w:rPr>
          <w:rFonts w:asciiTheme="minorHAnsi" w:hAnsiTheme="minorHAnsi" w:cs="Times New Roman"/>
          <w:w w:val="99"/>
        </w:rPr>
        <w:t>U</w:t>
      </w:r>
      <w:r w:rsidR="00A22396" w:rsidRPr="00BD352B">
        <w:rPr>
          <w:rFonts w:asciiTheme="minorHAnsi" w:hAnsiTheme="minorHAnsi" w:cs="Times New Roman"/>
        </w:rPr>
        <w:t>ME</w:t>
      </w:r>
      <w:r w:rsidR="00A22396" w:rsidRPr="00BD352B">
        <w:rPr>
          <w:rFonts w:asciiTheme="minorHAnsi" w:hAnsiTheme="minorHAnsi" w:cs="Times New Roman"/>
          <w:w w:val="99"/>
        </w:rPr>
        <w:t>N</w:t>
      </w:r>
      <w:r w:rsidR="00A22396" w:rsidRPr="00BD352B">
        <w:rPr>
          <w:rFonts w:asciiTheme="minorHAnsi" w:hAnsiTheme="minorHAnsi" w:cs="Times New Roman"/>
        </w:rPr>
        <w:t>T</w:t>
      </w:r>
      <w:r w:rsidR="00A22396" w:rsidRPr="00BD352B">
        <w:rPr>
          <w:rFonts w:asciiTheme="minorHAnsi" w:hAnsiTheme="minorHAnsi" w:cs="Times New Roman"/>
          <w:w w:val="99"/>
        </w:rPr>
        <w:t>I</w:t>
      </w:r>
    </w:p>
    <w:p w:rsidR="00A22396" w:rsidRPr="00BD352B" w:rsidRDefault="00A22396" w:rsidP="00BB16F7">
      <w:pPr>
        <w:widowControl w:val="0"/>
        <w:autoSpaceDE w:val="0"/>
        <w:autoSpaceDN w:val="0"/>
        <w:adjustRightInd w:val="0"/>
        <w:ind w:left="1080"/>
        <w:jc w:val="center"/>
        <w:rPr>
          <w:rFonts w:asciiTheme="minorHAnsi" w:hAnsiTheme="minorHAnsi" w:cs="Times New Roman"/>
          <w:w w:val="99"/>
        </w:rPr>
      </w:pPr>
    </w:p>
    <w:p w:rsidR="005116DF" w:rsidRPr="00BD352B" w:rsidRDefault="00A22396" w:rsidP="005116DF">
      <w:pPr>
        <w:widowControl w:val="0"/>
        <w:numPr>
          <w:ilvl w:val="1"/>
          <w:numId w:val="19"/>
        </w:numPr>
        <w:tabs>
          <w:tab w:val="left" w:pos="567"/>
        </w:tabs>
        <w:autoSpaceDE w:val="0"/>
        <w:autoSpaceDN w:val="0"/>
        <w:adjustRightInd w:val="0"/>
        <w:spacing w:line="253" w:lineRule="auto"/>
        <w:ind w:left="426" w:right="-35" w:hanging="426"/>
        <w:jc w:val="both"/>
        <w:rPr>
          <w:rFonts w:asciiTheme="minorHAnsi" w:hAnsiTheme="minorHAnsi" w:cs="Times New Roman"/>
          <w:b w:val="0"/>
          <w:bCs w:val="0"/>
        </w:rPr>
      </w:pPr>
      <w:r w:rsidRPr="00BD352B">
        <w:rPr>
          <w:rStyle w:val="NosaukumsRakstz"/>
          <w:rFonts w:asciiTheme="minorHAnsi" w:hAnsiTheme="minorHAnsi"/>
          <w:b w:val="0"/>
          <w:bCs w:val="0"/>
          <w:sz w:val="24"/>
          <w:szCs w:val="24"/>
        </w:rPr>
        <w:t xml:space="preserve">Uz pretendentiem </w:t>
      </w:r>
      <w:r w:rsidR="005E0B75" w:rsidRPr="00BD352B">
        <w:rPr>
          <w:rStyle w:val="NosaukumsRakstz"/>
          <w:rFonts w:asciiTheme="minorHAnsi" w:hAnsiTheme="minorHAnsi"/>
          <w:b w:val="0"/>
          <w:bCs w:val="0"/>
          <w:sz w:val="24"/>
          <w:szCs w:val="24"/>
        </w:rPr>
        <w:t>attiecina</w:t>
      </w:r>
      <w:r w:rsidRPr="00BD352B">
        <w:rPr>
          <w:rStyle w:val="NosaukumsRakstz"/>
          <w:rFonts w:asciiTheme="minorHAnsi" w:hAnsiTheme="minorHAnsi"/>
          <w:b w:val="0"/>
          <w:bCs w:val="0"/>
          <w:sz w:val="24"/>
          <w:szCs w:val="24"/>
        </w:rPr>
        <w:t xml:space="preserve"> </w:t>
      </w:r>
      <w:r w:rsidRPr="00BD352B">
        <w:rPr>
          <w:rFonts w:asciiTheme="minorHAnsi" w:hAnsiTheme="minorHAnsi" w:cs="Times New Roman"/>
          <w:b w:val="0"/>
          <w:bCs w:val="0"/>
          <w:spacing w:val="1"/>
          <w:w w:val="99"/>
        </w:rPr>
        <w:t>P</w:t>
      </w:r>
      <w:r w:rsidRPr="00BD352B">
        <w:rPr>
          <w:rFonts w:asciiTheme="minorHAnsi" w:hAnsiTheme="minorHAnsi" w:cs="Times New Roman"/>
          <w:b w:val="0"/>
          <w:bCs w:val="0"/>
        </w:rPr>
        <w:t>ubl</w:t>
      </w:r>
      <w:r w:rsidRPr="00BD352B">
        <w:rPr>
          <w:rFonts w:asciiTheme="minorHAnsi" w:hAnsiTheme="minorHAnsi" w:cs="Times New Roman"/>
          <w:b w:val="0"/>
          <w:bCs w:val="0"/>
          <w:spacing w:val="1"/>
        </w:rPr>
        <w:t>i</w:t>
      </w:r>
      <w:r w:rsidRPr="00BD352B">
        <w:rPr>
          <w:rFonts w:asciiTheme="minorHAnsi" w:hAnsiTheme="minorHAnsi" w:cs="Times New Roman"/>
          <w:b w:val="0"/>
          <w:bCs w:val="0"/>
          <w:w w:val="99"/>
        </w:rPr>
        <w:t>s</w:t>
      </w:r>
      <w:r w:rsidRPr="00BD352B">
        <w:rPr>
          <w:rFonts w:asciiTheme="minorHAnsi" w:hAnsiTheme="minorHAnsi" w:cs="Times New Roman"/>
          <w:b w:val="0"/>
          <w:bCs w:val="0"/>
        </w:rPr>
        <w:t>ko</w:t>
      </w:r>
      <w:r w:rsidRPr="00BD352B">
        <w:rPr>
          <w:rFonts w:asciiTheme="minorHAnsi" w:hAnsiTheme="minorHAnsi" w:cs="Times New Roman"/>
          <w:b w:val="0"/>
          <w:bCs w:val="0"/>
          <w:spacing w:val="36"/>
        </w:rPr>
        <w:t xml:space="preserve"> </w:t>
      </w:r>
      <w:r w:rsidRPr="00BD352B">
        <w:rPr>
          <w:rFonts w:asciiTheme="minorHAnsi" w:hAnsiTheme="minorHAnsi" w:cs="Times New Roman"/>
          <w:b w:val="0"/>
          <w:bCs w:val="0"/>
        </w:rPr>
        <w:t>iepi</w:t>
      </w:r>
      <w:r w:rsidRPr="00BD352B">
        <w:rPr>
          <w:rFonts w:asciiTheme="minorHAnsi" w:hAnsiTheme="minorHAnsi" w:cs="Times New Roman"/>
          <w:b w:val="0"/>
          <w:bCs w:val="0"/>
          <w:w w:val="99"/>
        </w:rPr>
        <w:t>r</w:t>
      </w:r>
      <w:r w:rsidRPr="00BD352B">
        <w:rPr>
          <w:rFonts w:asciiTheme="minorHAnsi" w:hAnsiTheme="minorHAnsi" w:cs="Times New Roman"/>
          <w:b w:val="0"/>
          <w:bCs w:val="0"/>
        </w:rPr>
        <w:t>kumu lik</w:t>
      </w:r>
      <w:r w:rsidRPr="00BD352B">
        <w:rPr>
          <w:rFonts w:asciiTheme="minorHAnsi" w:hAnsiTheme="minorHAnsi" w:cs="Times New Roman"/>
          <w:b w:val="0"/>
          <w:bCs w:val="0"/>
          <w:w w:val="99"/>
        </w:rPr>
        <w:t>u</w:t>
      </w:r>
      <w:r w:rsidRPr="00BD352B">
        <w:rPr>
          <w:rFonts w:asciiTheme="minorHAnsi" w:hAnsiTheme="minorHAnsi" w:cs="Times New Roman"/>
          <w:b w:val="0"/>
          <w:bCs w:val="0"/>
        </w:rPr>
        <w:t>ma</w:t>
      </w:r>
      <w:r w:rsidRPr="00BD352B">
        <w:rPr>
          <w:rFonts w:asciiTheme="minorHAnsi" w:hAnsiTheme="minorHAnsi" w:cs="Times New Roman"/>
          <w:b w:val="0"/>
          <w:bCs w:val="0"/>
          <w:spacing w:val="64"/>
        </w:rPr>
        <w:t xml:space="preserve"> </w:t>
      </w:r>
      <w:r w:rsidR="0026511C" w:rsidRPr="00BD352B">
        <w:rPr>
          <w:rFonts w:asciiTheme="minorHAnsi" w:hAnsiTheme="minorHAnsi" w:cs="Times New Roman"/>
          <w:b w:val="0"/>
          <w:bCs w:val="0"/>
        </w:rPr>
        <w:t>42</w:t>
      </w:r>
      <w:r w:rsidR="00627E78" w:rsidRPr="00BD352B">
        <w:rPr>
          <w:rFonts w:asciiTheme="minorHAnsi" w:hAnsiTheme="minorHAnsi" w:cs="Times New Roman"/>
          <w:b w:val="0"/>
          <w:bCs w:val="0"/>
        </w:rPr>
        <w:t>.</w:t>
      </w:r>
      <w:r w:rsidR="00193E5E" w:rsidRPr="00BD352B">
        <w:rPr>
          <w:rFonts w:asciiTheme="minorHAnsi" w:hAnsiTheme="minorHAnsi" w:cs="Times New Roman"/>
          <w:b w:val="0"/>
          <w:bCs w:val="0"/>
        </w:rPr>
        <w:t>panta</w:t>
      </w:r>
      <w:r w:rsidR="00445CD7">
        <w:rPr>
          <w:rFonts w:asciiTheme="minorHAnsi" w:hAnsiTheme="minorHAnsi" w:cs="Times New Roman"/>
          <w:b w:val="0"/>
          <w:bCs w:val="0"/>
        </w:rPr>
        <w:t>pirmās daļas</w:t>
      </w:r>
      <w:r w:rsidR="00193E5E" w:rsidRPr="00BD352B">
        <w:rPr>
          <w:rFonts w:asciiTheme="minorHAnsi" w:hAnsiTheme="minorHAnsi" w:cs="Times New Roman"/>
          <w:b w:val="0"/>
          <w:bCs w:val="0"/>
        </w:rPr>
        <w:t xml:space="preserve"> </w:t>
      </w:r>
      <w:r w:rsidRPr="00BD352B">
        <w:rPr>
          <w:rFonts w:asciiTheme="minorHAnsi" w:hAnsiTheme="minorHAnsi" w:cs="Times New Roman"/>
          <w:b w:val="0"/>
          <w:bCs w:val="0"/>
          <w:spacing w:val="2"/>
        </w:rPr>
        <w:t>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rPr>
        <w:t>tendentu</w:t>
      </w:r>
      <w:r w:rsidRPr="00BD352B">
        <w:rPr>
          <w:rFonts w:asciiTheme="minorHAnsi" w:hAnsiTheme="minorHAnsi" w:cs="Times New Roman"/>
          <w:b w:val="0"/>
          <w:bCs w:val="0"/>
          <w:spacing w:val="65"/>
        </w:rPr>
        <w:t xml:space="preserve"> </w:t>
      </w:r>
      <w:r w:rsidRPr="00BD352B">
        <w:rPr>
          <w:rFonts w:asciiTheme="minorHAnsi" w:hAnsiTheme="minorHAnsi" w:cs="Times New Roman"/>
          <w:b w:val="0"/>
          <w:bCs w:val="0"/>
        </w:rPr>
        <w:t>i</w:t>
      </w:r>
      <w:r w:rsidRPr="00BD352B">
        <w:rPr>
          <w:rFonts w:asciiTheme="minorHAnsi" w:hAnsiTheme="minorHAnsi" w:cs="Times New Roman"/>
          <w:b w:val="0"/>
          <w:bCs w:val="0"/>
          <w:spacing w:val="2"/>
        </w:rPr>
        <w:t>z</w:t>
      </w:r>
      <w:r w:rsidRPr="00BD352B">
        <w:rPr>
          <w:rFonts w:asciiTheme="minorHAnsi" w:hAnsiTheme="minorHAnsi" w:cs="Times New Roman"/>
          <w:b w:val="0"/>
          <w:bCs w:val="0"/>
          <w:w w:val="99"/>
        </w:rPr>
        <w:t>s</w:t>
      </w:r>
      <w:r w:rsidRPr="00BD352B">
        <w:rPr>
          <w:rFonts w:asciiTheme="minorHAnsi" w:hAnsiTheme="minorHAnsi" w:cs="Times New Roman"/>
          <w:b w:val="0"/>
          <w:bCs w:val="0"/>
        </w:rPr>
        <w:t>lē</w:t>
      </w:r>
      <w:r w:rsidRPr="00BD352B">
        <w:rPr>
          <w:rFonts w:asciiTheme="minorHAnsi" w:hAnsiTheme="minorHAnsi" w:cs="Times New Roman"/>
          <w:b w:val="0"/>
          <w:bCs w:val="0"/>
          <w:spacing w:val="-2"/>
        </w:rPr>
        <w:t>g</w:t>
      </w:r>
      <w:r w:rsidRPr="00BD352B">
        <w:rPr>
          <w:rFonts w:asciiTheme="minorHAnsi" w:hAnsiTheme="minorHAnsi" w:cs="Times New Roman"/>
          <w:b w:val="0"/>
          <w:bCs w:val="0"/>
          <w:w w:val="99"/>
        </w:rPr>
        <w:t>š</w:t>
      </w:r>
      <w:r w:rsidRPr="00BD352B">
        <w:rPr>
          <w:rFonts w:asciiTheme="minorHAnsi" w:hAnsiTheme="minorHAnsi" w:cs="Times New Roman"/>
          <w:b w:val="0"/>
          <w:bCs w:val="0"/>
          <w:spacing w:val="-1"/>
        </w:rPr>
        <w:t>a</w:t>
      </w:r>
      <w:r w:rsidRPr="00BD352B">
        <w:rPr>
          <w:rFonts w:asciiTheme="minorHAnsi" w:hAnsiTheme="minorHAnsi" w:cs="Times New Roman"/>
          <w:b w:val="0"/>
          <w:bCs w:val="0"/>
        </w:rPr>
        <w:t>n</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005E0B75" w:rsidRPr="00BD352B">
        <w:rPr>
          <w:rFonts w:asciiTheme="minorHAnsi" w:hAnsiTheme="minorHAnsi" w:cs="Times New Roman"/>
          <w:b w:val="0"/>
          <w:bCs w:val="0"/>
        </w:rPr>
        <w:t xml:space="preserve"> noteikumus</w:t>
      </w:r>
      <w:r w:rsidRPr="00BD352B">
        <w:rPr>
          <w:rFonts w:asciiTheme="minorHAnsi" w:hAnsiTheme="minorHAnsi" w:cs="Times New Roman"/>
          <w:b w:val="0"/>
          <w:bCs w:val="0"/>
          <w:w w:val="104"/>
        </w:rPr>
        <w:t xml:space="preserve">. </w:t>
      </w:r>
    </w:p>
    <w:p w:rsidR="00A22396" w:rsidRPr="00BD352B" w:rsidRDefault="00A22396" w:rsidP="005116DF">
      <w:pPr>
        <w:widowControl w:val="0"/>
        <w:numPr>
          <w:ilvl w:val="1"/>
          <w:numId w:val="19"/>
        </w:numPr>
        <w:tabs>
          <w:tab w:val="left" w:pos="567"/>
        </w:tabs>
        <w:autoSpaceDE w:val="0"/>
        <w:autoSpaceDN w:val="0"/>
        <w:adjustRightInd w:val="0"/>
        <w:spacing w:line="253" w:lineRule="auto"/>
        <w:ind w:left="426" w:right="-35" w:hanging="426"/>
        <w:jc w:val="both"/>
        <w:rPr>
          <w:rFonts w:asciiTheme="minorHAnsi" w:hAnsiTheme="minorHAnsi" w:cs="Times New Roman"/>
          <w:b w:val="0"/>
          <w:bCs w:val="0"/>
        </w:rPr>
      </w:pPr>
      <w:r w:rsidRPr="00BD352B">
        <w:rPr>
          <w:rFonts w:asciiTheme="minorHAnsi" w:hAnsiTheme="minorHAnsi" w:cs="Times New Roman"/>
          <w:b w:val="0"/>
        </w:rPr>
        <w:t xml:space="preserve">Ja pretendents vai personālsabiedrības biedrs, ja pretendents ir personālsabiedrība, </w:t>
      </w:r>
      <w:r w:rsidRPr="00BD352B">
        <w:rPr>
          <w:rFonts w:asciiTheme="minorHAnsi" w:hAnsiTheme="minorHAnsi" w:cs="Times New Roman"/>
          <w:b w:val="0"/>
          <w:u w:val="single"/>
        </w:rPr>
        <w:t xml:space="preserve">atbilst šā likuma </w:t>
      </w:r>
      <w:r w:rsidR="00D21918" w:rsidRPr="00BD352B">
        <w:rPr>
          <w:rFonts w:asciiTheme="minorHAnsi" w:hAnsiTheme="minorHAnsi" w:cs="Times New Roman"/>
          <w:b w:val="0"/>
          <w:u w:val="single"/>
        </w:rPr>
        <w:t>42. panta</w:t>
      </w:r>
      <w:r w:rsidRPr="00BD352B">
        <w:rPr>
          <w:rFonts w:asciiTheme="minorHAnsi" w:hAnsiTheme="minorHAnsi" w:cs="Times New Roman"/>
          <w:b w:val="0"/>
          <w:u w:val="single"/>
        </w:rPr>
        <w:t xml:space="preserve"> </w:t>
      </w:r>
      <w:r w:rsidR="005E0B75" w:rsidRPr="00BD352B">
        <w:rPr>
          <w:rFonts w:asciiTheme="minorHAnsi" w:hAnsiTheme="minorHAnsi" w:cs="Times New Roman"/>
          <w:b w:val="0"/>
          <w:u w:val="single"/>
        </w:rPr>
        <w:t xml:space="preserve">1., 3., 4., 5., 6. un 7.punktā </w:t>
      </w:r>
      <w:r w:rsidRPr="00BD352B">
        <w:rPr>
          <w:rFonts w:asciiTheme="minorHAnsi" w:hAnsiTheme="minorHAnsi" w:cs="Times New Roman"/>
          <w:b w:val="0"/>
          <w:u w:val="single"/>
        </w:rPr>
        <w:t>minētajam izslēgšanas gadījumam, pretendents norāda to piedāvājumā</w:t>
      </w:r>
      <w:r w:rsidRPr="00BD352B">
        <w:rPr>
          <w:rFonts w:asciiTheme="minorHAnsi" w:hAnsiTheme="minorHAnsi" w:cs="Times New Roman"/>
          <w:b w:val="0"/>
        </w:rPr>
        <w:t xml:space="preserve">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BD352B">
        <w:rPr>
          <w:rFonts w:asciiTheme="minorHAnsi" w:hAnsiTheme="minorHAnsi" w:cs="Times New Roman"/>
          <w:b w:val="0"/>
        </w:rPr>
        <w:t>personālvadības</w:t>
      </w:r>
      <w:proofErr w:type="spellEnd"/>
      <w:r w:rsidRPr="00BD352B">
        <w:rPr>
          <w:rFonts w:asciiTheme="minorHAnsi" w:hAnsiTheme="minorHAnsi" w:cs="Times New Roman"/>
          <w:b w:val="0"/>
        </w:rPr>
        <w:t xml:space="preserve"> pasākumiem, lai pierādītu savu uzticamību un novērstu tādu pašu un līdzīgu gadījumu atkārtošanos nākotnē.</w:t>
      </w:r>
    </w:p>
    <w:p w:rsidR="00A22396" w:rsidRPr="00BD352B" w:rsidRDefault="00A22396" w:rsidP="00956D5E">
      <w:pPr>
        <w:widowControl w:val="0"/>
        <w:autoSpaceDE w:val="0"/>
        <w:autoSpaceDN w:val="0"/>
        <w:adjustRightInd w:val="0"/>
        <w:ind w:left="993" w:right="89"/>
        <w:jc w:val="both"/>
        <w:rPr>
          <w:rFonts w:asciiTheme="minorHAnsi" w:hAnsiTheme="minorHAnsi" w:cs="Times New Roman"/>
          <w:b w:val="0"/>
          <w:bCs w:val="0"/>
        </w:rPr>
      </w:pPr>
    </w:p>
    <w:p w:rsidR="00A22396" w:rsidRPr="00BD352B" w:rsidRDefault="00A22396" w:rsidP="00F141B3">
      <w:pPr>
        <w:widowControl w:val="0"/>
        <w:numPr>
          <w:ilvl w:val="1"/>
          <w:numId w:val="19"/>
        </w:numPr>
        <w:autoSpaceDE w:val="0"/>
        <w:autoSpaceDN w:val="0"/>
        <w:adjustRightInd w:val="0"/>
        <w:ind w:left="426" w:right="89" w:hanging="426"/>
        <w:jc w:val="both"/>
        <w:rPr>
          <w:rFonts w:asciiTheme="minorHAnsi" w:hAnsiTheme="minorHAnsi" w:cs="Times New Roman"/>
          <w:b w:val="0"/>
          <w:bCs w:val="0"/>
        </w:rPr>
      </w:pPr>
      <w:r w:rsidRPr="00BD352B">
        <w:rPr>
          <w:rFonts w:asciiTheme="minorHAnsi" w:hAnsiTheme="minorHAnsi" w:cs="Times New Roman"/>
          <w:b w:val="0"/>
          <w:bCs w:val="0"/>
          <w:spacing w:val="-2"/>
          <w:w w:val="99"/>
        </w:rPr>
        <w:t>I</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rPr>
        <w:t>nied</w:t>
      </w:r>
      <w:r w:rsidRPr="00BD352B">
        <w:rPr>
          <w:rFonts w:asciiTheme="minorHAnsi" w:hAnsiTheme="minorHAnsi" w:cs="Times New Roman"/>
          <w:b w:val="0"/>
          <w:bCs w:val="0"/>
          <w:spacing w:val="1"/>
        </w:rPr>
        <w:t>z</w:t>
      </w:r>
      <w:r w:rsidRPr="00BD352B">
        <w:rPr>
          <w:rFonts w:asciiTheme="minorHAnsi" w:hAnsiTheme="minorHAnsi" w:cs="Times New Roman"/>
          <w:b w:val="0"/>
          <w:bCs w:val="0"/>
        </w:rPr>
        <w:t>ot</w:t>
      </w:r>
      <w:r w:rsidRPr="00BD352B">
        <w:rPr>
          <w:rFonts w:asciiTheme="minorHAnsi" w:hAnsiTheme="minorHAnsi" w:cs="Times New Roman"/>
          <w:b w:val="0"/>
          <w:bCs w:val="0"/>
          <w:spacing w:val="22"/>
        </w:rPr>
        <w:t xml:space="preserve"> Konkursa </w:t>
      </w:r>
      <w:r w:rsidRPr="00BD352B">
        <w:rPr>
          <w:rFonts w:asciiTheme="minorHAnsi" w:hAnsiTheme="minorHAnsi" w:cs="Times New Roman"/>
          <w:b w:val="0"/>
          <w:bCs w:val="0"/>
        </w:rPr>
        <w:t>Nolikumā</w:t>
      </w:r>
      <w:r w:rsidRPr="00BD352B">
        <w:rPr>
          <w:rFonts w:asciiTheme="minorHAnsi" w:hAnsiTheme="minorHAnsi" w:cs="Times New Roman"/>
          <w:b w:val="0"/>
          <w:bCs w:val="0"/>
          <w:spacing w:val="21"/>
        </w:rPr>
        <w:t xml:space="preserve"> </w:t>
      </w:r>
      <w:r w:rsidRPr="00BD352B">
        <w:rPr>
          <w:rFonts w:asciiTheme="minorHAnsi" w:hAnsiTheme="minorHAnsi" w:cs="Times New Roman"/>
          <w:b w:val="0"/>
          <w:bCs w:val="0"/>
        </w:rPr>
        <w:t>piep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īto</w:t>
      </w:r>
      <w:r w:rsidRPr="00BD352B">
        <w:rPr>
          <w:rFonts w:asciiTheme="minorHAnsi" w:hAnsiTheme="minorHAnsi" w:cs="Times New Roman"/>
          <w:b w:val="0"/>
          <w:bCs w:val="0"/>
          <w:w w:val="99"/>
        </w:rPr>
        <w:t>s</w:t>
      </w:r>
      <w:r w:rsidRPr="00BD352B">
        <w:rPr>
          <w:rFonts w:asciiTheme="minorHAnsi" w:hAnsiTheme="minorHAnsi" w:cs="Times New Roman"/>
          <w:b w:val="0"/>
          <w:bCs w:val="0"/>
          <w:spacing w:val="22"/>
        </w:rPr>
        <w:t xml:space="preserve"> </w:t>
      </w:r>
      <w:r w:rsidRPr="00BD352B">
        <w:rPr>
          <w:rFonts w:asciiTheme="minorHAnsi" w:hAnsiTheme="minorHAnsi" w:cs="Times New Roman"/>
          <w:b w:val="0"/>
          <w:bCs w:val="0"/>
        </w:rPr>
        <w:t>atla</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20"/>
        </w:rPr>
        <w:t xml:space="preserve"> </w:t>
      </w:r>
      <w:r w:rsidRPr="00BD352B">
        <w:rPr>
          <w:rFonts w:asciiTheme="minorHAnsi" w:hAnsiTheme="minorHAnsi" w:cs="Times New Roman"/>
          <w:b w:val="0"/>
          <w:bCs w:val="0"/>
        </w:rPr>
        <w:t>dokumentu</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spacing w:val="22"/>
        </w:rPr>
        <w:t xml:space="preserve"> </w:t>
      </w:r>
      <w:r w:rsidRPr="00BD352B">
        <w:rPr>
          <w:rFonts w:asciiTheme="minorHAnsi" w:hAnsiTheme="minorHAnsi" w:cs="Times New Roman"/>
          <w:b w:val="0"/>
          <w:bCs w:val="0"/>
        </w:rPr>
        <w:t>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rPr>
        <w:t>tend</w:t>
      </w:r>
      <w:r w:rsidRPr="00BD352B">
        <w:rPr>
          <w:rFonts w:asciiTheme="minorHAnsi" w:hAnsiTheme="minorHAnsi" w:cs="Times New Roman"/>
          <w:b w:val="0"/>
          <w:bCs w:val="0"/>
          <w:spacing w:val="-1"/>
        </w:rPr>
        <w:t>e</w:t>
      </w:r>
      <w:r w:rsidRPr="00BD352B">
        <w:rPr>
          <w:rFonts w:asciiTheme="minorHAnsi" w:hAnsiTheme="minorHAnsi" w:cs="Times New Roman"/>
          <w:b w:val="0"/>
          <w:bCs w:val="0"/>
        </w:rPr>
        <w:t>nt</w:t>
      </w:r>
      <w:r w:rsidRPr="00BD352B">
        <w:rPr>
          <w:rFonts w:asciiTheme="minorHAnsi" w:hAnsiTheme="minorHAnsi" w:cs="Times New Roman"/>
          <w:b w:val="0"/>
          <w:bCs w:val="0"/>
          <w:w w:val="99"/>
        </w:rPr>
        <w:t>s</w:t>
      </w:r>
      <w:r w:rsidRPr="00BD352B">
        <w:rPr>
          <w:rFonts w:asciiTheme="minorHAnsi" w:hAnsiTheme="minorHAnsi" w:cs="Times New Roman"/>
          <w:b w:val="0"/>
          <w:bCs w:val="0"/>
          <w:spacing w:val="23"/>
        </w:rPr>
        <w:t xml:space="preserve"> </w:t>
      </w:r>
      <w:r w:rsidRPr="00BD352B">
        <w:rPr>
          <w:rFonts w:asciiTheme="minorHAnsi" w:hAnsiTheme="minorHAnsi" w:cs="Times New Roman"/>
          <w:b w:val="0"/>
          <w:bCs w:val="0"/>
        </w:rPr>
        <w:t>aplie</w:t>
      </w:r>
      <w:r w:rsidRPr="00BD352B">
        <w:rPr>
          <w:rFonts w:asciiTheme="minorHAnsi" w:hAnsiTheme="minorHAnsi" w:cs="Times New Roman"/>
          <w:b w:val="0"/>
          <w:bCs w:val="0"/>
          <w:spacing w:val="-1"/>
        </w:rPr>
        <w:t>c</w:t>
      </w:r>
      <w:r w:rsidRPr="00BD352B">
        <w:rPr>
          <w:rFonts w:asciiTheme="minorHAnsi" w:hAnsiTheme="minorHAnsi" w:cs="Times New Roman"/>
          <w:b w:val="0"/>
          <w:bCs w:val="0"/>
        </w:rPr>
        <w:t>ina,</w:t>
      </w:r>
      <w:r w:rsidRPr="00BD352B">
        <w:rPr>
          <w:rFonts w:asciiTheme="minorHAnsi" w:hAnsiTheme="minorHAnsi" w:cs="Times New Roman"/>
          <w:b w:val="0"/>
          <w:bCs w:val="0"/>
          <w:spacing w:val="20"/>
        </w:rPr>
        <w:t xml:space="preserve"> </w:t>
      </w:r>
      <w:r w:rsidRPr="00BD352B">
        <w:rPr>
          <w:rFonts w:asciiTheme="minorHAnsi" w:hAnsiTheme="minorHAnsi" w:cs="Times New Roman"/>
          <w:b w:val="0"/>
          <w:bCs w:val="0"/>
        </w:rPr>
        <w:t>ka tā kv</w:t>
      </w:r>
      <w:r w:rsidRPr="00BD352B">
        <w:rPr>
          <w:rFonts w:asciiTheme="minorHAnsi" w:hAnsiTheme="minorHAnsi" w:cs="Times New Roman"/>
          <w:b w:val="0"/>
          <w:bCs w:val="0"/>
          <w:spacing w:val="-1"/>
        </w:rPr>
        <w:t>a</w:t>
      </w:r>
      <w:r w:rsidRPr="00BD352B">
        <w:rPr>
          <w:rFonts w:asciiTheme="minorHAnsi" w:hAnsiTheme="minorHAnsi" w:cs="Times New Roman"/>
          <w:b w:val="0"/>
          <w:bCs w:val="0"/>
        </w:rPr>
        <w:t>li</w:t>
      </w:r>
      <w:r w:rsidRPr="00BD352B">
        <w:rPr>
          <w:rFonts w:asciiTheme="minorHAnsi" w:hAnsiTheme="minorHAnsi" w:cs="Times New Roman"/>
          <w:b w:val="0"/>
          <w:bCs w:val="0"/>
          <w:w w:val="99"/>
        </w:rPr>
        <w:t>f</w:t>
      </w:r>
      <w:r w:rsidRPr="00BD352B">
        <w:rPr>
          <w:rFonts w:asciiTheme="minorHAnsi" w:hAnsiTheme="minorHAnsi" w:cs="Times New Roman"/>
          <w:b w:val="0"/>
          <w:bCs w:val="0"/>
        </w:rPr>
        <w:t>ikā</w:t>
      </w:r>
      <w:r w:rsidRPr="00BD352B">
        <w:rPr>
          <w:rFonts w:asciiTheme="minorHAnsi" w:hAnsiTheme="minorHAnsi" w:cs="Times New Roman"/>
          <w:b w:val="0"/>
          <w:bCs w:val="0"/>
          <w:spacing w:val="-1"/>
        </w:rPr>
        <w:t>c</w:t>
      </w:r>
      <w:r w:rsidRPr="00BD352B">
        <w:rPr>
          <w:rFonts w:asciiTheme="minorHAnsi" w:hAnsiTheme="minorHAnsi" w:cs="Times New Roman"/>
          <w:b w:val="0"/>
          <w:bCs w:val="0"/>
        </w:rPr>
        <w:t>ija</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rPr>
        <w:t>i</w:t>
      </w:r>
      <w:r w:rsidRPr="00BD352B">
        <w:rPr>
          <w:rFonts w:asciiTheme="minorHAnsi" w:hAnsiTheme="minorHAnsi" w:cs="Times New Roman"/>
          <w:b w:val="0"/>
          <w:bCs w:val="0"/>
          <w:w w:val="99"/>
        </w:rPr>
        <w:t>r</w:t>
      </w:r>
      <w:r w:rsidRPr="00BD352B">
        <w:rPr>
          <w:rFonts w:asciiTheme="minorHAnsi" w:hAnsiTheme="minorHAnsi" w:cs="Times New Roman"/>
          <w:b w:val="0"/>
          <w:bCs w:val="0"/>
        </w:rPr>
        <w:t xml:space="preserve"> pieti</w:t>
      </w:r>
      <w:r w:rsidRPr="00BD352B">
        <w:rPr>
          <w:rFonts w:asciiTheme="minorHAnsi" w:hAnsiTheme="minorHAnsi" w:cs="Times New Roman"/>
          <w:b w:val="0"/>
          <w:bCs w:val="0"/>
          <w:spacing w:val="-1"/>
        </w:rPr>
        <w:t>e</w:t>
      </w:r>
      <w:r w:rsidRPr="00BD352B">
        <w:rPr>
          <w:rFonts w:asciiTheme="minorHAnsi" w:hAnsiTheme="minorHAnsi" w:cs="Times New Roman"/>
          <w:b w:val="0"/>
          <w:bCs w:val="0"/>
          <w:spacing w:val="2"/>
        </w:rPr>
        <w:t>k</w:t>
      </w:r>
      <w:r w:rsidRPr="00BD352B">
        <w:rPr>
          <w:rFonts w:asciiTheme="minorHAnsi" w:hAnsiTheme="minorHAnsi" w:cs="Times New Roman"/>
          <w:b w:val="0"/>
          <w:bCs w:val="0"/>
        </w:rPr>
        <w:t>ama i</w:t>
      </w:r>
      <w:r w:rsidRPr="00BD352B">
        <w:rPr>
          <w:rFonts w:asciiTheme="minorHAnsi" w:hAnsiTheme="minorHAnsi" w:cs="Times New Roman"/>
          <w:b w:val="0"/>
          <w:bCs w:val="0"/>
          <w:spacing w:val="-1"/>
        </w:rPr>
        <w:t>e</w:t>
      </w:r>
      <w:r w:rsidRPr="00BD352B">
        <w:rPr>
          <w:rFonts w:asciiTheme="minorHAnsi" w:hAnsiTheme="minorHAnsi" w:cs="Times New Roman"/>
          <w:b w:val="0"/>
          <w:bCs w:val="0"/>
        </w:rPr>
        <w:t>pi</w:t>
      </w:r>
      <w:r w:rsidRPr="00BD352B">
        <w:rPr>
          <w:rFonts w:asciiTheme="minorHAnsi" w:hAnsiTheme="minorHAnsi" w:cs="Times New Roman"/>
          <w:b w:val="0"/>
          <w:bCs w:val="0"/>
          <w:w w:val="99"/>
        </w:rPr>
        <w:t>r</w:t>
      </w:r>
      <w:r w:rsidRPr="00BD352B">
        <w:rPr>
          <w:rFonts w:asciiTheme="minorHAnsi" w:hAnsiTheme="minorHAnsi" w:cs="Times New Roman"/>
          <w:b w:val="0"/>
          <w:bCs w:val="0"/>
        </w:rPr>
        <w:t>kuma l</w:t>
      </w:r>
      <w:r w:rsidRPr="00BD352B">
        <w:rPr>
          <w:rFonts w:asciiTheme="minorHAnsi" w:hAnsiTheme="minorHAnsi" w:cs="Times New Roman"/>
          <w:b w:val="0"/>
          <w:bCs w:val="0"/>
          <w:spacing w:val="1"/>
        </w:rPr>
        <w:t>ī</w:t>
      </w:r>
      <w:r w:rsidRPr="00BD352B">
        <w:rPr>
          <w:rFonts w:asciiTheme="minorHAnsi" w:hAnsiTheme="minorHAnsi" w:cs="Times New Roman"/>
          <w:b w:val="0"/>
          <w:bCs w:val="0"/>
          <w:spacing w:val="-1"/>
        </w:rPr>
        <w:t>g</w:t>
      </w:r>
      <w:r w:rsidRPr="00BD352B">
        <w:rPr>
          <w:rFonts w:asciiTheme="minorHAnsi" w:hAnsiTheme="minorHAnsi" w:cs="Times New Roman"/>
          <w:b w:val="0"/>
          <w:bCs w:val="0"/>
        </w:rPr>
        <w:t>uma izpi</w:t>
      </w:r>
      <w:r w:rsidRPr="00BD352B">
        <w:rPr>
          <w:rFonts w:asciiTheme="minorHAnsi" w:hAnsiTheme="minorHAnsi" w:cs="Times New Roman"/>
          <w:b w:val="0"/>
          <w:bCs w:val="0"/>
          <w:spacing w:val="1"/>
        </w:rPr>
        <w:t>l</w:t>
      </w:r>
      <w:r w:rsidRPr="00BD352B">
        <w:rPr>
          <w:rFonts w:asciiTheme="minorHAnsi" w:hAnsiTheme="minorHAnsi" w:cs="Times New Roman"/>
          <w:b w:val="0"/>
          <w:bCs w:val="0"/>
        </w:rPr>
        <w:t>dei.</w:t>
      </w:r>
    </w:p>
    <w:p w:rsidR="00A22396" w:rsidRPr="00BD352B" w:rsidRDefault="00A22396" w:rsidP="00956D5E">
      <w:pPr>
        <w:widowControl w:val="0"/>
        <w:autoSpaceDE w:val="0"/>
        <w:autoSpaceDN w:val="0"/>
        <w:adjustRightInd w:val="0"/>
        <w:ind w:left="426" w:right="89"/>
        <w:jc w:val="both"/>
        <w:rPr>
          <w:rFonts w:asciiTheme="minorHAnsi" w:hAnsiTheme="minorHAnsi" w:cs="Times New Roman"/>
          <w:b w:val="0"/>
          <w:bCs w:val="0"/>
        </w:rPr>
      </w:pPr>
    </w:p>
    <w:p w:rsidR="00A22396" w:rsidRPr="00BD352B" w:rsidRDefault="00A22396" w:rsidP="005116DF">
      <w:pPr>
        <w:widowControl w:val="0"/>
        <w:numPr>
          <w:ilvl w:val="1"/>
          <w:numId w:val="19"/>
        </w:numPr>
        <w:autoSpaceDE w:val="0"/>
        <w:autoSpaceDN w:val="0"/>
        <w:adjustRightInd w:val="0"/>
        <w:ind w:left="426" w:right="89" w:hanging="426"/>
        <w:jc w:val="both"/>
        <w:rPr>
          <w:rFonts w:asciiTheme="minorHAnsi" w:hAnsiTheme="minorHAnsi" w:cs="Times New Roman"/>
          <w:b w:val="0"/>
          <w:bCs w:val="0"/>
        </w:rPr>
      </w:pPr>
      <w:r w:rsidRPr="00BD352B">
        <w:rPr>
          <w:rFonts w:asciiTheme="minorHAnsi" w:hAnsiTheme="minorHAnsi" w:cs="Times New Roman"/>
          <w:b w:val="0"/>
          <w:bCs w:val="0"/>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w:t>
      </w:r>
      <w:r w:rsidRPr="00BD352B">
        <w:rPr>
          <w:rFonts w:asciiTheme="minorHAnsi" w:hAnsiTheme="minorHAnsi" w:cs="Times New Roman"/>
          <w:b w:val="0"/>
          <w:bCs w:val="0"/>
          <w:i/>
        </w:rPr>
        <w:t>trīs</w:t>
      </w:r>
      <w:r w:rsidRPr="00BD352B">
        <w:rPr>
          <w:rFonts w:asciiTheme="minorHAnsi" w:hAnsiTheme="minorHAnsi" w:cs="Times New Roman"/>
          <w:b w:val="0"/>
          <w:bCs w:val="0"/>
        </w:rPr>
        <w:t>) gadi publiska būvdarbu līguma gadījumā un publiska piegādes vai pakalpojuma līguma gadījumā nav pagājuši 12 (</w:t>
      </w:r>
      <w:r w:rsidRPr="00BD352B">
        <w:rPr>
          <w:rFonts w:asciiTheme="minorHAnsi" w:hAnsiTheme="minorHAnsi" w:cs="Times New Roman"/>
          <w:b w:val="0"/>
          <w:bCs w:val="0"/>
          <w:i/>
        </w:rPr>
        <w:t>divpadsmit</w:t>
      </w:r>
      <w:r w:rsidRPr="00BD352B">
        <w:rPr>
          <w:rFonts w:asciiTheme="minorHAnsi" w:hAnsiTheme="minorHAnsi" w:cs="Times New Roman"/>
          <w:b w:val="0"/>
          <w:bCs w:val="0"/>
        </w:rPr>
        <w:t>) mēneši.</w:t>
      </w:r>
      <w:r w:rsidR="005116DF" w:rsidRPr="00BD352B">
        <w:rPr>
          <w:rFonts w:asciiTheme="minorHAnsi" w:hAnsiTheme="minorHAnsi" w:cs="Times New Roman"/>
          <w:b w:val="0"/>
          <w:bCs w:val="0"/>
        </w:rPr>
        <w:t xml:space="preserve"> </w:t>
      </w:r>
      <w:r w:rsidRPr="00BD352B">
        <w:rPr>
          <w:rFonts w:asciiTheme="minorHAnsi" w:hAnsiTheme="minorHAnsi" w:cs="Times New Roman"/>
          <w:b w:val="0"/>
          <w:bCs w:val="0"/>
        </w:rPr>
        <w:t>Pasūtītājs pirms Pretendenta izslēgšanas, izvērtē, cik būtisks ir bijis pārkāpums attiecīgā iepirkuma līguma vai vispārīgās vienošanās izpildē, kas bijis par pamatu pretendenta izslēgšanai, kā arī plānotā līguma neizpildes riskus.</w:t>
      </w:r>
    </w:p>
    <w:p w:rsidR="00A22396" w:rsidRPr="00BD352B" w:rsidRDefault="00A22396">
      <w:pPr>
        <w:rPr>
          <w:rFonts w:asciiTheme="minorHAnsi" w:hAnsiTheme="minorHAnsi"/>
        </w:rPr>
      </w:pPr>
      <w:r w:rsidRPr="00BD352B">
        <w:rPr>
          <w:rFonts w:asciiTheme="minorHAnsi" w:hAnsiTheme="minorHAnsi"/>
        </w:rPr>
        <w:br w:type="page"/>
      </w:r>
    </w:p>
    <w:tbl>
      <w:tblPr>
        <w:tblW w:w="960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5284"/>
      </w:tblGrid>
      <w:tr w:rsidR="00A22396" w:rsidRPr="00BD352B">
        <w:tc>
          <w:tcPr>
            <w:tcW w:w="4320" w:type="dxa"/>
          </w:tcPr>
          <w:p w:rsidR="00A22396" w:rsidRPr="00BD352B" w:rsidRDefault="00A22396" w:rsidP="00C25B04">
            <w:pPr>
              <w:spacing w:line="276" w:lineRule="auto"/>
              <w:jc w:val="center"/>
              <w:rPr>
                <w:rFonts w:asciiTheme="minorHAnsi" w:hAnsiTheme="minorHAnsi" w:cs="Times New Roman"/>
              </w:rPr>
            </w:pPr>
            <w:r w:rsidRPr="00BD352B">
              <w:rPr>
                <w:rFonts w:asciiTheme="minorHAnsi" w:hAnsiTheme="minorHAnsi" w:cs="Times New Roman"/>
              </w:rPr>
              <w:lastRenderedPageBreak/>
              <w:t>Prasība</w:t>
            </w:r>
          </w:p>
        </w:tc>
        <w:tc>
          <w:tcPr>
            <w:tcW w:w="5284" w:type="dxa"/>
          </w:tcPr>
          <w:p w:rsidR="00A22396" w:rsidRPr="00BD352B" w:rsidRDefault="00A22396" w:rsidP="00C25B04">
            <w:pPr>
              <w:spacing w:line="276" w:lineRule="auto"/>
              <w:jc w:val="center"/>
              <w:rPr>
                <w:rFonts w:asciiTheme="minorHAnsi" w:hAnsiTheme="minorHAnsi" w:cs="Times New Roman"/>
              </w:rPr>
            </w:pPr>
            <w:r w:rsidRPr="00BD352B">
              <w:rPr>
                <w:rFonts w:asciiTheme="minorHAnsi" w:hAnsiTheme="minorHAnsi" w:cs="Times New Roman"/>
              </w:rPr>
              <w:t>Iesniedzamais  dokuments</w:t>
            </w:r>
            <w:r w:rsidRPr="00BD352B">
              <w:rPr>
                <w:rStyle w:val="Vresatsauce"/>
                <w:rFonts w:asciiTheme="minorHAnsi" w:hAnsiTheme="minorHAnsi"/>
              </w:rPr>
              <w:footnoteReference w:id="1"/>
            </w:r>
          </w:p>
        </w:tc>
      </w:tr>
      <w:tr w:rsidR="00A22396" w:rsidRPr="00BD352B">
        <w:tc>
          <w:tcPr>
            <w:tcW w:w="4320" w:type="dxa"/>
          </w:tcPr>
          <w:p w:rsidR="00A22396" w:rsidRPr="00BD352B" w:rsidRDefault="00A22396" w:rsidP="00156719">
            <w:pPr>
              <w:jc w:val="both"/>
              <w:rPr>
                <w:rFonts w:asciiTheme="minorHAnsi" w:hAnsiTheme="minorHAnsi" w:cs="Times New Roman"/>
                <w:b w:val="0"/>
                <w:bCs w:val="0"/>
              </w:rPr>
            </w:pPr>
            <w:r w:rsidRPr="00BD352B">
              <w:rPr>
                <w:rFonts w:asciiTheme="minorHAnsi" w:hAnsiTheme="minorHAnsi" w:cs="Times New Roman"/>
              </w:rPr>
              <w:t>3.5.</w:t>
            </w:r>
            <w:r w:rsidRPr="00BD352B">
              <w:rPr>
                <w:rFonts w:asciiTheme="minorHAnsi" w:hAnsiTheme="minorHAnsi" w:cs="Times New Roman"/>
                <w:b w:val="0"/>
                <w:bCs w:val="0"/>
              </w:rPr>
              <w:tab/>
              <w:t>Pretendents ir reģistrēts, licencēts un/vai sertificēts atbilstoši attiecīgās valsts normatīvo aktu prasībām un</w:t>
            </w:r>
            <w:r w:rsidRPr="00BD352B">
              <w:rPr>
                <w:rFonts w:asciiTheme="minorHAnsi" w:hAnsiTheme="minorHAnsi"/>
              </w:rPr>
              <w:t xml:space="preserve"> </w:t>
            </w:r>
            <w:r w:rsidRPr="00BD352B">
              <w:rPr>
                <w:rFonts w:asciiTheme="minorHAnsi" w:hAnsiTheme="minorHAnsi" w:cs="Times New Roman"/>
                <w:b w:val="0"/>
                <w:bCs w:val="0"/>
              </w:rPr>
              <w:t xml:space="preserve">tiesīgs veikt pasūtītājam nepieciešamās piegādes un pakalpojumus. </w:t>
            </w:r>
          </w:p>
        </w:tc>
        <w:tc>
          <w:tcPr>
            <w:tcW w:w="5284" w:type="dxa"/>
          </w:tcPr>
          <w:p w:rsidR="005116DF" w:rsidRPr="00BD352B" w:rsidRDefault="005116DF" w:rsidP="00800D89">
            <w:pPr>
              <w:jc w:val="both"/>
              <w:rPr>
                <w:rFonts w:asciiTheme="minorHAnsi" w:hAnsiTheme="minorHAnsi" w:cs="Times New Roman"/>
                <w:b w:val="0"/>
                <w:bCs w:val="0"/>
              </w:rPr>
            </w:pPr>
            <w:r w:rsidRPr="00BD352B">
              <w:rPr>
                <w:rFonts w:asciiTheme="minorHAnsi" w:hAnsiTheme="minorHAnsi" w:cs="Times New Roman"/>
                <w:b w:val="0"/>
                <w:bCs w:val="0"/>
              </w:rPr>
              <w:t xml:space="preserve">3.5.1. </w:t>
            </w:r>
            <w:r w:rsidR="00A22396" w:rsidRPr="00BD352B">
              <w:rPr>
                <w:rFonts w:asciiTheme="minorHAnsi" w:hAnsiTheme="minorHAnsi" w:cs="Times New Roman"/>
                <w:b w:val="0"/>
                <w:bCs w:val="0"/>
              </w:rPr>
              <w:t xml:space="preserve">Komisija pārliecinās par pretendenta reģistrācijas faktu Elektronisko iepirkumu sistēmā </w:t>
            </w:r>
            <w:hyperlink r:id="rId19" w:history="1">
              <w:r w:rsidR="00A22396" w:rsidRPr="00BD352B">
                <w:rPr>
                  <w:rStyle w:val="Hipersaite"/>
                  <w:rFonts w:asciiTheme="minorHAnsi" w:hAnsiTheme="minorHAnsi"/>
                  <w:b w:val="0"/>
                  <w:bCs w:val="0"/>
                </w:rPr>
                <w:t>https://www.eis.gov.lv</w:t>
              </w:r>
            </w:hyperlink>
            <w:r w:rsidR="00A22396" w:rsidRPr="00BD352B">
              <w:rPr>
                <w:rFonts w:asciiTheme="minorHAnsi" w:hAnsiTheme="minorHAnsi" w:cs="Times New Roman"/>
                <w:b w:val="0"/>
                <w:bCs w:val="0"/>
              </w:rPr>
              <w:t xml:space="preserve"> </w:t>
            </w:r>
          </w:p>
          <w:p w:rsidR="005116DF" w:rsidRPr="00BD352B" w:rsidRDefault="005116DF" w:rsidP="00800D89">
            <w:pPr>
              <w:jc w:val="both"/>
              <w:rPr>
                <w:rFonts w:asciiTheme="minorHAnsi" w:hAnsiTheme="minorHAnsi" w:cs="Times New Roman"/>
                <w:b w:val="0"/>
                <w:bCs w:val="0"/>
              </w:rPr>
            </w:pPr>
            <w:r w:rsidRPr="00BD352B">
              <w:rPr>
                <w:rFonts w:asciiTheme="minorHAnsi" w:hAnsiTheme="minorHAnsi" w:cs="Times New Roman"/>
                <w:b w:val="0"/>
                <w:bCs w:val="0"/>
              </w:rPr>
              <w:t xml:space="preserve">3.5.2. Pretendents, kurš nav reģistrēts Latvijas Republikas Komercreģistrā vai Valsts ieņēmumu dienestā, iesniedz komercdarbību vai nodokļu maksātāja reģistrējošas iestādes </w:t>
            </w:r>
            <w:r w:rsidRPr="00BD352B">
              <w:rPr>
                <w:rFonts w:asciiTheme="minorHAnsi" w:hAnsiTheme="minorHAnsi" w:cs="Times New Roman"/>
                <w:b w:val="0"/>
                <w:bCs w:val="0"/>
                <w:u w:val="single"/>
              </w:rPr>
              <w:t>ārvalstīs izdotu reģistrācijas apliecības kopiju.</w:t>
            </w:r>
            <w:r w:rsidRPr="00BD352B">
              <w:rPr>
                <w:rFonts w:asciiTheme="minorHAnsi" w:hAnsiTheme="minorHAnsi" w:cs="Times New Roman"/>
                <w:b w:val="0"/>
                <w:bCs w:val="0"/>
              </w:rPr>
              <w:t xml:space="preserve"> </w:t>
            </w:r>
          </w:p>
          <w:p w:rsidR="00A22396" w:rsidRPr="00BD352B" w:rsidRDefault="005116DF" w:rsidP="00800D89">
            <w:pPr>
              <w:jc w:val="both"/>
              <w:rPr>
                <w:rFonts w:asciiTheme="minorHAnsi" w:hAnsiTheme="minorHAnsi" w:cs="Times New Roman"/>
                <w:b w:val="0"/>
                <w:bCs w:val="0"/>
              </w:rPr>
            </w:pPr>
            <w:r w:rsidRPr="00BD352B">
              <w:rPr>
                <w:rFonts w:asciiTheme="minorHAnsi" w:hAnsiTheme="minorHAnsi" w:cs="Times New Roman"/>
                <w:b w:val="0"/>
                <w:bCs w:val="0"/>
              </w:rPr>
              <w:t xml:space="preserve">3.5.3. Ja piedāvājumu iesniedz </w:t>
            </w:r>
            <w:r w:rsidR="00753BD8" w:rsidRPr="00BD352B">
              <w:rPr>
                <w:rFonts w:asciiTheme="minorHAnsi" w:hAnsiTheme="minorHAnsi" w:cs="Times New Roman"/>
                <w:b w:val="0"/>
                <w:bCs w:val="0"/>
              </w:rPr>
              <w:t>piegādātāju apvienība/</w:t>
            </w:r>
            <w:r w:rsidRPr="00BD352B">
              <w:rPr>
                <w:rFonts w:asciiTheme="minorHAnsi" w:hAnsiTheme="minorHAnsi" w:cs="Times New Roman"/>
                <w:b w:val="0"/>
                <w:bCs w:val="0"/>
              </w:rPr>
              <w:t xml:space="preserve">personu grupa un nav izveidota personālsabiedrība, tad </w:t>
            </w:r>
            <w:r w:rsidR="00753BD8" w:rsidRPr="00BD352B">
              <w:rPr>
                <w:rFonts w:asciiTheme="minorHAnsi" w:hAnsiTheme="minorHAnsi" w:cs="Times New Roman"/>
                <w:b w:val="0"/>
                <w:bCs w:val="0"/>
              </w:rPr>
              <w:t>piegādātāju apvienība/</w:t>
            </w:r>
            <w:r w:rsidRPr="00BD352B">
              <w:rPr>
                <w:rFonts w:asciiTheme="minorHAnsi" w:hAnsiTheme="minorHAnsi" w:cs="Times New Roman"/>
                <w:b w:val="0"/>
                <w:bCs w:val="0"/>
              </w:rPr>
              <w:t xml:space="preserve">personu grupa iesniedz visu </w:t>
            </w:r>
            <w:r w:rsidR="00753BD8" w:rsidRPr="00BD352B">
              <w:rPr>
                <w:rFonts w:asciiTheme="minorHAnsi" w:hAnsiTheme="minorHAnsi" w:cs="Times New Roman"/>
                <w:b w:val="0"/>
                <w:bCs w:val="0"/>
              </w:rPr>
              <w:t>piegādātāju apvienības/</w:t>
            </w:r>
            <w:r w:rsidRPr="00BD352B">
              <w:rPr>
                <w:rFonts w:asciiTheme="minorHAnsi" w:hAnsiTheme="minorHAnsi" w:cs="Times New Roman"/>
                <w:b w:val="0"/>
                <w:bCs w:val="0"/>
              </w:rPr>
              <w:t>personu grupas dalībnieku parakstīta saistību raksta (protokolu, vienošanos, citu dokumentu) kopiju, kas apliecina, ka noteiktajā termiņā izveidos personālsabiedrību pasūtījuma izpildei un kurā norādīts personu apvienības dalībnieku atbildības sadalījums.</w:t>
            </w:r>
          </w:p>
        </w:tc>
      </w:tr>
      <w:tr w:rsidR="00A22396" w:rsidRPr="00BD352B">
        <w:tc>
          <w:tcPr>
            <w:tcW w:w="4320" w:type="dxa"/>
          </w:tcPr>
          <w:p w:rsidR="00A22396" w:rsidRPr="00BD352B" w:rsidRDefault="00A22396" w:rsidP="00156719">
            <w:pPr>
              <w:rPr>
                <w:rFonts w:asciiTheme="minorHAnsi" w:hAnsiTheme="minorHAnsi" w:cs="Times New Roman"/>
                <w:b w:val="0"/>
                <w:bCs w:val="0"/>
              </w:rPr>
            </w:pPr>
            <w:r w:rsidRPr="00BD352B">
              <w:rPr>
                <w:rFonts w:asciiTheme="minorHAnsi" w:hAnsiTheme="minorHAnsi" w:cs="Times New Roman"/>
              </w:rPr>
              <w:t>3.6.</w:t>
            </w:r>
            <w:r w:rsidRPr="00BD352B">
              <w:rPr>
                <w:rFonts w:asciiTheme="minorHAnsi" w:hAnsiTheme="minorHAnsi" w:cs="Times New Roman"/>
                <w:b w:val="0"/>
                <w:bCs w:val="0"/>
              </w:rPr>
              <w:t>Pretendenta apliecinājums par piedalīšanos Konkursā, kas jāparaksta pretendenta pārstāvim ar pārstāvības tiesībām vai tā pilnvarotai personai.</w:t>
            </w:r>
          </w:p>
        </w:tc>
        <w:tc>
          <w:tcPr>
            <w:tcW w:w="5284" w:type="dxa"/>
          </w:tcPr>
          <w:p w:rsidR="00A22396" w:rsidRPr="00BD352B" w:rsidRDefault="00A22396" w:rsidP="002345B2">
            <w:pPr>
              <w:jc w:val="both"/>
              <w:rPr>
                <w:rFonts w:asciiTheme="minorHAnsi" w:hAnsiTheme="minorHAnsi" w:cs="Times New Roman"/>
                <w:b w:val="0"/>
                <w:bCs w:val="0"/>
              </w:rPr>
            </w:pPr>
            <w:r w:rsidRPr="00BD352B">
              <w:rPr>
                <w:rFonts w:asciiTheme="minorHAnsi" w:hAnsiTheme="minorHAnsi" w:cs="Times New Roman"/>
                <w:b w:val="0"/>
                <w:bCs w:val="0"/>
              </w:rPr>
              <w:t>3.6.1.</w:t>
            </w:r>
            <w:r w:rsidRPr="00BD352B">
              <w:rPr>
                <w:rFonts w:asciiTheme="minorHAnsi" w:hAnsiTheme="minorHAnsi" w:cs="Times New Roman"/>
                <w:b w:val="0"/>
              </w:rPr>
              <w:t>Pretendenta</w:t>
            </w:r>
            <w:r w:rsidRPr="00BD352B">
              <w:rPr>
                <w:rFonts w:asciiTheme="minorHAnsi" w:hAnsiTheme="minorHAnsi" w:cs="Times New Roman"/>
                <w:b w:val="0"/>
              </w:rPr>
              <w:tab/>
              <w:t>pieteikums dalībai Konkursā</w:t>
            </w:r>
            <w:r w:rsidRPr="00BD352B">
              <w:rPr>
                <w:rFonts w:asciiTheme="minorHAnsi" w:hAnsiTheme="minorHAnsi" w:cs="Times New Roman"/>
                <w:b w:val="0"/>
                <w:bCs w:val="0"/>
              </w:rPr>
              <w:t xml:space="preserve"> (aizpildīts nolikuma 1.pielikums).</w:t>
            </w:r>
          </w:p>
          <w:p w:rsidR="00A22396" w:rsidRPr="00BD352B" w:rsidRDefault="00A22396" w:rsidP="002345B2">
            <w:pPr>
              <w:jc w:val="both"/>
              <w:rPr>
                <w:rFonts w:asciiTheme="minorHAnsi" w:hAnsiTheme="minorHAnsi" w:cs="Times New Roman"/>
                <w:b w:val="0"/>
                <w:bCs w:val="0"/>
              </w:rPr>
            </w:pPr>
            <w:r w:rsidRPr="00BD352B">
              <w:rPr>
                <w:rFonts w:asciiTheme="minorHAnsi" w:hAnsiTheme="minorHAnsi" w:cs="Times New Roman"/>
                <w:b w:val="0"/>
                <w:bCs w:val="0"/>
              </w:rPr>
              <w:t>3.6.2.Pretendenta</w:t>
            </w:r>
            <w:r w:rsidRPr="00BD352B">
              <w:rPr>
                <w:rFonts w:asciiTheme="minorHAnsi" w:hAnsiTheme="minorHAnsi" w:cs="Times New Roman"/>
                <w:b w:val="0"/>
                <w:bCs w:val="0"/>
              </w:rPr>
              <w:tab/>
              <w:t xml:space="preserve">amatpersonas </w:t>
            </w:r>
            <w:r w:rsidRPr="00BD352B">
              <w:rPr>
                <w:rFonts w:asciiTheme="minorHAnsi" w:hAnsiTheme="minorHAnsi" w:cs="Times New Roman"/>
                <w:b w:val="0"/>
                <w:bCs w:val="0"/>
              </w:rPr>
              <w:tab/>
              <w:t>ar pārstāvības tiesībām izdota pilnvara (oriģināls vai apliecināta kopija) citai personai parakstīt piedāvājumu un/vai iepirkuma līgumu.</w:t>
            </w:r>
          </w:p>
          <w:p w:rsidR="00A22396" w:rsidRPr="00BD352B" w:rsidRDefault="00A22396" w:rsidP="00156719">
            <w:pPr>
              <w:jc w:val="both"/>
              <w:rPr>
                <w:rFonts w:asciiTheme="minorHAnsi" w:hAnsiTheme="minorHAnsi" w:cs="Times New Roman"/>
                <w:b w:val="0"/>
                <w:bCs w:val="0"/>
              </w:rPr>
            </w:pPr>
            <w:r w:rsidRPr="00BD352B">
              <w:rPr>
                <w:rFonts w:asciiTheme="minorHAnsi" w:hAnsiTheme="minorHAnsi" w:cs="Times New Roman"/>
                <w:b w:val="0"/>
                <w:bCs w:val="0"/>
              </w:rPr>
              <w:t>3.6.3. Ja   pretendents</w:t>
            </w:r>
            <w:r w:rsidRPr="00BD352B">
              <w:rPr>
                <w:rFonts w:asciiTheme="minorHAnsi" w:hAnsiTheme="minorHAnsi" w:cs="Times New Roman"/>
                <w:b w:val="0"/>
                <w:bCs w:val="0"/>
              </w:rPr>
              <w:tab/>
              <w:t>ir piegādātāju apvienība/ personu grupa un sabiedrības līgumā nav atrunātas pārstāvības tiesības, pieteikuma  oriģināls jāparaksta katras personas, kas iekļauta piegādātāju apvienībā/personu grupā, pārstāvim ar  pārstāvības tiesībām.</w:t>
            </w:r>
          </w:p>
        </w:tc>
      </w:tr>
      <w:tr w:rsidR="00A22396" w:rsidRPr="00BD352B">
        <w:tc>
          <w:tcPr>
            <w:tcW w:w="4320" w:type="dxa"/>
          </w:tcPr>
          <w:p w:rsidR="00A22396" w:rsidRPr="00BD352B" w:rsidRDefault="00A22396" w:rsidP="00D42F99">
            <w:pPr>
              <w:rPr>
                <w:rFonts w:asciiTheme="minorHAnsi" w:hAnsiTheme="minorHAnsi" w:cs="Times New Roman"/>
                <w:b w:val="0"/>
                <w:bCs w:val="0"/>
                <w:w w:val="99"/>
              </w:rPr>
            </w:pPr>
            <w:r w:rsidRPr="00BD352B">
              <w:rPr>
                <w:rFonts w:asciiTheme="minorHAnsi" w:hAnsiTheme="minorHAnsi" w:cs="Times New Roman"/>
              </w:rPr>
              <w:t>3.7.</w:t>
            </w:r>
            <w:r w:rsidRPr="00BD352B">
              <w:rPr>
                <w:rFonts w:asciiTheme="minorHAnsi" w:hAnsiTheme="minorHAnsi" w:cs="Times New Roman"/>
                <w:b w:val="0"/>
                <w:bCs w:val="0"/>
                <w:w w:val="99"/>
              </w:rPr>
              <w:t xml:space="preserve"> Pretendentam ir pieredze pēdējo triju</w:t>
            </w:r>
            <w:r w:rsidRPr="00BD352B">
              <w:rPr>
                <w:rStyle w:val="Vresatsauce"/>
                <w:rFonts w:asciiTheme="minorHAnsi" w:hAnsiTheme="minorHAnsi"/>
                <w:b w:val="0"/>
                <w:bCs w:val="0"/>
                <w:w w:val="99"/>
              </w:rPr>
              <w:footnoteReference w:id="2"/>
            </w:r>
            <w:r w:rsidRPr="00BD352B">
              <w:rPr>
                <w:rFonts w:asciiTheme="minorHAnsi" w:hAnsiTheme="minorHAnsi" w:cs="Times New Roman"/>
                <w:b w:val="0"/>
                <w:bCs w:val="0"/>
                <w:w w:val="99"/>
              </w:rPr>
              <w:t xml:space="preserve">  gadu laikā vai īsākā periodā vismaz 1(vienā) līdzīgā koksnes šķeldas piegādē,  norādot apjomu, summas, līguma izpildes laiku un saņēmējus (publiskas vai privātas personas).</w:t>
            </w:r>
          </w:p>
          <w:p w:rsidR="00A22396" w:rsidRPr="00BD352B" w:rsidRDefault="00A22396" w:rsidP="00A4090E">
            <w:pPr>
              <w:rPr>
                <w:rFonts w:asciiTheme="minorHAnsi" w:hAnsiTheme="minorHAnsi" w:cs="Times New Roman"/>
                <w:b w:val="0"/>
                <w:bCs w:val="0"/>
              </w:rPr>
            </w:pPr>
            <w:r w:rsidRPr="00BD352B">
              <w:rPr>
                <w:rFonts w:asciiTheme="minorHAnsi" w:hAnsiTheme="minorHAnsi" w:cs="Times New Roman"/>
                <w:b w:val="0"/>
                <w:bCs w:val="0"/>
                <w:w w:val="99"/>
              </w:rPr>
              <w:t>Par līdzīga rakstura piegādi</w:t>
            </w:r>
            <w:r w:rsidRPr="00BD352B">
              <w:rPr>
                <w:rFonts w:asciiTheme="minorHAnsi" w:hAnsiTheme="minorHAnsi" w:cs="Times New Roman"/>
                <w:b w:val="0"/>
                <w:bCs w:val="0"/>
              </w:rPr>
              <w:t xml:space="preserve"> </w:t>
            </w:r>
            <w:r w:rsidRPr="00BD352B">
              <w:rPr>
                <w:rFonts w:asciiTheme="minorHAnsi" w:hAnsiTheme="minorHAnsi" w:cs="Times New Roman"/>
                <w:b w:val="0"/>
                <w:bCs w:val="0"/>
                <w:w w:val="99"/>
              </w:rPr>
              <w:t>pēc apjoma (norādot beram m³)  tiks uzskatīta, kur piegādes apjoms ir vienāds vai lielāks par pretendenta piedāvājumā piedāvāto piegādes apjomu.</w:t>
            </w:r>
          </w:p>
        </w:tc>
        <w:tc>
          <w:tcPr>
            <w:tcW w:w="5284" w:type="dxa"/>
          </w:tcPr>
          <w:p w:rsidR="00A22396" w:rsidRPr="00BD352B" w:rsidRDefault="00A22396" w:rsidP="00530B39">
            <w:pPr>
              <w:jc w:val="both"/>
              <w:rPr>
                <w:rFonts w:asciiTheme="minorHAnsi" w:hAnsiTheme="minorHAnsi" w:cs="Times New Roman"/>
                <w:b w:val="0"/>
                <w:bCs w:val="0"/>
              </w:rPr>
            </w:pPr>
            <w:r w:rsidRPr="00BD352B">
              <w:rPr>
                <w:rFonts w:asciiTheme="minorHAnsi" w:hAnsiTheme="minorHAnsi" w:cs="Times New Roman"/>
                <w:b w:val="0"/>
                <w:bCs w:val="0"/>
              </w:rPr>
              <w:t>3.7.1.</w:t>
            </w:r>
            <w:r w:rsidRPr="00BD352B">
              <w:rPr>
                <w:rFonts w:asciiTheme="minorHAnsi" w:hAnsiTheme="minorHAnsi" w:cs="Times New Roman"/>
              </w:rPr>
              <w:t xml:space="preserve"> </w:t>
            </w:r>
            <w:r w:rsidRPr="00BD352B">
              <w:rPr>
                <w:rFonts w:asciiTheme="minorHAnsi" w:hAnsiTheme="minorHAnsi" w:cs="Times New Roman"/>
                <w:b w:val="0"/>
              </w:rPr>
              <w:t>Informācija par pēdējo triju  gadu laikā vai īsākā periodā veiktajām līdzvērtīgām piegādēm,</w:t>
            </w:r>
            <w:r w:rsidRPr="00BD352B">
              <w:rPr>
                <w:rFonts w:asciiTheme="minorHAnsi" w:hAnsiTheme="minorHAnsi" w:cs="Times New Roman"/>
                <w:b w:val="0"/>
                <w:bCs w:val="0"/>
              </w:rPr>
              <w:t xml:space="preserve"> norādot apjomu, summas, līguma izpildes laiku un saņēmējus (publiskas vai privātas personas), aizpilda Konkursa nolikuma  4.pielikumu “Apliecinājums        par        pieredzi”, </w:t>
            </w:r>
            <w:r w:rsidRPr="00BD352B">
              <w:rPr>
                <w:rFonts w:asciiTheme="minorHAnsi" w:hAnsiTheme="minorHAnsi" w:cs="Times New Roman"/>
                <w:b w:val="0"/>
                <w:bCs w:val="0"/>
                <w:u w:val="single"/>
              </w:rPr>
              <w:t>pievieno vismaz 1 (vienu) pozitīvu atsauksmi</w:t>
            </w:r>
            <w:r w:rsidRPr="00BD352B">
              <w:rPr>
                <w:rFonts w:asciiTheme="minorHAnsi" w:hAnsiTheme="minorHAnsi" w:cs="Times New Roman"/>
                <w:b w:val="0"/>
                <w:bCs w:val="0"/>
              </w:rPr>
              <w:t xml:space="preserve"> par līguma izpildi no minētā pakalpojuma saņēmēja.</w:t>
            </w:r>
          </w:p>
          <w:p w:rsidR="00A22396" w:rsidRPr="00BD352B" w:rsidRDefault="00A22396" w:rsidP="00530B39">
            <w:pPr>
              <w:jc w:val="both"/>
              <w:rPr>
                <w:rFonts w:asciiTheme="minorHAnsi" w:hAnsiTheme="minorHAnsi" w:cs="Times New Roman"/>
                <w:b w:val="0"/>
                <w:bCs w:val="0"/>
              </w:rPr>
            </w:pPr>
            <w:r w:rsidRPr="00BD352B">
              <w:rPr>
                <w:rFonts w:asciiTheme="minorHAnsi" w:hAnsiTheme="minorHAnsi" w:cs="Times New Roman"/>
                <w:b w:val="0"/>
                <w:bCs w:val="0"/>
              </w:rPr>
              <w:t>3.7.2.Ja piedāvājumu</w:t>
            </w:r>
            <w:r w:rsidRPr="00BD352B">
              <w:rPr>
                <w:rFonts w:asciiTheme="minorHAnsi" w:hAnsiTheme="minorHAnsi" w:cs="Times New Roman"/>
                <w:b w:val="0"/>
                <w:bCs w:val="0"/>
              </w:rPr>
              <w:tab/>
              <w:t>iesniedz piegādātāju apvienība/ personu grup</w:t>
            </w:r>
            <w:r w:rsidR="00BC541E" w:rsidRPr="00BD352B">
              <w:rPr>
                <w:rFonts w:asciiTheme="minorHAnsi" w:hAnsiTheme="minorHAnsi" w:cs="Times New Roman"/>
                <w:b w:val="0"/>
                <w:bCs w:val="0"/>
              </w:rPr>
              <w:t>a, tad Konkursa nolikuma 3.7.1.</w:t>
            </w:r>
            <w:r w:rsidRPr="00BD352B">
              <w:rPr>
                <w:rFonts w:asciiTheme="minorHAnsi" w:hAnsiTheme="minorHAnsi" w:cs="Times New Roman"/>
                <w:b w:val="0"/>
                <w:bCs w:val="0"/>
              </w:rPr>
              <w:t xml:space="preserve">apakšpunktā minēto dokumentu iesniedz par  </w:t>
            </w:r>
            <w:r w:rsidRPr="00BD352B">
              <w:rPr>
                <w:rFonts w:asciiTheme="minorHAnsi" w:hAnsiTheme="minorHAnsi" w:cs="Times New Roman"/>
                <w:b w:val="0"/>
                <w:bCs w:val="0"/>
              </w:rPr>
              <w:lastRenderedPageBreak/>
              <w:t>dalībnieku,     kurš pi</w:t>
            </w:r>
            <w:r w:rsidR="00BC541E" w:rsidRPr="00BD352B">
              <w:rPr>
                <w:rFonts w:asciiTheme="minorHAnsi" w:hAnsiTheme="minorHAnsi" w:cs="Times New Roman"/>
                <w:b w:val="0"/>
                <w:bCs w:val="0"/>
              </w:rPr>
              <w:t>esaistīts, lai izpildītu  3.7.</w:t>
            </w:r>
            <w:r w:rsidRPr="00BD352B">
              <w:rPr>
                <w:rFonts w:asciiTheme="minorHAnsi" w:hAnsiTheme="minorHAnsi" w:cs="Times New Roman"/>
                <w:b w:val="0"/>
                <w:bCs w:val="0"/>
              </w:rPr>
              <w:t>punktā noteikto prasību.</w:t>
            </w:r>
          </w:p>
          <w:p w:rsidR="00A22396" w:rsidRPr="00BD352B" w:rsidRDefault="00A22396" w:rsidP="00530B39">
            <w:pPr>
              <w:jc w:val="both"/>
              <w:rPr>
                <w:rFonts w:asciiTheme="minorHAnsi" w:hAnsiTheme="minorHAnsi" w:cs="Times New Roman"/>
              </w:rPr>
            </w:pPr>
            <w:r w:rsidRPr="00BD352B">
              <w:rPr>
                <w:rFonts w:asciiTheme="minorHAnsi" w:hAnsiTheme="minorHAnsi" w:cs="Times New Roman"/>
                <w:b w:val="0"/>
                <w:bCs w:val="0"/>
              </w:rPr>
              <w:t>3.7.3. Ja pretendents</w:t>
            </w:r>
            <w:r w:rsidRPr="00BD352B">
              <w:rPr>
                <w:rFonts w:asciiTheme="minorHAnsi" w:hAnsiTheme="minorHAnsi" w:cs="Times New Roman"/>
                <w:b w:val="0"/>
                <w:bCs w:val="0"/>
              </w:rPr>
              <w:tab/>
              <w:t>balstās</w:t>
            </w:r>
            <w:r w:rsidRPr="00BD352B">
              <w:rPr>
                <w:rFonts w:asciiTheme="minorHAnsi" w:hAnsiTheme="minorHAnsi" w:cs="Times New Roman"/>
                <w:b w:val="0"/>
                <w:bCs w:val="0"/>
              </w:rPr>
              <w:tab/>
              <w:t>uz apakšuzņēmēja      iespējām, lai apliecinātu, ka tā kvalifikācija atbilst Konkursa     nolikumā     noteiktajām  prasībām, tad Konkursa nolikuma 3.7.1.apakšpunktā  minēto dokumentu  iesniedz par apakšuzņēmēju, kurš piesaistīts, lai izpildītu  3.7</w:t>
            </w:r>
            <w:r w:rsidR="00BC541E" w:rsidRPr="00BD352B">
              <w:rPr>
                <w:rFonts w:asciiTheme="minorHAnsi" w:hAnsiTheme="minorHAnsi" w:cs="Times New Roman"/>
                <w:b w:val="0"/>
                <w:bCs w:val="0"/>
              </w:rPr>
              <w:t>.</w:t>
            </w:r>
            <w:r w:rsidRPr="00BD352B">
              <w:rPr>
                <w:rFonts w:asciiTheme="minorHAnsi" w:hAnsiTheme="minorHAnsi" w:cs="Times New Roman"/>
                <w:b w:val="0"/>
                <w:bCs w:val="0"/>
              </w:rPr>
              <w:t>punktā noteikto prasību.</w:t>
            </w:r>
            <w:r w:rsidRPr="00BD352B">
              <w:rPr>
                <w:rFonts w:asciiTheme="minorHAnsi" w:hAnsiTheme="minorHAnsi" w:cs="Times New Roman"/>
              </w:rPr>
              <w:t xml:space="preserve"> </w:t>
            </w:r>
          </w:p>
          <w:p w:rsidR="00A22396" w:rsidRPr="00BD352B" w:rsidRDefault="00A22396" w:rsidP="00530B39">
            <w:pPr>
              <w:jc w:val="both"/>
              <w:rPr>
                <w:rFonts w:asciiTheme="minorHAnsi" w:hAnsiTheme="minorHAnsi" w:cs="Times New Roman"/>
                <w:b w:val="0"/>
                <w:bCs w:val="0"/>
              </w:rPr>
            </w:pPr>
            <w:r w:rsidRPr="00BD352B">
              <w:rPr>
                <w:rFonts w:asciiTheme="minorHAnsi" w:hAnsiTheme="minorHAnsi" w:cs="Times New Roman"/>
                <w:b w:val="0"/>
                <w:bCs w:val="0"/>
              </w:rPr>
              <w:t xml:space="preserve">Papildus iesniedz </w:t>
            </w:r>
            <w:r w:rsidRPr="00BD352B">
              <w:rPr>
                <w:rFonts w:asciiTheme="minorHAnsi" w:hAnsiTheme="minorHAnsi" w:cs="Times New Roman"/>
                <w:b w:val="0"/>
                <w:bCs w:val="0"/>
                <w:u w:val="single"/>
              </w:rPr>
              <w:t>apakšuzņēmēja apliecinājumu vai vienošanos par nepieciešamo resursu nodošanu</w:t>
            </w:r>
            <w:r w:rsidRPr="00BD352B">
              <w:rPr>
                <w:rFonts w:asciiTheme="minorHAnsi" w:hAnsiTheme="minorHAnsi" w:cs="Times New Roman"/>
                <w:b w:val="0"/>
                <w:bCs w:val="0"/>
              </w:rPr>
              <w:t xml:space="preserve"> Piegādātāja rīcībā, lai pierādītu Pasūtītājam, ka Pretendenta rīcībā būs nepieciešamie resursi konkrētā līguma izpildei.</w:t>
            </w:r>
          </w:p>
          <w:p w:rsidR="00A22396" w:rsidRPr="00BD352B" w:rsidRDefault="00A22396" w:rsidP="0081086A">
            <w:pPr>
              <w:rPr>
                <w:rFonts w:asciiTheme="minorHAnsi" w:hAnsiTheme="minorHAnsi" w:cs="Times New Roman"/>
                <w:b w:val="0"/>
                <w:bCs w:val="0"/>
              </w:rPr>
            </w:pPr>
          </w:p>
        </w:tc>
      </w:tr>
      <w:tr w:rsidR="00A22396" w:rsidRPr="00BD352B">
        <w:tc>
          <w:tcPr>
            <w:tcW w:w="4320" w:type="dxa"/>
          </w:tcPr>
          <w:p w:rsidR="00A22396" w:rsidRPr="00BD352B" w:rsidRDefault="00A22396" w:rsidP="004079D8">
            <w:pPr>
              <w:rPr>
                <w:rFonts w:asciiTheme="minorHAnsi" w:hAnsiTheme="minorHAnsi" w:cs="Times New Roman"/>
              </w:rPr>
            </w:pPr>
            <w:r w:rsidRPr="00BD352B">
              <w:rPr>
                <w:rFonts w:asciiTheme="minorHAnsi" w:hAnsiTheme="minorHAnsi" w:cs="Times New Roman"/>
              </w:rPr>
              <w:lastRenderedPageBreak/>
              <w:t>3.</w:t>
            </w:r>
            <w:r w:rsidR="000756BE" w:rsidRPr="00BD352B">
              <w:rPr>
                <w:rFonts w:asciiTheme="minorHAnsi" w:hAnsiTheme="minorHAnsi" w:cs="Times New Roman"/>
              </w:rPr>
              <w:t>8</w:t>
            </w:r>
            <w:r w:rsidRPr="00BD352B">
              <w:rPr>
                <w:rFonts w:asciiTheme="minorHAnsi" w:hAnsiTheme="minorHAnsi" w:cs="Times New Roman"/>
              </w:rPr>
              <w:t>.Tehniskais piedāvājums.</w:t>
            </w:r>
          </w:p>
        </w:tc>
        <w:tc>
          <w:tcPr>
            <w:tcW w:w="5284" w:type="dxa"/>
          </w:tcPr>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Tehniskais piedāvājums jāsagatavo saskaņā ar Tehnisko specifikāciju atbilstoši aizpildot  Nolikuma 2.pielikuma veidlapu.</w:t>
            </w:r>
          </w:p>
        </w:tc>
      </w:tr>
      <w:tr w:rsidR="00A22396" w:rsidRPr="00BD352B">
        <w:tc>
          <w:tcPr>
            <w:tcW w:w="4320" w:type="dxa"/>
          </w:tcPr>
          <w:p w:rsidR="00A22396" w:rsidRPr="00BD352B" w:rsidRDefault="000756BE" w:rsidP="004079D8">
            <w:pPr>
              <w:rPr>
                <w:rFonts w:asciiTheme="minorHAnsi" w:hAnsiTheme="minorHAnsi" w:cs="Times New Roman"/>
              </w:rPr>
            </w:pPr>
            <w:r w:rsidRPr="00BD352B">
              <w:rPr>
                <w:rFonts w:asciiTheme="minorHAnsi" w:hAnsiTheme="minorHAnsi" w:cs="Times New Roman"/>
              </w:rPr>
              <w:t>3.9</w:t>
            </w:r>
            <w:r w:rsidR="00A22396" w:rsidRPr="00BD352B">
              <w:rPr>
                <w:rFonts w:asciiTheme="minorHAnsi" w:hAnsiTheme="minorHAnsi" w:cs="Times New Roman"/>
              </w:rPr>
              <w:t>.Finanšu piedāvājums.</w:t>
            </w:r>
          </w:p>
        </w:tc>
        <w:tc>
          <w:tcPr>
            <w:tcW w:w="5284" w:type="dxa"/>
          </w:tcPr>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Finanšu piedāvājums jāsagatavo aizpildot  Nolikuma 3.pielikuma veidlapu;</w:t>
            </w:r>
          </w:p>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 Finanšu piedāvājumā jānorāda šķeldas maksimālā cena Līguma darbības laikā;</w:t>
            </w:r>
          </w:p>
          <w:p w:rsidR="00A22396" w:rsidRPr="00BD352B" w:rsidRDefault="00A22396" w:rsidP="000756BE">
            <w:pPr>
              <w:jc w:val="both"/>
              <w:rPr>
                <w:rFonts w:asciiTheme="minorHAnsi" w:hAnsiTheme="minorHAnsi" w:cs="Times New Roman"/>
                <w:b w:val="0"/>
                <w:bCs w:val="0"/>
              </w:rPr>
            </w:pPr>
            <w:r w:rsidRPr="00BD352B">
              <w:rPr>
                <w:rFonts w:asciiTheme="minorHAnsi" w:hAnsiTheme="minorHAnsi" w:cs="Times New Roman"/>
                <w:b w:val="0"/>
                <w:bCs w:val="0"/>
              </w:rPr>
              <w:t>- Finanšu piedāvājuma cenā iekļaujamas visas ar piegādi saistītās izmaksas - transporta izdevumi līdz piegādes vietai un izkraušanas izdevumi, darba algas, nodokļi, izņemot pievienotās vērtības nodoklis (PVN);</w:t>
            </w:r>
          </w:p>
          <w:p w:rsidR="00A22396" w:rsidRPr="00BD352B" w:rsidRDefault="004E777F" w:rsidP="000756BE">
            <w:pPr>
              <w:jc w:val="both"/>
              <w:rPr>
                <w:rFonts w:asciiTheme="minorHAnsi" w:hAnsiTheme="minorHAnsi" w:cs="Times New Roman"/>
                <w:b w:val="0"/>
                <w:bCs w:val="0"/>
              </w:rPr>
            </w:pPr>
            <w:r w:rsidRPr="00BD352B">
              <w:rPr>
                <w:rFonts w:asciiTheme="minorHAnsi" w:hAnsiTheme="minorHAnsi" w:cs="Times New Roman"/>
                <w:b w:val="0"/>
                <w:bCs w:val="0"/>
              </w:rPr>
              <w:t>- Piedāvājumā cenas jāuzrāda ei</w:t>
            </w:r>
            <w:r w:rsidR="00A22396" w:rsidRPr="00BD352B">
              <w:rPr>
                <w:rFonts w:asciiTheme="minorHAnsi" w:hAnsiTheme="minorHAnsi" w:cs="Times New Roman"/>
                <w:b w:val="0"/>
                <w:bCs w:val="0"/>
              </w:rPr>
              <w:t>ro  (EUR) ar precizitāti līdz 2 (divām) zīmēm aiz komata.</w:t>
            </w:r>
          </w:p>
        </w:tc>
      </w:tr>
    </w:tbl>
    <w:p w:rsidR="00A22396" w:rsidRPr="00BD352B" w:rsidRDefault="00A22396" w:rsidP="0064624F">
      <w:pPr>
        <w:pStyle w:val="Pamatteksts"/>
        <w:tabs>
          <w:tab w:val="left" w:pos="390"/>
        </w:tabs>
        <w:suppressAutoHyphens/>
        <w:spacing w:before="0"/>
        <w:rPr>
          <w:rFonts w:asciiTheme="minorHAnsi" w:hAnsiTheme="minorHAnsi" w:cs="Arial"/>
          <w:b/>
          <w:bCs/>
          <w:caps/>
          <w:sz w:val="24"/>
          <w:szCs w:val="24"/>
        </w:rPr>
      </w:pPr>
    </w:p>
    <w:p w:rsidR="00A22396" w:rsidRPr="00BD352B" w:rsidRDefault="00A22396" w:rsidP="0064624F">
      <w:pPr>
        <w:pStyle w:val="Pamatteksts"/>
        <w:tabs>
          <w:tab w:val="left" w:pos="390"/>
        </w:tabs>
        <w:suppressAutoHyphens/>
        <w:spacing w:before="0"/>
        <w:rPr>
          <w:rFonts w:asciiTheme="minorHAnsi" w:hAnsiTheme="minorHAnsi" w:cs="Arial"/>
          <w:b/>
          <w:bCs/>
          <w:caps/>
          <w:sz w:val="24"/>
          <w:szCs w:val="24"/>
        </w:rPr>
      </w:pPr>
    </w:p>
    <w:p w:rsidR="00A22396" w:rsidRPr="00BD352B" w:rsidRDefault="00A22396" w:rsidP="0064624F">
      <w:pPr>
        <w:pStyle w:val="Pamatteksts"/>
        <w:tabs>
          <w:tab w:val="left" w:pos="390"/>
        </w:tabs>
        <w:suppressAutoHyphens/>
        <w:spacing w:before="0"/>
        <w:rPr>
          <w:rFonts w:asciiTheme="minorHAnsi" w:hAnsiTheme="minorHAnsi" w:cs="Arial"/>
          <w:b/>
          <w:bCs/>
          <w:caps/>
          <w:sz w:val="24"/>
          <w:szCs w:val="24"/>
        </w:rPr>
      </w:pPr>
    </w:p>
    <w:p w:rsidR="00A22396" w:rsidRPr="00BD352B" w:rsidRDefault="00A22396" w:rsidP="00F5022A">
      <w:pPr>
        <w:pStyle w:val="Pamatteksts"/>
        <w:numPr>
          <w:ilvl w:val="0"/>
          <w:numId w:val="19"/>
        </w:numPr>
        <w:tabs>
          <w:tab w:val="left" w:pos="390"/>
        </w:tabs>
        <w:suppressAutoHyphens/>
        <w:spacing w:before="0"/>
        <w:jc w:val="center"/>
        <w:rPr>
          <w:rFonts w:asciiTheme="minorHAnsi" w:hAnsiTheme="minorHAnsi"/>
          <w:b/>
          <w:bCs/>
          <w:caps/>
          <w:sz w:val="24"/>
          <w:szCs w:val="24"/>
        </w:rPr>
      </w:pPr>
      <w:r w:rsidRPr="00BD352B">
        <w:rPr>
          <w:rFonts w:asciiTheme="minorHAnsi" w:hAnsiTheme="minorHAnsi"/>
          <w:b/>
          <w:bCs/>
          <w:caps/>
          <w:sz w:val="24"/>
          <w:szCs w:val="24"/>
        </w:rPr>
        <w:t>PIEDĀVĀJUMA NOFORMĒJUMA PĀRBAUDE, PRETENDENTU</w:t>
      </w:r>
    </w:p>
    <w:p w:rsidR="00A22396" w:rsidRPr="00BD352B" w:rsidRDefault="00A22396" w:rsidP="004A1B72">
      <w:pPr>
        <w:pStyle w:val="Pamatteksts"/>
        <w:tabs>
          <w:tab w:val="left" w:pos="390"/>
        </w:tabs>
        <w:jc w:val="center"/>
        <w:rPr>
          <w:rFonts w:asciiTheme="minorHAnsi" w:hAnsiTheme="minorHAnsi"/>
          <w:b/>
          <w:bCs/>
          <w:caps/>
          <w:sz w:val="24"/>
          <w:szCs w:val="24"/>
        </w:rPr>
      </w:pPr>
      <w:r w:rsidRPr="00BD352B">
        <w:rPr>
          <w:rFonts w:asciiTheme="minorHAnsi" w:hAnsiTheme="minorHAnsi"/>
          <w:b/>
          <w:bCs/>
          <w:caps/>
          <w:sz w:val="24"/>
          <w:szCs w:val="24"/>
        </w:rPr>
        <w:t>ATLASE UN PIEDĀVĀJUMU VĒRTĒŠANA</w:t>
      </w:r>
    </w:p>
    <w:p w:rsidR="00A22396" w:rsidRPr="00BD352B" w:rsidRDefault="00A22396" w:rsidP="00F5022A">
      <w:pPr>
        <w:pStyle w:val="Pamatteksts"/>
        <w:numPr>
          <w:ilvl w:val="1"/>
          <w:numId w:val="19"/>
        </w:numPr>
        <w:tabs>
          <w:tab w:val="left" w:pos="530"/>
          <w:tab w:val="left" w:pos="851"/>
        </w:tabs>
        <w:suppressAutoHyphens/>
        <w:spacing w:before="0"/>
        <w:ind w:left="426"/>
        <w:jc w:val="both"/>
        <w:rPr>
          <w:rFonts w:asciiTheme="minorHAnsi" w:hAnsiTheme="minorHAnsi"/>
          <w:b/>
          <w:bCs/>
          <w:sz w:val="24"/>
          <w:szCs w:val="24"/>
        </w:rPr>
      </w:pPr>
      <w:r w:rsidRPr="00BD352B">
        <w:rPr>
          <w:rFonts w:asciiTheme="minorHAnsi" w:hAnsiTheme="minorHAnsi"/>
          <w:b/>
          <w:bCs/>
          <w:sz w:val="24"/>
          <w:szCs w:val="24"/>
        </w:rPr>
        <w:t>Vispārīga informācija:</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Piedāvājumu noformējuma pārbaudi, Pretendentu atlasi un piedāvājumu vērtēšanu komisija veic slēgtā sēdē.</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Komisijai ir tiesības pieprasīt, lai Pretendents precizē sniegto informāciju, ja tas nepieciešams piedāvājuma noformējuma pārbaudei, Pretendentu atlasei, kā arī piedāvājumu vērtēšanai.</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Ja Komisijai rodas šaubas par iesniegtās dokumenta kopijas autentiskumu, tā pieprasa, lai Pretendents uzrāda dokumenta oriģinālu vai iesniedz apliecinātu dokumenta kopiju.</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Ja komisija pieprasa, lai Pretendents precizē iesniegto informāciju, tā nosaka termiņu, līdz kuram Pretendentam jāsniedz atbilde.</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lastRenderedPageBreak/>
        <w:t>Ja Pretendents neiesniedz komisijas pieprasītās ziņas vai paskaidrojumus, komisija piedāvājumu vērtē pēc tiem dokumentiem, kas ir iekļauti piedāvājumā.</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Piedāvājuma noformējuma pārbaudei, Pretendentu atlasei, kā arī piedāvājumu vērtēšanai komisija var pieaicināt ekspertu.</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Ekspertam ir tiesības iepazīties ar piedāvājumiem, kā arī lūgt komisiju pieprasīt no Pretendenta papildu informāciju, kas ir nepieciešama atzinuma sagatavošanai.</w:t>
      </w:r>
    </w:p>
    <w:p w:rsidR="00A22396" w:rsidRPr="00BD352B" w:rsidRDefault="00A22396" w:rsidP="00F5022A">
      <w:pPr>
        <w:pStyle w:val="Pamatteksts2"/>
        <w:widowControl w:val="0"/>
        <w:numPr>
          <w:ilvl w:val="2"/>
          <w:numId w:val="19"/>
        </w:numPr>
        <w:suppressAutoHyphens/>
        <w:spacing w:after="0" w:line="240" w:lineRule="auto"/>
        <w:ind w:left="993"/>
        <w:jc w:val="both"/>
        <w:rPr>
          <w:rFonts w:asciiTheme="minorHAnsi" w:hAnsiTheme="minorHAnsi" w:cs="Times New Roman"/>
          <w:b w:val="0"/>
          <w:bCs w:val="0"/>
        </w:rPr>
      </w:pPr>
      <w:r w:rsidRPr="00BD352B">
        <w:rPr>
          <w:rFonts w:asciiTheme="minorHAnsi" w:hAnsiTheme="minorHAnsi" w:cs="Times New Roman"/>
          <w:b w:val="0"/>
          <w:bCs w:val="0"/>
        </w:rPr>
        <w:t>Eksperts piedāvājumā ietverto un Pretendenta papildus sniegto informāciju drīkst izmantot tikai sava atzinuma sniegšanai.</w:t>
      </w:r>
    </w:p>
    <w:p w:rsidR="00A22396" w:rsidRPr="00BD352B" w:rsidRDefault="00A22396" w:rsidP="00E35E3B">
      <w:pPr>
        <w:pStyle w:val="Pamatteksts"/>
        <w:ind w:left="1221" w:hanging="654"/>
        <w:jc w:val="both"/>
        <w:rPr>
          <w:rFonts w:asciiTheme="minorHAnsi" w:hAnsiTheme="minorHAnsi" w:cs="Arial"/>
          <w:b/>
          <w:bCs/>
          <w:color w:val="FF0000"/>
          <w:sz w:val="24"/>
          <w:szCs w:val="24"/>
        </w:rPr>
      </w:pPr>
    </w:p>
    <w:p w:rsidR="00A22396" w:rsidRPr="00BD352B" w:rsidRDefault="00A22396" w:rsidP="00F5022A">
      <w:pPr>
        <w:pStyle w:val="Pamatteksts"/>
        <w:numPr>
          <w:ilvl w:val="1"/>
          <w:numId w:val="19"/>
        </w:numPr>
        <w:tabs>
          <w:tab w:val="left" w:pos="0"/>
        </w:tabs>
        <w:suppressAutoHyphens/>
        <w:spacing w:before="0"/>
        <w:ind w:left="426" w:hanging="426"/>
        <w:jc w:val="both"/>
        <w:rPr>
          <w:rFonts w:asciiTheme="minorHAnsi" w:hAnsiTheme="minorHAnsi"/>
          <w:b/>
          <w:bCs/>
          <w:sz w:val="24"/>
          <w:szCs w:val="24"/>
        </w:rPr>
      </w:pPr>
      <w:r w:rsidRPr="00BD352B">
        <w:rPr>
          <w:rFonts w:asciiTheme="minorHAnsi" w:hAnsiTheme="minorHAnsi"/>
          <w:b/>
          <w:bCs/>
          <w:sz w:val="24"/>
          <w:szCs w:val="24"/>
        </w:rPr>
        <w:t>Vērtēšanas kārtība:</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Pārbaudot piedāvājumu atbilstību Nolikumā izvirzītajām prasībām, komisija pārbauda iesniegto dokumentu esamību, atbilstību noformējuma prasībām, atbilstību pretendentu atlases prasībām, atbilstību tehniskajai specifikācijai un veic piedāvājuma izvēli.</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Pretendenta vai personas, uz kuras iespējām pretendents balstās, lai apliecinātu, ka tā kvalifikācija atbilst Nolikuma prasībām, izslēgšanas noteikumi un to pārbaude tiek veikta atbilstoši Publ</w:t>
      </w:r>
      <w:r w:rsidR="00C51A6A" w:rsidRPr="00BD352B">
        <w:rPr>
          <w:rFonts w:asciiTheme="minorHAnsi" w:hAnsiTheme="minorHAnsi"/>
          <w:sz w:val="24"/>
          <w:szCs w:val="24"/>
        </w:rPr>
        <w:t>isko iepirkumu likuma 42.</w:t>
      </w:r>
      <w:r w:rsidRPr="00BD352B">
        <w:rPr>
          <w:rFonts w:asciiTheme="minorHAnsi" w:hAnsiTheme="minorHAnsi"/>
          <w:sz w:val="24"/>
          <w:szCs w:val="24"/>
          <w:vertAlign w:val="superscript"/>
        </w:rPr>
        <w:t xml:space="preserve"> </w:t>
      </w:r>
      <w:r w:rsidRPr="00BD352B">
        <w:rPr>
          <w:rFonts w:asciiTheme="minorHAnsi" w:hAnsiTheme="minorHAnsi"/>
          <w:sz w:val="24"/>
          <w:szCs w:val="24"/>
        </w:rPr>
        <w:t xml:space="preserve">panta nosacījumiem.  </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Komisija pārbauda, vai saņemtie piedāvājumi nav nepamatoti lēti, ievēro</w:t>
      </w:r>
      <w:r w:rsidR="00495E1F" w:rsidRPr="00BD352B">
        <w:rPr>
          <w:rFonts w:asciiTheme="minorHAnsi" w:hAnsiTheme="minorHAnsi"/>
          <w:sz w:val="24"/>
          <w:szCs w:val="24"/>
        </w:rPr>
        <w:t>jot Publisko iepirkumu likuma 51</w:t>
      </w:r>
      <w:r w:rsidRPr="00BD352B">
        <w:rPr>
          <w:rFonts w:asciiTheme="minorHAnsi" w:hAnsiTheme="minorHAnsi"/>
          <w:sz w:val="24"/>
          <w:szCs w:val="24"/>
        </w:rPr>
        <w:t>.pantā noteikto kārtību.</w:t>
      </w:r>
    </w:p>
    <w:p w:rsidR="00E66042"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Konstatējot piedāvājuma neatbilstību kādai no prasībām, Iepirkumu komisijai ir tiesības izslēgt pretendentu no turpmākas dalības atklātā konkursā.</w:t>
      </w:r>
    </w:p>
    <w:p w:rsidR="00A22396" w:rsidRPr="00BD352B" w:rsidRDefault="00A22396" w:rsidP="00F5022A">
      <w:pPr>
        <w:pStyle w:val="Pamatteksts"/>
        <w:numPr>
          <w:ilvl w:val="2"/>
          <w:numId w:val="19"/>
        </w:numPr>
        <w:tabs>
          <w:tab w:val="left" w:pos="851"/>
          <w:tab w:val="left" w:pos="1134"/>
          <w:tab w:val="left" w:pos="1701"/>
          <w:tab w:val="left" w:pos="3600"/>
          <w:tab w:val="left" w:pos="4500"/>
        </w:tabs>
        <w:suppressAutoHyphens/>
        <w:spacing w:before="0"/>
        <w:ind w:left="851"/>
        <w:jc w:val="both"/>
        <w:rPr>
          <w:rFonts w:asciiTheme="minorHAnsi" w:hAnsiTheme="minorHAnsi"/>
          <w:sz w:val="24"/>
          <w:szCs w:val="24"/>
        </w:rPr>
      </w:pPr>
      <w:r w:rsidRPr="00BD352B">
        <w:rPr>
          <w:rFonts w:asciiTheme="minorHAnsi" w:hAnsiTheme="minorHAnsi"/>
          <w:sz w:val="24"/>
          <w:szCs w:val="24"/>
        </w:rPr>
        <w:t>Pēc lēmuma pieņemšanas pretendenti 3 (</w:t>
      </w:r>
      <w:r w:rsidRPr="00BD352B">
        <w:rPr>
          <w:rFonts w:asciiTheme="minorHAnsi" w:hAnsiTheme="minorHAnsi"/>
          <w:i/>
          <w:iCs/>
          <w:sz w:val="24"/>
          <w:szCs w:val="24"/>
        </w:rPr>
        <w:t>trīs</w:t>
      </w:r>
      <w:r w:rsidRPr="00BD352B">
        <w:rPr>
          <w:rFonts w:asciiTheme="minorHAnsi" w:hAnsiTheme="minorHAnsi"/>
          <w:sz w:val="24"/>
          <w:szCs w:val="24"/>
        </w:rPr>
        <w:t>) darba dienu laikā tiek informēti par iepirkuma komisijas lēmumu. Par to pretendentiem tiek nosūtīta vēstule, izmantojot pretendenta pieteikumā norādīto kontaktinformāciju.</w:t>
      </w:r>
    </w:p>
    <w:p w:rsidR="00A22396" w:rsidRPr="00BD352B" w:rsidRDefault="00A22396" w:rsidP="00E35E3B">
      <w:pPr>
        <w:tabs>
          <w:tab w:val="left" w:pos="898"/>
          <w:tab w:val="left" w:pos="1701"/>
        </w:tabs>
        <w:ind w:left="898"/>
        <w:jc w:val="both"/>
        <w:rPr>
          <w:rFonts w:asciiTheme="minorHAnsi" w:hAnsiTheme="minorHAnsi" w:cs="Times New Roman"/>
        </w:rPr>
      </w:pPr>
    </w:p>
    <w:p w:rsidR="00A22396" w:rsidRPr="00BD352B" w:rsidRDefault="00A22396" w:rsidP="00E35E3B">
      <w:pPr>
        <w:pStyle w:val="Pamatteksts"/>
        <w:tabs>
          <w:tab w:val="left" w:pos="0"/>
          <w:tab w:val="left" w:pos="851"/>
        </w:tabs>
        <w:jc w:val="both"/>
        <w:rPr>
          <w:rFonts w:asciiTheme="minorHAnsi" w:hAnsiTheme="minorHAnsi"/>
          <w:b/>
          <w:bCs/>
          <w:sz w:val="24"/>
          <w:szCs w:val="24"/>
        </w:rPr>
      </w:pPr>
      <w:r w:rsidRPr="00BD352B">
        <w:rPr>
          <w:rFonts w:asciiTheme="minorHAnsi" w:hAnsiTheme="minorHAnsi"/>
          <w:b/>
          <w:bCs/>
          <w:sz w:val="24"/>
          <w:szCs w:val="24"/>
        </w:rPr>
        <w:t>4.3. Piedāvājuma izvēles kritērijs:</w:t>
      </w:r>
    </w:p>
    <w:p w:rsidR="00A22396" w:rsidRPr="00BD352B" w:rsidRDefault="006414CE" w:rsidP="00E35E3B">
      <w:pPr>
        <w:pStyle w:val="Pamatteksts"/>
        <w:tabs>
          <w:tab w:val="left" w:pos="851"/>
          <w:tab w:val="left" w:pos="1134"/>
          <w:tab w:val="left" w:pos="1701"/>
          <w:tab w:val="left" w:pos="3600"/>
          <w:tab w:val="left" w:pos="4500"/>
        </w:tabs>
        <w:jc w:val="both"/>
        <w:rPr>
          <w:rFonts w:asciiTheme="minorHAnsi" w:hAnsiTheme="minorHAnsi"/>
          <w:sz w:val="24"/>
          <w:szCs w:val="24"/>
          <w:u w:val="single"/>
        </w:rPr>
      </w:pPr>
      <w:r w:rsidRPr="00BD352B">
        <w:rPr>
          <w:rFonts w:asciiTheme="minorHAnsi" w:hAnsiTheme="minorHAnsi"/>
          <w:sz w:val="24"/>
          <w:szCs w:val="24"/>
        </w:rPr>
        <w:t>4.3.1</w:t>
      </w:r>
      <w:r w:rsidRPr="00BD352B">
        <w:rPr>
          <w:rFonts w:asciiTheme="minorHAnsi" w:hAnsiTheme="minorHAnsi" w:cs="Arial"/>
          <w:sz w:val="24"/>
          <w:szCs w:val="24"/>
        </w:rPr>
        <w:t xml:space="preserve">. </w:t>
      </w:r>
      <w:r w:rsidR="00A22396" w:rsidRPr="00BD352B">
        <w:rPr>
          <w:rFonts w:asciiTheme="minorHAnsi" w:hAnsiTheme="minorHAnsi"/>
          <w:sz w:val="24"/>
          <w:szCs w:val="24"/>
          <w:u w:val="single"/>
        </w:rPr>
        <w:t xml:space="preserve">Piedāvājuma izvēles kritērijs ir piedāvājums ar viszemāko cenu. </w:t>
      </w:r>
    </w:p>
    <w:p w:rsidR="006414CE" w:rsidRPr="00BD352B" w:rsidRDefault="00A22396" w:rsidP="006414CE">
      <w:pPr>
        <w:pStyle w:val="Pamatteksts"/>
        <w:tabs>
          <w:tab w:val="left" w:pos="720"/>
          <w:tab w:val="left" w:pos="1134"/>
          <w:tab w:val="left" w:pos="1701"/>
          <w:tab w:val="left" w:pos="3600"/>
          <w:tab w:val="left" w:pos="4500"/>
        </w:tabs>
        <w:ind w:left="840" w:hanging="840"/>
        <w:jc w:val="both"/>
        <w:rPr>
          <w:rFonts w:asciiTheme="minorHAnsi" w:hAnsiTheme="minorHAnsi"/>
          <w:sz w:val="24"/>
          <w:szCs w:val="24"/>
        </w:rPr>
      </w:pPr>
      <w:r w:rsidRPr="00BD352B">
        <w:rPr>
          <w:rFonts w:asciiTheme="minorHAnsi" w:hAnsiTheme="minorHAnsi"/>
          <w:sz w:val="24"/>
          <w:szCs w:val="24"/>
        </w:rPr>
        <w:t>4.3.2.  Komisija izvēlas uzvarētāju saskaņā ar noteikto piedāvājuma izvēles kritēriju tikai no piedāvājumiem, kas pilnībā atbilst Nolikuma un Tehniskās specifikācijas prasībām un nav atzīts par nepamatoti lētu.</w:t>
      </w:r>
    </w:p>
    <w:p w:rsidR="00A22396" w:rsidRPr="00BD352B" w:rsidRDefault="00A22396" w:rsidP="006414CE">
      <w:pPr>
        <w:pStyle w:val="Pamatteksts"/>
        <w:numPr>
          <w:ilvl w:val="2"/>
          <w:numId w:val="39"/>
        </w:numPr>
        <w:tabs>
          <w:tab w:val="left" w:pos="720"/>
          <w:tab w:val="left" w:pos="1134"/>
          <w:tab w:val="left" w:pos="1701"/>
          <w:tab w:val="left" w:pos="3600"/>
          <w:tab w:val="left" w:pos="4500"/>
        </w:tabs>
        <w:ind w:left="709" w:hanging="709"/>
        <w:jc w:val="both"/>
        <w:rPr>
          <w:rFonts w:asciiTheme="minorHAnsi" w:hAnsiTheme="minorHAnsi"/>
          <w:sz w:val="24"/>
          <w:szCs w:val="24"/>
        </w:rPr>
      </w:pPr>
      <w:r w:rsidRPr="00BD352B">
        <w:rPr>
          <w:rFonts w:asciiTheme="minorHAnsi" w:hAnsiTheme="minorHAnsi"/>
          <w:sz w:val="24"/>
          <w:szCs w:val="24"/>
        </w:rPr>
        <w:t>Pasūtītājam ir tiesības pārtraukt iepirkuma procedūru vai tās daļu, ja tam ir objektīvs pamatojums.</w:t>
      </w:r>
    </w:p>
    <w:p w:rsidR="00A22396" w:rsidRPr="00BD352B" w:rsidRDefault="00A22396" w:rsidP="00501A8A">
      <w:pPr>
        <w:widowControl w:val="0"/>
        <w:autoSpaceDE w:val="0"/>
        <w:autoSpaceDN w:val="0"/>
        <w:adjustRightInd w:val="0"/>
        <w:ind w:left="2220" w:right="-20"/>
        <w:rPr>
          <w:rFonts w:asciiTheme="minorHAnsi" w:hAnsiTheme="minorHAnsi" w:cs="Times New Roman"/>
        </w:rPr>
      </w:pPr>
    </w:p>
    <w:p w:rsidR="00A22396" w:rsidRPr="00BD352B" w:rsidRDefault="00A22396" w:rsidP="00501A8A">
      <w:pPr>
        <w:widowControl w:val="0"/>
        <w:autoSpaceDE w:val="0"/>
        <w:autoSpaceDN w:val="0"/>
        <w:adjustRightInd w:val="0"/>
        <w:ind w:left="2220" w:right="-20"/>
        <w:rPr>
          <w:rFonts w:asciiTheme="minorHAnsi" w:hAnsiTheme="minorHAnsi" w:cs="Times New Roman"/>
        </w:rPr>
      </w:pPr>
    </w:p>
    <w:p w:rsidR="00A22396" w:rsidRPr="00BD352B" w:rsidRDefault="00A22396">
      <w:pPr>
        <w:rPr>
          <w:rFonts w:asciiTheme="minorHAnsi" w:hAnsiTheme="minorHAnsi" w:cs="Times New Roman"/>
        </w:rPr>
      </w:pPr>
      <w:r w:rsidRPr="00BD352B">
        <w:rPr>
          <w:rFonts w:asciiTheme="minorHAnsi" w:hAnsiTheme="minorHAnsi" w:cs="Times New Roman"/>
        </w:rPr>
        <w:br w:type="page"/>
      </w:r>
    </w:p>
    <w:bookmarkEnd w:id="3"/>
    <w:bookmarkEnd w:id="4"/>
    <w:bookmarkEnd w:id="5"/>
    <w:p w:rsidR="00A22396" w:rsidRPr="00BD352B" w:rsidRDefault="00A22396" w:rsidP="00183000">
      <w:pPr>
        <w:pStyle w:val="Sarakstarindkopa"/>
        <w:jc w:val="right"/>
        <w:rPr>
          <w:rFonts w:asciiTheme="minorHAnsi" w:hAnsiTheme="minorHAnsi" w:cs="Times New Roman"/>
          <w:b/>
          <w:bCs/>
          <w:sz w:val="24"/>
          <w:szCs w:val="24"/>
        </w:rPr>
      </w:pPr>
      <w:r w:rsidRPr="00BD352B">
        <w:rPr>
          <w:rFonts w:asciiTheme="minorHAnsi" w:hAnsiTheme="minorHAnsi" w:cs="Times New Roman"/>
          <w:b/>
          <w:bCs/>
          <w:sz w:val="24"/>
          <w:szCs w:val="24"/>
        </w:rPr>
        <w:lastRenderedPageBreak/>
        <w:t>1.pielikum</w:t>
      </w:r>
      <w:r w:rsidRPr="00BD352B">
        <w:rPr>
          <w:rFonts w:asciiTheme="minorHAnsi" w:hAnsiTheme="minorHAnsi" w:cs="Times New Roman"/>
          <w:b/>
          <w:bCs/>
          <w:w w:val="99"/>
          <w:sz w:val="24"/>
          <w:szCs w:val="24"/>
        </w:rPr>
        <w:t>s</w:t>
      </w:r>
    </w:p>
    <w:p w:rsidR="00A22396" w:rsidRPr="00BD352B" w:rsidRDefault="00A22396" w:rsidP="00183000">
      <w:pPr>
        <w:pStyle w:val="Sarakstarindkopa"/>
        <w:jc w:val="right"/>
        <w:rPr>
          <w:rFonts w:asciiTheme="minorHAnsi" w:hAnsiTheme="minorHAnsi" w:cs="Times New Roman"/>
          <w:b/>
          <w:bCs/>
          <w:sz w:val="24"/>
          <w:szCs w:val="24"/>
        </w:rPr>
      </w:pPr>
      <w:r w:rsidRPr="00BD352B">
        <w:rPr>
          <w:rFonts w:asciiTheme="minorHAnsi" w:hAnsiTheme="minorHAnsi" w:cs="Times New Roman"/>
          <w:b/>
          <w:bCs/>
          <w:sz w:val="24"/>
          <w:szCs w:val="24"/>
        </w:rPr>
        <w:t xml:space="preserve"> </w:t>
      </w:r>
      <w:r w:rsidRPr="00BD352B">
        <w:rPr>
          <w:rFonts w:asciiTheme="minorHAnsi" w:hAnsiTheme="minorHAnsi" w:cs="Times New Roman"/>
          <w:b/>
          <w:bCs/>
          <w:w w:val="99"/>
          <w:sz w:val="24"/>
          <w:szCs w:val="24"/>
        </w:rPr>
        <w:t>K</w:t>
      </w:r>
      <w:r w:rsidRPr="00BD352B">
        <w:rPr>
          <w:rFonts w:asciiTheme="minorHAnsi" w:hAnsiTheme="minorHAnsi" w:cs="Times New Roman"/>
          <w:b/>
          <w:bCs/>
          <w:sz w:val="24"/>
          <w:szCs w:val="24"/>
        </w:rPr>
        <w:t>onku</w:t>
      </w:r>
      <w:r w:rsidRPr="00BD352B">
        <w:rPr>
          <w:rFonts w:asciiTheme="minorHAnsi" w:hAnsiTheme="minorHAnsi" w:cs="Times New Roman"/>
          <w:b/>
          <w:bCs/>
          <w:spacing w:val="-1"/>
          <w:w w:val="99"/>
          <w:sz w:val="24"/>
          <w:szCs w:val="24"/>
        </w:rPr>
        <w:t>r</w:t>
      </w:r>
      <w:r w:rsidRPr="00BD352B">
        <w:rPr>
          <w:rFonts w:asciiTheme="minorHAnsi" w:hAnsiTheme="minorHAnsi" w:cs="Times New Roman"/>
          <w:b/>
          <w:bCs/>
          <w:w w:val="99"/>
          <w:sz w:val="24"/>
          <w:szCs w:val="24"/>
        </w:rPr>
        <w:t>s</w:t>
      </w:r>
      <w:r w:rsidRPr="00BD352B">
        <w:rPr>
          <w:rFonts w:asciiTheme="minorHAnsi" w:hAnsiTheme="minorHAnsi" w:cs="Times New Roman"/>
          <w:b/>
          <w:bCs/>
          <w:sz w:val="24"/>
          <w:szCs w:val="24"/>
        </w:rPr>
        <w:t xml:space="preserve">a ID </w:t>
      </w:r>
      <w:r w:rsidRPr="00BD352B">
        <w:rPr>
          <w:rFonts w:asciiTheme="minorHAnsi" w:hAnsiTheme="minorHAnsi" w:cs="Times New Roman"/>
          <w:b/>
          <w:bCs/>
          <w:w w:val="99"/>
          <w:sz w:val="24"/>
          <w:szCs w:val="24"/>
        </w:rPr>
        <w:t>N</w:t>
      </w:r>
      <w:r w:rsidRPr="00BD352B">
        <w:rPr>
          <w:rFonts w:asciiTheme="minorHAnsi" w:hAnsiTheme="minorHAnsi" w:cs="Times New Roman"/>
          <w:b/>
          <w:bCs/>
          <w:spacing w:val="-1"/>
          <w:w w:val="99"/>
          <w:sz w:val="24"/>
          <w:szCs w:val="24"/>
        </w:rPr>
        <w:t>r</w:t>
      </w:r>
      <w:r w:rsidR="00DF3553" w:rsidRPr="00BD352B">
        <w:rPr>
          <w:rFonts w:asciiTheme="minorHAnsi" w:hAnsiTheme="minorHAnsi" w:cs="Times New Roman"/>
          <w:b/>
          <w:bCs/>
          <w:sz w:val="24"/>
          <w:szCs w:val="24"/>
        </w:rPr>
        <w:t>. NND/201</w:t>
      </w:r>
      <w:r w:rsidR="00346FD6">
        <w:rPr>
          <w:rFonts w:asciiTheme="minorHAnsi" w:hAnsiTheme="minorHAnsi" w:cs="Times New Roman"/>
          <w:b/>
          <w:bCs/>
          <w:sz w:val="24"/>
          <w:szCs w:val="24"/>
        </w:rPr>
        <w:t>8</w:t>
      </w:r>
      <w:r w:rsidR="00303E35" w:rsidRPr="00BD352B">
        <w:rPr>
          <w:rFonts w:asciiTheme="minorHAnsi" w:hAnsiTheme="minorHAnsi" w:cs="Times New Roman"/>
          <w:b/>
          <w:bCs/>
          <w:sz w:val="24"/>
          <w:szCs w:val="24"/>
        </w:rPr>
        <w:t>/</w:t>
      </w:r>
      <w:r w:rsidR="00346FD6">
        <w:rPr>
          <w:rFonts w:asciiTheme="minorHAnsi" w:hAnsiTheme="minorHAnsi" w:cs="Times New Roman"/>
          <w:b/>
          <w:bCs/>
          <w:sz w:val="24"/>
          <w:szCs w:val="24"/>
        </w:rPr>
        <w:t>06</w:t>
      </w:r>
      <w:r w:rsidRPr="00BD352B">
        <w:rPr>
          <w:rFonts w:asciiTheme="minorHAnsi" w:hAnsiTheme="minorHAnsi" w:cs="Times New Roman"/>
          <w:b/>
          <w:bCs/>
          <w:sz w:val="24"/>
          <w:szCs w:val="24"/>
        </w:rPr>
        <w:t xml:space="preserve">  nol</w:t>
      </w:r>
      <w:r w:rsidRPr="00BD352B">
        <w:rPr>
          <w:rFonts w:asciiTheme="minorHAnsi" w:hAnsiTheme="minorHAnsi" w:cs="Times New Roman"/>
          <w:b/>
          <w:bCs/>
          <w:spacing w:val="1"/>
          <w:sz w:val="24"/>
          <w:szCs w:val="24"/>
        </w:rPr>
        <w:t>i</w:t>
      </w:r>
      <w:r w:rsidRPr="00BD352B">
        <w:rPr>
          <w:rFonts w:asciiTheme="minorHAnsi" w:hAnsiTheme="minorHAnsi" w:cs="Times New Roman"/>
          <w:b/>
          <w:bCs/>
          <w:sz w:val="24"/>
          <w:szCs w:val="24"/>
        </w:rPr>
        <w:t>kumam</w:t>
      </w:r>
    </w:p>
    <w:p w:rsidR="00A22396" w:rsidRPr="00BD352B" w:rsidRDefault="00A22396" w:rsidP="006C6831">
      <w:pPr>
        <w:pStyle w:val="Sarakstarindkopa"/>
        <w:widowControl w:val="0"/>
        <w:autoSpaceDE w:val="0"/>
        <w:autoSpaceDN w:val="0"/>
        <w:adjustRightInd w:val="0"/>
        <w:ind w:left="0" w:right="82" w:firstLine="0"/>
        <w:jc w:val="right"/>
        <w:rPr>
          <w:rFonts w:asciiTheme="minorHAnsi" w:hAnsiTheme="minorHAnsi" w:cs="Times New Roman"/>
          <w:b/>
          <w:bCs/>
          <w:i/>
          <w:iCs/>
          <w:sz w:val="24"/>
          <w:szCs w:val="24"/>
        </w:rPr>
      </w:pPr>
    </w:p>
    <w:p w:rsidR="00A22396" w:rsidRPr="00BD352B" w:rsidRDefault="00A22396" w:rsidP="00163762">
      <w:pPr>
        <w:widowControl w:val="0"/>
        <w:autoSpaceDE w:val="0"/>
        <w:autoSpaceDN w:val="0"/>
        <w:adjustRightInd w:val="0"/>
        <w:spacing w:line="40" w:lineRule="exact"/>
        <w:rPr>
          <w:rFonts w:asciiTheme="minorHAnsi" w:hAnsiTheme="minorHAnsi" w:cs="Times New Roman"/>
          <w:b w:val="0"/>
          <w:bCs w:val="0"/>
          <w:i/>
          <w:iCs/>
        </w:rPr>
      </w:pPr>
    </w:p>
    <w:p w:rsidR="00A22396" w:rsidRPr="00BD352B" w:rsidRDefault="00A22396" w:rsidP="00556A6C">
      <w:pPr>
        <w:widowControl w:val="0"/>
        <w:autoSpaceDE w:val="0"/>
        <w:autoSpaceDN w:val="0"/>
        <w:adjustRightInd w:val="0"/>
        <w:ind w:right="-20"/>
        <w:jc w:val="center"/>
        <w:rPr>
          <w:rFonts w:asciiTheme="minorHAnsi" w:hAnsiTheme="minorHAnsi" w:cs="Times New Roman"/>
          <w:w w:val="99"/>
        </w:rPr>
      </w:pPr>
      <w:r w:rsidRPr="00BD352B">
        <w:rPr>
          <w:rFonts w:asciiTheme="minorHAnsi" w:hAnsiTheme="minorHAnsi" w:cs="Times New Roman"/>
          <w:spacing w:val="-2"/>
        </w:rPr>
        <w:t>P</w:t>
      </w:r>
      <w:r w:rsidRPr="00BD352B">
        <w:rPr>
          <w:rFonts w:asciiTheme="minorHAnsi" w:hAnsiTheme="minorHAnsi" w:cs="Times New Roman"/>
          <w:w w:val="99"/>
        </w:rPr>
        <w:t>I</w:t>
      </w:r>
      <w:r w:rsidRPr="00BD352B">
        <w:rPr>
          <w:rFonts w:asciiTheme="minorHAnsi" w:hAnsiTheme="minorHAnsi" w:cs="Times New Roman"/>
        </w:rPr>
        <w:t>ET</w:t>
      </w:r>
      <w:r w:rsidRPr="00BD352B">
        <w:rPr>
          <w:rFonts w:asciiTheme="minorHAnsi" w:hAnsiTheme="minorHAnsi" w:cs="Times New Roman"/>
          <w:spacing w:val="1"/>
        </w:rPr>
        <w:t>E</w:t>
      </w:r>
      <w:r w:rsidRPr="00BD352B">
        <w:rPr>
          <w:rFonts w:asciiTheme="minorHAnsi" w:hAnsiTheme="minorHAnsi" w:cs="Times New Roman"/>
          <w:w w:val="99"/>
        </w:rPr>
        <w:t>I</w:t>
      </w:r>
      <w:r w:rsidRPr="00BD352B">
        <w:rPr>
          <w:rFonts w:asciiTheme="minorHAnsi" w:hAnsiTheme="minorHAnsi" w:cs="Times New Roman"/>
          <w:spacing w:val="-1"/>
        </w:rPr>
        <w:t>K</w:t>
      </w:r>
      <w:r w:rsidRPr="00BD352B">
        <w:rPr>
          <w:rFonts w:asciiTheme="minorHAnsi" w:hAnsiTheme="minorHAnsi" w:cs="Times New Roman"/>
          <w:w w:val="99"/>
        </w:rPr>
        <w:t>U</w:t>
      </w:r>
      <w:r w:rsidRPr="00BD352B">
        <w:rPr>
          <w:rFonts w:asciiTheme="minorHAnsi" w:hAnsiTheme="minorHAnsi" w:cs="Times New Roman"/>
          <w:spacing w:val="-2"/>
        </w:rPr>
        <w:t>M</w:t>
      </w:r>
      <w:r w:rsidRPr="00BD352B">
        <w:rPr>
          <w:rFonts w:asciiTheme="minorHAnsi" w:hAnsiTheme="minorHAnsi" w:cs="Times New Roman"/>
          <w:w w:val="99"/>
        </w:rPr>
        <w:t xml:space="preserve">S DALĪBAI KONKURSĀ </w:t>
      </w:r>
      <w:r w:rsidRPr="00BD352B">
        <w:rPr>
          <w:rFonts w:asciiTheme="minorHAnsi" w:hAnsiTheme="minorHAnsi" w:cs="Times New Roman"/>
          <w:b w:val="0"/>
          <w:bCs w:val="0"/>
          <w:i/>
          <w:iCs/>
          <w:w w:val="99"/>
        </w:rPr>
        <w:t>veidlapa</w:t>
      </w:r>
    </w:p>
    <w:p w:rsidR="00A22396" w:rsidRPr="00BD352B" w:rsidRDefault="00A22396" w:rsidP="00BE5487">
      <w:pPr>
        <w:widowControl w:val="0"/>
        <w:autoSpaceDE w:val="0"/>
        <w:autoSpaceDN w:val="0"/>
        <w:adjustRightInd w:val="0"/>
        <w:ind w:right="-20"/>
        <w:rPr>
          <w:rFonts w:asciiTheme="minorHAnsi" w:hAnsiTheme="minorHAnsi" w:cs="Times New Roman"/>
          <w:w w:val="99"/>
        </w:rPr>
      </w:pPr>
      <w:r w:rsidRPr="00BD352B">
        <w:rPr>
          <w:rFonts w:asciiTheme="minorHAnsi" w:hAnsiTheme="minorHAnsi" w:cs="Times New Roman"/>
          <w:b w:val="0"/>
          <w:bCs w:val="0"/>
          <w:color w:val="FF0000"/>
        </w:rPr>
        <w:t xml:space="preserve">  </w:t>
      </w:r>
    </w:p>
    <w:p w:rsidR="00A22396" w:rsidRPr="00BD352B" w:rsidRDefault="00A22396" w:rsidP="000E4D18">
      <w:pPr>
        <w:widowControl w:val="0"/>
        <w:autoSpaceDE w:val="0"/>
        <w:autoSpaceDN w:val="0"/>
        <w:adjustRightInd w:val="0"/>
        <w:ind w:left="142" w:right="-20"/>
        <w:jc w:val="both"/>
        <w:rPr>
          <w:rFonts w:asciiTheme="minorHAnsi" w:hAnsiTheme="minorHAnsi" w:cs="Times New Roman"/>
          <w:b w:val="0"/>
          <w:bCs w:val="0"/>
        </w:rPr>
      </w:pPr>
      <w:r w:rsidRPr="00BD352B">
        <w:rPr>
          <w:rFonts w:asciiTheme="minorHAnsi" w:hAnsiTheme="minorHAnsi" w:cs="Times New Roman"/>
          <w:b w:val="0"/>
          <w:bCs w:val="0"/>
          <w:color w:val="FF0000"/>
        </w:rPr>
        <w:t xml:space="preserve">                              </w:t>
      </w:r>
    </w:p>
    <w:p w:rsidR="00A22396" w:rsidRPr="00BD352B" w:rsidRDefault="00A22396" w:rsidP="00FC6787">
      <w:pPr>
        <w:widowControl w:val="0"/>
        <w:autoSpaceDE w:val="0"/>
        <w:autoSpaceDN w:val="0"/>
        <w:adjustRightInd w:val="0"/>
        <w:ind w:right="5632"/>
        <w:rPr>
          <w:rFonts w:asciiTheme="minorHAnsi" w:hAnsiTheme="minorHAnsi" w:cs="Times New Roman"/>
        </w:rPr>
      </w:pPr>
      <w:r w:rsidRPr="00BD352B">
        <w:rPr>
          <w:rFonts w:asciiTheme="minorHAnsi" w:hAnsiTheme="minorHAnsi" w:cs="Times New Roman"/>
        </w:rPr>
        <w:t>Nīcas novada domei</w:t>
      </w:r>
    </w:p>
    <w:p w:rsidR="00A22396" w:rsidRPr="00BD352B" w:rsidRDefault="00A22396" w:rsidP="00FC6787">
      <w:pPr>
        <w:widowControl w:val="0"/>
        <w:autoSpaceDE w:val="0"/>
        <w:autoSpaceDN w:val="0"/>
        <w:adjustRightInd w:val="0"/>
        <w:ind w:right="5632"/>
        <w:rPr>
          <w:rFonts w:asciiTheme="minorHAnsi" w:hAnsiTheme="minorHAnsi" w:cs="Times New Roman"/>
          <w:b w:val="0"/>
          <w:bCs w:val="0"/>
        </w:rPr>
      </w:pPr>
      <w:r w:rsidRPr="00BD352B">
        <w:rPr>
          <w:rFonts w:asciiTheme="minorHAnsi" w:hAnsiTheme="minorHAnsi" w:cs="Times New Roman"/>
          <w:b w:val="0"/>
          <w:bCs w:val="0"/>
        </w:rPr>
        <w:t>Bārtas iela 6, Nīca, Nīcas pag.</w:t>
      </w:r>
    </w:p>
    <w:p w:rsidR="00A22396" w:rsidRPr="00BD352B" w:rsidRDefault="00A22396" w:rsidP="00FC6787">
      <w:pPr>
        <w:widowControl w:val="0"/>
        <w:autoSpaceDE w:val="0"/>
        <w:autoSpaceDN w:val="0"/>
        <w:adjustRightInd w:val="0"/>
        <w:ind w:right="5632"/>
        <w:rPr>
          <w:rFonts w:asciiTheme="minorHAnsi" w:hAnsiTheme="minorHAnsi" w:cs="Times New Roman"/>
          <w:b w:val="0"/>
          <w:bCs w:val="0"/>
        </w:rPr>
      </w:pPr>
      <w:r w:rsidRPr="00BD352B">
        <w:rPr>
          <w:rFonts w:asciiTheme="minorHAnsi" w:hAnsiTheme="minorHAnsi" w:cs="Times New Roman"/>
          <w:b w:val="0"/>
          <w:bCs w:val="0"/>
        </w:rPr>
        <w:t>Nīcas nov.,</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spacing w:val="-1"/>
        </w:rPr>
        <w:t>L</w:t>
      </w:r>
      <w:r w:rsidRPr="00BD352B">
        <w:rPr>
          <w:rFonts w:asciiTheme="minorHAnsi" w:hAnsiTheme="minorHAnsi" w:cs="Times New Roman"/>
          <w:b w:val="0"/>
          <w:bCs w:val="0"/>
          <w:spacing w:val="1"/>
          <w:w w:val="99"/>
        </w:rPr>
        <w:t>V</w:t>
      </w:r>
      <w:r w:rsidRPr="00BD352B">
        <w:rPr>
          <w:rFonts w:asciiTheme="minorHAnsi" w:hAnsiTheme="minorHAnsi" w:cs="Times New Roman"/>
          <w:b w:val="0"/>
          <w:bCs w:val="0"/>
          <w:w w:val="99"/>
        </w:rPr>
        <w:t>-3473</w:t>
      </w:r>
    </w:p>
    <w:p w:rsidR="00A22396" w:rsidRPr="00BD352B" w:rsidRDefault="00A22396" w:rsidP="00163762">
      <w:pPr>
        <w:widowControl w:val="0"/>
        <w:autoSpaceDE w:val="0"/>
        <w:autoSpaceDN w:val="0"/>
        <w:adjustRightInd w:val="0"/>
        <w:ind w:right="-20"/>
        <w:rPr>
          <w:rFonts w:asciiTheme="minorHAnsi" w:hAnsiTheme="minorHAnsi" w:cs="Times New Roman"/>
          <w:b w:val="0"/>
          <w:bCs w:val="0"/>
          <w:spacing w:val="42"/>
        </w:rPr>
      </w:pPr>
      <w:r w:rsidRPr="00BD352B">
        <w:rPr>
          <w:rFonts w:asciiTheme="minorHAnsi" w:hAnsiTheme="minorHAnsi" w:cs="Times New Roman"/>
          <w:b w:val="0"/>
          <w:bCs w:val="0"/>
          <w:spacing w:val="-2"/>
        </w:rPr>
        <w:t>L</w:t>
      </w:r>
      <w:r w:rsidRPr="00BD352B">
        <w:rPr>
          <w:rFonts w:asciiTheme="minorHAnsi" w:hAnsiTheme="minorHAnsi" w:cs="Times New Roman"/>
          <w:b w:val="0"/>
          <w:bCs w:val="0"/>
          <w:spacing w:val="-1"/>
        </w:rPr>
        <w:t>a</w:t>
      </w:r>
      <w:r w:rsidRPr="00BD352B">
        <w:rPr>
          <w:rFonts w:asciiTheme="minorHAnsi" w:hAnsiTheme="minorHAnsi" w:cs="Times New Roman"/>
          <w:b w:val="0"/>
          <w:bCs w:val="0"/>
        </w:rPr>
        <w:t>tvij</w:t>
      </w:r>
      <w:r w:rsidRPr="00BD352B">
        <w:rPr>
          <w:rFonts w:asciiTheme="minorHAnsi" w:hAnsiTheme="minorHAnsi" w:cs="Times New Roman"/>
          <w:b w:val="0"/>
          <w:bCs w:val="0"/>
          <w:spacing w:val="42"/>
        </w:rPr>
        <w:t>a</w:t>
      </w:r>
    </w:p>
    <w:p w:rsidR="00A22396" w:rsidRPr="00BD352B" w:rsidRDefault="00A22396" w:rsidP="00163762">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No</w:t>
      </w:r>
      <w:r w:rsidRPr="00BD352B">
        <w:rPr>
          <w:rFonts w:asciiTheme="minorHAnsi" w:hAnsiTheme="minorHAnsi" w:cs="Times New Roman"/>
          <w:b w:val="0"/>
          <w:bCs w:val="0"/>
        </w:rPr>
        <w:t>: 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w w:val="99"/>
        </w:rPr>
        <w:t>_</w:t>
      </w:r>
      <w:r w:rsidRPr="00BD352B">
        <w:rPr>
          <w:rFonts w:asciiTheme="minorHAnsi" w:hAnsiTheme="minorHAnsi" w:cs="Times New Roman"/>
          <w:b w:val="0"/>
          <w:bCs w:val="0"/>
        </w:rPr>
        <w:t xml:space="preserve">____________ </w:t>
      </w:r>
      <w:r w:rsidRPr="00BD352B">
        <w:rPr>
          <w:rFonts w:asciiTheme="minorHAnsi" w:hAnsiTheme="minorHAnsi" w:cs="Times New Roman"/>
          <w:b w:val="0"/>
          <w:bCs w:val="0"/>
          <w:w w:val="99"/>
        </w:rPr>
        <w:t>(</w:t>
      </w:r>
      <w:r w:rsidRPr="00BD352B">
        <w:rPr>
          <w:rFonts w:asciiTheme="minorHAnsi" w:hAnsiTheme="minorHAnsi" w:cs="Times New Roman"/>
          <w:b w:val="0"/>
          <w:bCs w:val="0"/>
        </w:rPr>
        <w:t>p</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etend</w:t>
      </w:r>
      <w:r w:rsidRPr="00BD352B">
        <w:rPr>
          <w:rFonts w:asciiTheme="minorHAnsi" w:hAnsiTheme="minorHAnsi" w:cs="Times New Roman"/>
          <w:b w:val="0"/>
          <w:bCs w:val="0"/>
          <w:spacing w:val="-2"/>
        </w:rPr>
        <w:t>e</w:t>
      </w:r>
      <w:r w:rsidRPr="00BD352B">
        <w:rPr>
          <w:rFonts w:asciiTheme="minorHAnsi" w:hAnsiTheme="minorHAnsi" w:cs="Times New Roman"/>
          <w:b w:val="0"/>
          <w:bCs w:val="0"/>
        </w:rPr>
        <w:t>nta no</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a</w:t>
      </w:r>
      <w:r w:rsidRPr="00BD352B">
        <w:rPr>
          <w:rFonts w:asciiTheme="minorHAnsi" w:hAnsiTheme="minorHAnsi" w:cs="Times New Roman"/>
          <w:b w:val="0"/>
          <w:bCs w:val="0"/>
        </w:rPr>
        <w:t>ukum</w:t>
      </w:r>
      <w:r w:rsidRPr="00BD352B">
        <w:rPr>
          <w:rFonts w:asciiTheme="minorHAnsi" w:hAnsiTheme="minorHAnsi" w:cs="Times New Roman"/>
          <w:b w:val="0"/>
          <w:bCs w:val="0"/>
          <w:w w:val="99"/>
        </w:rPr>
        <w:t>s, reģistrācijas nr.)</w:t>
      </w:r>
    </w:p>
    <w:p w:rsidR="00A22396" w:rsidRPr="00BD352B" w:rsidRDefault="00A22396" w:rsidP="00163762">
      <w:pPr>
        <w:widowControl w:val="0"/>
        <w:autoSpaceDE w:val="0"/>
        <w:autoSpaceDN w:val="0"/>
        <w:adjustRightInd w:val="0"/>
        <w:spacing w:line="240" w:lineRule="exact"/>
        <w:rPr>
          <w:rFonts w:asciiTheme="minorHAnsi" w:hAnsiTheme="minorHAnsi" w:cs="Times New Roman"/>
          <w:b w:val="0"/>
          <w:bCs w:val="0"/>
        </w:rPr>
      </w:pPr>
    </w:p>
    <w:p w:rsidR="00A22396" w:rsidRPr="00BD352B" w:rsidRDefault="00A22396" w:rsidP="00163762">
      <w:pPr>
        <w:widowControl w:val="0"/>
        <w:autoSpaceDE w:val="0"/>
        <w:autoSpaceDN w:val="0"/>
        <w:adjustRightInd w:val="0"/>
        <w:spacing w:after="12" w:line="60" w:lineRule="exact"/>
        <w:rPr>
          <w:rFonts w:asciiTheme="minorHAnsi" w:hAnsiTheme="minorHAnsi" w:cs="Times New Roman"/>
          <w:b w:val="0"/>
          <w:bCs w:val="0"/>
        </w:rPr>
      </w:pPr>
    </w:p>
    <w:p w:rsidR="00A22396" w:rsidRPr="00BD352B" w:rsidRDefault="00A22396" w:rsidP="00E241FD">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G</w:t>
      </w:r>
      <w:r w:rsidRPr="00BD352B">
        <w:rPr>
          <w:rFonts w:asciiTheme="minorHAnsi" w:hAnsiTheme="minorHAnsi" w:cs="Times New Roman"/>
          <w:b w:val="0"/>
          <w:bCs w:val="0"/>
        </w:rPr>
        <w:t>od</w:t>
      </w:r>
      <w:r w:rsidRPr="00BD352B">
        <w:rPr>
          <w:rFonts w:asciiTheme="minorHAnsi" w:hAnsiTheme="minorHAnsi" w:cs="Times New Roman"/>
          <w:b w:val="0"/>
          <w:bCs w:val="0"/>
          <w:spacing w:val="-1"/>
        </w:rPr>
        <w:t>ā</w:t>
      </w:r>
      <w:r w:rsidRPr="00BD352B">
        <w:rPr>
          <w:rFonts w:asciiTheme="minorHAnsi" w:hAnsiTheme="minorHAnsi" w:cs="Times New Roman"/>
          <w:b w:val="0"/>
          <w:bCs w:val="0"/>
        </w:rPr>
        <w:t>tā komi</w:t>
      </w:r>
      <w:r w:rsidRPr="00BD352B">
        <w:rPr>
          <w:rFonts w:asciiTheme="minorHAnsi" w:hAnsiTheme="minorHAnsi" w:cs="Times New Roman"/>
          <w:b w:val="0"/>
          <w:bCs w:val="0"/>
          <w:w w:val="99"/>
        </w:rPr>
        <w:t>s</w:t>
      </w:r>
      <w:r w:rsidRPr="00BD352B">
        <w:rPr>
          <w:rFonts w:asciiTheme="minorHAnsi" w:hAnsiTheme="minorHAnsi" w:cs="Times New Roman"/>
          <w:b w:val="0"/>
          <w:bCs w:val="0"/>
        </w:rPr>
        <w:t>ija,</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w w:val="99"/>
          <w:sz w:val="24"/>
          <w:szCs w:val="24"/>
        </w:rPr>
        <w:t>M</w:t>
      </w:r>
      <w:r w:rsidRPr="00BD352B">
        <w:rPr>
          <w:rFonts w:asciiTheme="minorHAnsi" w:hAnsiTheme="minorHAnsi" w:cs="Times New Roman"/>
          <w:sz w:val="24"/>
          <w:szCs w:val="24"/>
        </w:rPr>
        <w:t>ē</w:t>
      </w:r>
      <w:r w:rsidRPr="00BD352B">
        <w:rPr>
          <w:rFonts w:asciiTheme="minorHAnsi" w:hAnsiTheme="minorHAnsi" w:cs="Times New Roman"/>
          <w:w w:val="99"/>
          <w:sz w:val="24"/>
          <w:szCs w:val="24"/>
        </w:rPr>
        <w:t>s</w:t>
      </w:r>
      <w:r w:rsidRPr="00BD352B">
        <w:rPr>
          <w:rFonts w:asciiTheme="minorHAnsi" w:hAnsiTheme="minorHAnsi" w:cs="Times New Roman"/>
          <w:spacing w:val="145"/>
          <w:sz w:val="24"/>
          <w:szCs w:val="24"/>
        </w:rPr>
        <w:t xml:space="preserve"> </w:t>
      </w:r>
      <w:r w:rsidRPr="00BD352B">
        <w:rPr>
          <w:rFonts w:asciiTheme="minorHAnsi" w:hAnsiTheme="minorHAnsi" w:cs="Times New Roman"/>
          <w:sz w:val="24"/>
          <w:szCs w:val="24"/>
        </w:rPr>
        <w:t>piek</w:t>
      </w:r>
      <w:r w:rsidRPr="00BD352B">
        <w:rPr>
          <w:rFonts w:asciiTheme="minorHAnsi" w:hAnsiTheme="minorHAnsi" w:cs="Times New Roman"/>
          <w:w w:val="99"/>
          <w:sz w:val="24"/>
          <w:szCs w:val="24"/>
        </w:rPr>
        <w:t>r</w:t>
      </w:r>
      <w:r w:rsidRPr="00BD352B">
        <w:rPr>
          <w:rFonts w:asciiTheme="minorHAnsi" w:hAnsiTheme="minorHAnsi" w:cs="Times New Roman"/>
          <w:sz w:val="24"/>
          <w:szCs w:val="24"/>
        </w:rPr>
        <w:t>ītam atklātā</w:t>
      </w:r>
      <w:r w:rsidRPr="00BD352B">
        <w:rPr>
          <w:rFonts w:asciiTheme="minorHAnsi" w:hAnsiTheme="minorHAnsi" w:cs="Times New Roman"/>
          <w:spacing w:val="145"/>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w:t>
      </w:r>
      <w:r w:rsidRPr="00BD352B">
        <w:rPr>
          <w:rFonts w:asciiTheme="minorHAnsi" w:hAnsiTheme="minorHAnsi" w:cs="Times New Roman"/>
          <w:spacing w:val="2"/>
          <w:sz w:val="24"/>
          <w:szCs w:val="24"/>
        </w:rPr>
        <w:t>u</w:t>
      </w:r>
      <w:r w:rsidRPr="00BD352B">
        <w:rPr>
          <w:rFonts w:asciiTheme="minorHAnsi" w:hAnsiTheme="minorHAnsi" w:cs="Times New Roman"/>
          <w:w w:val="99"/>
          <w:sz w:val="24"/>
          <w:szCs w:val="24"/>
        </w:rPr>
        <w:t>rs</w:t>
      </w:r>
      <w:r w:rsidR="00DF3553" w:rsidRPr="00BD352B">
        <w:rPr>
          <w:rFonts w:asciiTheme="minorHAnsi" w:hAnsiTheme="minorHAnsi" w:cs="Times New Roman"/>
          <w:sz w:val="24"/>
          <w:szCs w:val="24"/>
        </w:rPr>
        <w:t>a „Koksnes šķeldas piegāde 201</w:t>
      </w:r>
      <w:r w:rsidR="00346FD6">
        <w:rPr>
          <w:rFonts w:asciiTheme="minorHAnsi" w:hAnsiTheme="minorHAnsi" w:cs="Times New Roman"/>
          <w:sz w:val="24"/>
          <w:szCs w:val="24"/>
        </w:rPr>
        <w:t>8</w:t>
      </w:r>
      <w:r w:rsidR="00DF3553" w:rsidRPr="00BD352B">
        <w:rPr>
          <w:rFonts w:asciiTheme="minorHAnsi" w:hAnsiTheme="minorHAnsi" w:cs="Times New Roman"/>
          <w:sz w:val="24"/>
          <w:szCs w:val="24"/>
        </w:rPr>
        <w:t>./201</w:t>
      </w:r>
      <w:r w:rsidR="00346FD6">
        <w:rPr>
          <w:rFonts w:asciiTheme="minorHAnsi" w:hAnsiTheme="minorHAnsi" w:cs="Times New Roman"/>
          <w:sz w:val="24"/>
          <w:szCs w:val="24"/>
        </w:rPr>
        <w:t>9</w:t>
      </w:r>
      <w:r w:rsidRPr="00BD352B">
        <w:rPr>
          <w:rFonts w:asciiTheme="minorHAnsi" w:hAnsiTheme="minorHAnsi" w:cs="Times New Roman"/>
          <w:sz w:val="24"/>
          <w:szCs w:val="24"/>
        </w:rPr>
        <w:t>.gada apkures sezonai”,  iepirk</w:t>
      </w:r>
      <w:r w:rsidR="00DF3553" w:rsidRPr="00BD352B">
        <w:rPr>
          <w:rFonts w:asciiTheme="minorHAnsi" w:hAnsiTheme="minorHAnsi" w:cs="Times New Roman"/>
          <w:sz w:val="24"/>
          <w:szCs w:val="24"/>
        </w:rPr>
        <w:t>uma identifikācijas Nr. NND/201</w:t>
      </w:r>
      <w:r w:rsidR="00346FD6">
        <w:rPr>
          <w:rFonts w:asciiTheme="minorHAnsi" w:hAnsiTheme="minorHAnsi" w:cs="Times New Roman"/>
          <w:sz w:val="24"/>
          <w:szCs w:val="24"/>
        </w:rPr>
        <w:t>8</w:t>
      </w:r>
      <w:r w:rsidR="0066485A" w:rsidRPr="00BD352B">
        <w:rPr>
          <w:rFonts w:asciiTheme="minorHAnsi" w:hAnsiTheme="minorHAnsi" w:cs="Times New Roman"/>
          <w:sz w:val="24"/>
          <w:szCs w:val="24"/>
        </w:rPr>
        <w:t>/</w:t>
      </w:r>
      <w:r w:rsidR="00346FD6">
        <w:rPr>
          <w:rFonts w:asciiTheme="minorHAnsi" w:hAnsiTheme="minorHAnsi" w:cs="Times New Roman"/>
          <w:sz w:val="24"/>
          <w:szCs w:val="24"/>
        </w:rPr>
        <w:t>06</w:t>
      </w:r>
      <w:r w:rsidRPr="00BD352B">
        <w:rPr>
          <w:rFonts w:asciiTheme="minorHAnsi" w:hAnsiTheme="minorHAnsi" w:cs="Times New Roman"/>
          <w:sz w:val="24"/>
          <w:szCs w:val="24"/>
        </w:rPr>
        <w:t>, Nol</w:t>
      </w:r>
      <w:r w:rsidRPr="00BD352B">
        <w:rPr>
          <w:rFonts w:asciiTheme="minorHAnsi" w:hAnsiTheme="minorHAnsi" w:cs="Times New Roman"/>
          <w:spacing w:val="1"/>
          <w:sz w:val="24"/>
          <w:szCs w:val="24"/>
        </w:rPr>
        <w:t>i</w:t>
      </w:r>
      <w:r w:rsidRPr="00BD352B">
        <w:rPr>
          <w:rFonts w:asciiTheme="minorHAnsi" w:hAnsiTheme="minorHAnsi" w:cs="Times New Roman"/>
          <w:sz w:val="24"/>
          <w:szCs w:val="24"/>
        </w:rPr>
        <w:t>kuma, l</w:t>
      </w:r>
      <w:r w:rsidRPr="00BD352B">
        <w:rPr>
          <w:rFonts w:asciiTheme="minorHAnsi" w:hAnsiTheme="minorHAnsi" w:cs="Times New Roman"/>
          <w:spacing w:val="1"/>
          <w:sz w:val="24"/>
          <w:szCs w:val="24"/>
        </w:rPr>
        <w:t>ī</w:t>
      </w:r>
      <w:r w:rsidRPr="00BD352B">
        <w:rPr>
          <w:rFonts w:asciiTheme="minorHAnsi" w:hAnsiTheme="minorHAnsi" w:cs="Times New Roman"/>
          <w:spacing w:val="-1"/>
          <w:sz w:val="24"/>
          <w:szCs w:val="24"/>
        </w:rPr>
        <w:t>g</w:t>
      </w:r>
      <w:r w:rsidRPr="00BD352B">
        <w:rPr>
          <w:rFonts w:asciiTheme="minorHAnsi" w:hAnsiTheme="minorHAnsi" w:cs="Times New Roman"/>
          <w:sz w:val="24"/>
          <w:szCs w:val="24"/>
        </w:rPr>
        <w:t>uma</w:t>
      </w:r>
      <w:r w:rsidRPr="00BD352B">
        <w:rPr>
          <w:rFonts w:asciiTheme="minorHAnsi" w:hAnsiTheme="minorHAnsi" w:cs="Times New Roman"/>
          <w:spacing w:val="144"/>
          <w:sz w:val="24"/>
          <w:szCs w:val="24"/>
        </w:rPr>
        <w:t xml:space="preserve"> </w:t>
      </w:r>
      <w:r w:rsidRPr="00BD352B">
        <w:rPr>
          <w:rFonts w:asciiTheme="minorHAnsi" w:hAnsiTheme="minorHAnsi" w:cs="Times New Roman"/>
          <w:spacing w:val="2"/>
          <w:w w:val="99"/>
          <w:sz w:val="24"/>
          <w:szCs w:val="24"/>
        </w:rPr>
        <w:t>p</w:t>
      </w:r>
      <w:r w:rsidRPr="00BD352B">
        <w:rPr>
          <w:rFonts w:asciiTheme="minorHAnsi" w:hAnsiTheme="minorHAnsi" w:cs="Times New Roman"/>
          <w:w w:val="99"/>
          <w:sz w:val="24"/>
          <w:szCs w:val="24"/>
        </w:rPr>
        <w:t>r</w:t>
      </w:r>
      <w:r w:rsidRPr="00BD352B">
        <w:rPr>
          <w:rFonts w:asciiTheme="minorHAnsi" w:hAnsiTheme="minorHAnsi" w:cs="Times New Roman"/>
          <w:sz w:val="24"/>
          <w:szCs w:val="24"/>
        </w:rPr>
        <w:t>ojekta noteikumiem</w:t>
      </w:r>
      <w:r w:rsidRPr="00BD352B">
        <w:rPr>
          <w:rFonts w:asciiTheme="minorHAnsi" w:hAnsiTheme="minorHAnsi" w:cs="Times New Roman"/>
          <w:spacing w:val="7"/>
          <w:sz w:val="24"/>
          <w:szCs w:val="24"/>
        </w:rPr>
        <w:t xml:space="preserve"> </w:t>
      </w:r>
      <w:r w:rsidRPr="00BD352B">
        <w:rPr>
          <w:rFonts w:asciiTheme="minorHAnsi" w:hAnsiTheme="minorHAnsi" w:cs="Times New Roman"/>
          <w:sz w:val="24"/>
          <w:szCs w:val="24"/>
        </w:rPr>
        <w:t>un</w:t>
      </w:r>
      <w:r w:rsidRPr="00BD352B">
        <w:rPr>
          <w:rFonts w:asciiTheme="minorHAnsi" w:hAnsiTheme="minorHAnsi" w:cs="Times New Roman"/>
          <w:spacing w:val="7"/>
          <w:sz w:val="24"/>
          <w:szCs w:val="24"/>
        </w:rPr>
        <w:t xml:space="preserve"> apņemamies </w:t>
      </w:r>
      <w:r w:rsidRPr="00BD352B">
        <w:rPr>
          <w:rFonts w:asciiTheme="minorHAnsi" w:hAnsiTheme="minorHAnsi" w:cs="Times New Roman"/>
          <w:sz w:val="24"/>
          <w:szCs w:val="24"/>
        </w:rPr>
        <w:t>vei</w:t>
      </w:r>
      <w:r w:rsidRPr="00BD352B">
        <w:rPr>
          <w:rFonts w:asciiTheme="minorHAnsi" w:hAnsiTheme="minorHAnsi" w:cs="Times New Roman"/>
          <w:w w:val="99"/>
          <w:sz w:val="24"/>
          <w:szCs w:val="24"/>
        </w:rPr>
        <w:t>k</w:t>
      </w:r>
      <w:r w:rsidRPr="00BD352B">
        <w:rPr>
          <w:rFonts w:asciiTheme="minorHAnsi" w:hAnsiTheme="minorHAnsi" w:cs="Times New Roman"/>
          <w:sz w:val="24"/>
          <w:szCs w:val="24"/>
        </w:rPr>
        <w:t>t</w:t>
      </w:r>
      <w:r w:rsidRPr="00BD352B">
        <w:rPr>
          <w:rFonts w:asciiTheme="minorHAnsi" w:hAnsiTheme="minorHAnsi" w:cs="Times New Roman"/>
          <w:spacing w:val="7"/>
          <w:sz w:val="24"/>
          <w:szCs w:val="24"/>
        </w:rPr>
        <w:t xml:space="preserve"> koksnes</w:t>
      </w:r>
      <w:r w:rsidRPr="00BD352B">
        <w:rPr>
          <w:rFonts w:asciiTheme="minorHAnsi" w:hAnsiTheme="minorHAnsi" w:cs="Times New Roman"/>
          <w:sz w:val="24"/>
          <w:szCs w:val="24"/>
        </w:rPr>
        <w:t xml:space="preserve"> (</w:t>
      </w:r>
      <w:r w:rsidRPr="00BD352B">
        <w:rPr>
          <w:rFonts w:asciiTheme="minorHAnsi" w:hAnsiTheme="minorHAnsi" w:cs="Times New Roman"/>
          <w:spacing w:val="7"/>
          <w:sz w:val="24"/>
          <w:szCs w:val="24"/>
        </w:rPr>
        <w:t xml:space="preserve">egle, priede osis, alksnis, bērzs) šķeldas piegādi atbilstoši Tehniskās specifikācijas prasībām. </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w w:val="99"/>
          <w:sz w:val="24"/>
          <w:szCs w:val="24"/>
        </w:rPr>
        <w:t>M</w:t>
      </w:r>
      <w:r w:rsidRPr="00BD352B">
        <w:rPr>
          <w:rFonts w:asciiTheme="minorHAnsi" w:hAnsiTheme="minorHAnsi" w:cs="Times New Roman"/>
          <w:sz w:val="24"/>
          <w:szCs w:val="24"/>
        </w:rPr>
        <w:t>ē</w:t>
      </w:r>
      <w:r w:rsidRPr="00BD352B">
        <w:rPr>
          <w:rFonts w:asciiTheme="minorHAnsi" w:hAnsiTheme="minorHAnsi" w:cs="Times New Roman"/>
          <w:w w:val="99"/>
          <w:sz w:val="24"/>
          <w:szCs w:val="24"/>
        </w:rPr>
        <w:t>s</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aplie</w:t>
      </w:r>
      <w:r w:rsidRPr="00BD352B">
        <w:rPr>
          <w:rFonts w:asciiTheme="minorHAnsi" w:hAnsiTheme="minorHAnsi" w:cs="Times New Roman"/>
          <w:spacing w:val="-1"/>
          <w:sz w:val="24"/>
          <w:szCs w:val="24"/>
        </w:rPr>
        <w:t>c</w:t>
      </w:r>
      <w:r w:rsidRPr="00BD352B">
        <w:rPr>
          <w:rFonts w:asciiTheme="minorHAnsi" w:hAnsiTheme="minorHAnsi" w:cs="Times New Roman"/>
          <w:sz w:val="24"/>
          <w:szCs w:val="24"/>
        </w:rPr>
        <w:t>inām,</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ka</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nav</w:t>
      </w:r>
      <w:r w:rsidRPr="00BD352B">
        <w:rPr>
          <w:rFonts w:asciiTheme="minorHAnsi" w:hAnsiTheme="minorHAnsi" w:cs="Times New Roman"/>
          <w:spacing w:val="52"/>
          <w:sz w:val="24"/>
          <w:szCs w:val="24"/>
        </w:rPr>
        <w:t xml:space="preserve"> </w:t>
      </w:r>
      <w:r w:rsidRPr="00BD352B">
        <w:rPr>
          <w:rFonts w:asciiTheme="minorHAnsi" w:hAnsiTheme="minorHAnsi" w:cs="Times New Roman"/>
          <w:sz w:val="24"/>
          <w:szCs w:val="24"/>
        </w:rPr>
        <w:t>tādu</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ap</w:t>
      </w:r>
      <w:r w:rsidRPr="00BD352B">
        <w:rPr>
          <w:rFonts w:asciiTheme="minorHAnsi" w:hAnsiTheme="minorHAnsi" w:cs="Times New Roman"/>
          <w:w w:val="99"/>
          <w:sz w:val="24"/>
          <w:szCs w:val="24"/>
        </w:rPr>
        <w:t>s</w:t>
      </w:r>
      <w:r w:rsidRPr="00BD352B">
        <w:rPr>
          <w:rFonts w:asciiTheme="minorHAnsi" w:hAnsiTheme="minorHAnsi" w:cs="Times New Roman"/>
          <w:sz w:val="24"/>
          <w:szCs w:val="24"/>
        </w:rPr>
        <w:t>tākļu,</w:t>
      </w:r>
      <w:r w:rsidRPr="00BD352B">
        <w:rPr>
          <w:rFonts w:asciiTheme="minorHAnsi" w:hAnsiTheme="minorHAnsi" w:cs="Times New Roman"/>
          <w:spacing w:val="50"/>
          <w:sz w:val="24"/>
          <w:szCs w:val="24"/>
        </w:rPr>
        <w:t xml:space="preserve"> </w:t>
      </w:r>
      <w:r w:rsidRPr="00BD352B">
        <w:rPr>
          <w:rFonts w:asciiTheme="minorHAnsi" w:hAnsiTheme="minorHAnsi" w:cs="Times New Roman"/>
          <w:sz w:val="24"/>
          <w:szCs w:val="24"/>
        </w:rPr>
        <w:t>ku</w:t>
      </w:r>
      <w:r w:rsidRPr="00BD352B">
        <w:rPr>
          <w:rFonts w:asciiTheme="minorHAnsi" w:hAnsiTheme="minorHAnsi" w:cs="Times New Roman"/>
          <w:w w:val="99"/>
          <w:sz w:val="24"/>
          <w:szCs w:val="24"/>
        </w:rPr>
        <w:t>r</w:t>
      </w:r>
      <w:r w:rsidRPr="00BD352B">
        <w:rPr>
          <w:rFonts w:asciiTheme="minorHAnsi" w:hAnsiTheme="minorHAnsi" w:cs="Times New Roman"/>
          <w:sz w:val="24"/>
          <w:szCs w:val="24"/>
        </w:rPr>
        <w:t>i</w:t>
      </w:r>
      <w:r w:rsidRPr="00BD352B">
        <w:rPr>
          <w:rFonts w:asciiTheme="minorHAnsi" w:hAnsiTheme="minorHAnsi" w:cs="Times New Roman"/>
          <w:spacing w:val="50"/>
          <w:sz w:val="24"/>
          <w:szCs w:val="24"/>
        </w:rPr>
        <w:t xml:space="preserve"> </w:t>
      </w:r>
      <w:r w:rsidRPr="00BD352B">
        <w:rPr>
          <w:rFonts w:asciiTheme="minorHAnsi" w:hAnsiTheme="minorHAnsi" w:cs="Times New Roman"/>
          <w:sz w:val="24"/>
          <w:szCs w:val="24"/>
        </w:rPr>
        <w:t>li</w:t>
      </w:r>
      <w:r w:rsidRPr="00BD352B">
        <w:rPr>
          <w:rFonts w:asciiTheme="minorHAnsi" w:hAnsiTheme="minorHAnsi" w:cs="Times New Roman"/>
          <w:spacing w:val="-2"/>
          <w:sz w:val="24"/>
          <w:szCs w:val="24"/>
        </w:rPr>
        <w:t>eg</w:t>
      </w:r>
      <w:r w:rsidRPr="00BD352B">
        <w:rPr>
          <w:rFonts w:asciiTheme="minorHAnsi" w:hAnsiTheme="minorHAnsi" w:cs="Times New Roman"/>
          <w:sz w:val="24"/>
          <w:szCs w:val="24"/>
        </w:rPr>
        <w:t>tu</w:t>
      </w:r>
      <w:r w:rsidRPr="00BD352B">
        <w:rPr>
          <w:rFonts w:asciiTheme="minorHAnsi" w:hAnsiTheme="minorHAnsi" w:cs="Times New Roman"/>
          <w:spacing w:val="49"/>
          <w:sz w:val="24"/>
          <w:szCs w:val="24"/>
        </w:rPr>
        <w:t xml:space="preserve"> </w:t>
      </w:r>
      <w:r w:rsidRPr="00BD352B">
        <w:rPr>
          <w:rFonts w:asciiTheme="minorHAnsi" w:hAnsiTheme="minorHAnsi" w:cs="Times New Roman"/>
          <w:sz w:val="24"/>
          <w:szCs w:val="24"/>
        </w:rPr>
        <w:t>piedalītie</w:t>
      </w:r>
      <w:r w:rsidRPr="00BD352B">
        <w:rPr>
          <w:rFonts w:asciiTheme="minorHAnsi" w:hAnsiTheme="minorHAnsi" w:cs="Times New Roman"/>
          <w:w w:val="99"/>
          <w:sz w:val="24"/>
          <w:szCs w:val="24"/>
        </w:rPr>
        <w:t>s</w:t>
      </w:r>
      <w:r w:rsidRPr="00BD352B">
        <w:rPr>
          <w:rFonts w:asciiTheme="minorHAnsi" w:hAnsiTheme="minorHAnsi" w:cs="Times New Roman"/>
          <w:spacing w:val="50"/>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onku</w:t>
      </w:r>
      <w:r w:rsidRPr="00BD352B">
        <w:rPr>
          <w:rFonts w:asciiTheme="minorHAnsi" w:hAnsiTheme="minorHAnsi" w:cs="Times New Roman"/>
          <w:w w:val="99"/>
          <w:sz w:val="24"/>
          <w:szCs w:val="24"/>
        </w:rPr>
        <w:t>rs</w:t>
      </w:r>
      <w:r w:rsidRPr="00BD352B">
        <w:rPr>
          <w:rFonts w:asciiTheme="minorHAnsi" w:hAnsiTheme="minorHAnsi" w:cs="Times New Roman"/>
          <w:sz w:val="24"/>
          <w:szCs w:val="24"/>
        </w:rPr>
        <w:t>ā,</w:t>
      </w:r>
      <w:r w:rsidRPr="00BD352B">
        <w:rPr>
          <w:rFonts w:asciiTheme="minorHAnsi" w:hAnsiTheme="minorHAnsi" w:cs="Times New Roman"/>
          <w:spacing w:val="50"/>
          <w:sz w:val="24"/>
          <w:szCs w:val="24"/>
        </w:rPr>
        <w:t xml:space="preserve"> </w:t>
      </w:r>
      <w:r w:rsidRPr="00BD352B">
        <w:rPr>
          <w:rFonts w:asciiTheme="minorHAnsi" w:hAnsiTheme="minorHAnsi" w:cs="Times New Roman"/>
          <w:sz w:val="24"/>
          <w:szCs w:val="24"/>
        </w:rPr>
        <w:t>pi</w:t>
      </w:r>
      <w:r w:rsidRPr="00BD352B">
        <w:rPr>
          <w:rFonts w:asciiTheme="minorHAnsi" w:hAnsiTheme="minorHAnsi" w:cs="Times New Roman"/>
          <w:spacing w:val="1"/>
          <w:sz w:val="24"/>
          <w:szCs w:val="24"/>
        </w:rPr>
        <w:t>l</w:t>
      </w:r>
      <w:r w:rsidRPr="00BD352B">
        <w:rPr>
          <w:rFonts w:asciiTheme="minorHAnsi" w:hAnsiTheme="minorHAnsi" w:cs="Times New Roman"/>
          <w:sz w:val="24"/>
          <w:szCs w:val="24"/>
        </w:rPr>
        <w:t>dīt</w:t>
      </w:r>
      <w:r w:rsidRPr="00BD352B">
        <w:rPr>
          <w:rFonts w:asciiTheme="minorHAnsi" w:hAnsiTheme="minorHAnsi" w:cs="Times New Roman"/>
          <w:spacing w:val="49"/>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w:t>
      </w:r>
      <w:r w:rsidRPr="00BD352B">
        <w:rPr>
          <w:rFonts w:asciiTheme="minorHAnsi" w:hAnsiTheme="minorHAnsi" w:cs="Times New Roman"/>
          <w:spacing w:val="5"/>
          <w:sz w:val="24"/>
          <w:szCs w:val="24"/>
        </w:rPr>
        <w:t>u</w:t>
      </w:r>
      <w:r w:rsidRPr="00BD352B">
        <w:rPr>
          <w:rFonts w:asciiTheme="minorHAnsi" w:hAnsiTheme="minorHAnsi" w:cs="Times New Roman"/>
          <w:w w:val="99"/>
          <w:sz w:val="24"/>
          <w:szCs w:val="24"/>
        </w:rPr>
        <w:t>rs</w:t>
      </w:r>
      <w:r w:rsidRPr="00BD352B">
        <w:rPr>
          <w:rFonts w:asciiTheme="minorHAnsi" w:hAnsiTheme="minorHAnsi" w:cs="Times New Roman"/>
          <w:sz w:val="24"/>
          <w:szCs w:val="24"/>
        </w:rPr>
        <w:t>a noliku</w:t>
      </w:r>
      <w:r w:rsidRPr="00BD352B">
        <w:rPr>
          <w:rFonts w:asciiTheme="minorHAnsi" w:hAnsiTheme="minorHAnsi" w:cs="Times New Roman"/>
          <w:spacing w:val="1"/>
          <w:sz w:val="24"/>
          <w:szCs w:val="24"/>
        </w:rPr>
        <w:t>m</w:t>
      </w:r>
      <w:r w:rsidRPr="00BD352B">
        <w:rPr>
          <w:rFonts w:asciiTheme="minorHAnsi" w:hAnsiTheme="minorHAnsi" w:cs="Times New Roman"/>
          <w:sz w:val="24"/>
          <w:szCs w:val="24"/>
        </w:rPr>
        <w:t>a un Tehni</w:t>
      </w:r>
      <w:r w:rsidRPr="00BD352B">
        <w:rPr>
          <w:rFonts w:asciiTheme="minorHAnsi" w:hAnsiTheme="minorHAnsi" w:cs="Times New Roman"/>
          <w:w w:val="99"/>
          <w:sz w:val="24"/>
          <w:szCs w:val="24"/>
        </w:rPr>
        <w:t>s</w:t>
      </w:r>
      <w:r w:rsidRPr="00BD352B">
        <w:rPr>
          <w:rFonts w:asciiTheme="minorHAnsi" w:hAnsiTheme="minorHAnsi" w:cs="Times New Roman"/>
          <w:sz w:val="24"/>
          <w:szCs w:val="24"/>
        </w:rPr>
        <w:t>k</w:t>
      </w:r>
      <w:r w:rsidRPr="00BD352B">
        <w:rPr>
          <w:rFonts w:asciiTheme="minorHAnsi" w:hAnsiTheme="minorHAnsi" w:cs="Times New Roman"/>
          <w:spacing w:val="-1"/>
          <w:sz w:val="24"/>
          <w:szCs w:val="24"/>
        </w:rPr>
        <w:t>a</w:t>
      </w:r>
      <w:r w:rsidRPr="00BD352B">
        <w:rPr>
          <w:rFonts w:asciiTheme="minorHAnsi" w:hAnsiTheme="minorHAnsi" w:cs="Times New Roman"/>
          <w:sz w:val="24"/>
          <w:szCs w:val="24"/>
        </w:rPr>
        <w:t xml:space="preserve">jā </w:t>
      </w:r>
      <w:r w:rsidRPr="00BD352B">
        <w:rPr>
          <w:rFonts w:asciiTheme="minorHAnsi" w:hAnsiTheme="minorHAnsi" w:cs="Times New Roman"/>
          <w:w w:val="99"/>
          <w:sz w:val="24"/>
          <w:szCs w:val="24"/>
        </w:rPr>
        <w:t>s</w:t>
      </w:r>
      <w:r w:rsidRPr="00BD352B">
        <w:rPr>
          <w:rFonts w:asciiTheme="minorHAnsi" w:hAnsiTheme="minorHAnsi" w:cs="Times New Roman"/>
          <w:sz w:val="24"/>
          <w:szCs w:val="24"/>
        </w:rPr>
        <w:t>peci</w:t>
      </w:r>
      <w:r w:rsidRPr="00BD352B">
        <w:rPr>
          <w:rFonts w:asciiTheme="minorHAnsi" w:hAnsiTheme="minorHAnsi" w:cs="Times New Roman"/>
          <w:w w:val="99"/>
          <w:sz w:val="24"/>
          <w:szCs w:val="24"/>
        </w:rPr>
        <w:t>f</w:t>
      </w:r>
      <w:r w:rsidRPr="00BD352B">
        <w:rPr>
          <w:rFonts w:asciiTheme="minorHAnsi" w:hAnsiTheme="minorHAnsi" w:cs="Times New Roman"/>
          <w:sz w:val="24"/>
          <w:szCs w:val="24"/>
        </w:rPr>
        <w:t>ikā</w:t>
      </w:r>
      <w:r w:rsidRPr="00BD352B">
        <w:rPr>
          <w:rFonts w:asciiTheme="minorHAnsi" w:hAnsiTheme="minorHAnsi" w:cs="Times New Roman"/>
          <w:spacing w:val="-1"/>
          <w:sz w:val="24"/>
          <w:szCs w:val="24"/>
        </w:rPr>
        <w:t>c</w:t>
      </w:r>
      <w:r w:rsidRPr="00BD352B">
        <w:rPr>
          <w:rFonts w:asciiTheme="minorHAnsi" w:hAnsiTheme="minorHAnsi" w:cs="Times New Roman"/>
          <w:sz w:val="24"/>
          <w:szCs w:val="24"/>
        </w:rPr>
        <w:t>ijā no</w:t>
      </w:r>
      <w:r w:rsidRPr="00BD352B">
        <w:rPr>
          <w:rFonts w:asciiTheme="minorHAnsi" w:hAnsiTheme="minorHAnsi" w:cs="Times New Roman"/>
          <w:w w:val="99"/>
          <w:sz w:val="24"/>
          <w:szCs w:val="24"/>
        </w:rPr>
        <w:t>r</w:t>
      </w:r>
      <w:r w:rsidRPr="00BD352B">
        <w:rPr>
          <w:rFonts w:asciiTheme="minorHAnsi" w:hAnsiTheme="minorHAnsi" w:cs="Times New Roman"/>
          <w:spacing w:val="-2"/>
          <w:sz w:val="24"/>
          <w:szCs w:val="24"/>
        </w:rPr>
        <w:t>ā</w:t>
      </w:r>
      <w:r w:rsidRPr="00BD352B">
        <w:rPr>
          <w:rFonts w:asciiTheme="minorHAnsi" w:hAnsiTheme="minorHAnsi" w:cs="Times New Roman"/>
          <w:sz w:val="24"/>
          <w:szCs w:val="24"/>
        </w:rPr>
        <w:t>dītā</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w:t>
      </w:r>
      <w:r w:rsidRPr="00BD352B">
        <w:rPr>
          <w:rFonts w:asciiTheme="minorHAnsi" w:hAnsiTheme="minorHAnsi" w:cs="Times New Roman"/>
          <w:spacing w:val="1"/>
          <w:sz w:val="24"/>
          <w:szCs w:val="24"/>
        </w:rPr>
        <w:t>p</w:t>
      </w:r>
      <w:r w:rsidRPr="00BD352B">
        <w:rPr>
          <w:rFonts w:asciiTheme="minorHAnsi" w:hAnsiTheme="minorHAnsi" w:cs="Times New Roman"/>
          <w:w w:val="99"/>
          <w:sz w:val="24"/>
          <w:szCs w:val="24"/>
        </w:rPr>
        <w:t>r</w:t>
      </w:r>
      <w:r w:rsidRPr="00BD352B">
        <w:rPr>
          <w:rFonts w:asciiTheme="minorHAnsi" w:hAnsiTheme="minorHAnsi" w:cs="Times New Roman"/>
          <w:sz w:val="24"/>
          <w:szCs w:val="24"/>
        </w:rPr>
        <w:t>a</w:t>
      </w:r>
      <w:r w:rsidRPr="00BD352B">
        <w:rPr>
          <w:rFonts w:asciiTheme="minorHAnsi" w:hAnsiTheme="minorHAnsi" w:cs="Times New Roman"/>
          <w:w w:val="99"/>
          <w:sz w:val="24"/>
          <w:szCs w:val="24"/>
        </w:rPr>
        <w:t>s</w:t>
      </w:r>
      <w:r w:rsidRPr="00BD352B">
        <w:rPr>
          <w:rFonts w:asciiTheme="minorHAnsi" w:hAnsiTheme="minorHAnsi" w:cs="Times New Roman"/>
          <w:sz w:val="24"/>
          <w:szCs w:val="24"/>
        </w:rPr>
        <w:t>ī</w:t>
      </w:r>
      <w:r w:rsidRPr="00BD352B">
        <w:rPr>
          <w:rFonts w:asciiTheme="minorHAnsi" w:hAnsiTheme="minorHAnsi" w:cs="Times New Roman"/>
          <w:spacing w:val="2"/>
          <w:sz w:val="24"/>
          <w:szCs w:val="24"/>
        </w:rPr>
        <w:t>b</w:t>
      </w:r>
      <w:r w:rsidRPr="00BD352B">
        <w:rPr>
          <w:rFonts w:asciiTheme="minorHAnsi" w:hAnsiTheme="minorHAnsi" w:cs="Times New Roman"/>
          <w:sz w:val="24"/>
          <w:szCs w:val="24"/>
        </w:rPr>
        <w:t>a</w:t>
      </w:r>
      <w:r w:rsidRPr="00BD352B">
        <w:rPr>
          <w:rFonts w:asciiTheme="minorHAnsi" w:hAnsiTheme="minorHAnsi" w:cs="Times New Roman"/>
          <w:w w:val="99"/>
          <w:sz w:val="24"/>
          <w:szCs w:val="24"/>
        </w:rPr>
        <w:t>s</w:t>
      </w:r>
      <w:r w:rsidRPr="00BD352B">
        <w:rPr>
          <w:rFonts w:asciiTheme="minorHAnsi" w:hAnsiTheme="minorHAnsi" w:cs="Times New Roman"/>
          <w:sz w:val="24"/>
          <w:szCs w:val="24"/>
        </w:rPr>
        <w:t>.</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w w:val="99"/>
          <w:sz w:val="24"/>
          <w:szCs w:val="24"/>
        </w:rPr>
        <w:t>M</w:t>
      </w:r>
      <w:r w:rsidRPr="00BD352B">
        <w:rPr>
          <w:rFonts w:asciiTheme="minorHAnsi" w:hAnsiTheme="minorHAnsi" w:cs="Times New Roman"/>
          <w:sz w:val="24"/>
          <w:szCs w:val="24"/>
        </w:rPr>
        <w:t>ē</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w:t>
      </w:r>
      <w:r w:rsidRPr="00BD352B">
        <w:rPr>
          <w:rFonts w:asciiTheme="minorHAnsi" w:hAnsiTheme="minorHAnsi" w:cs="Times New Roman"/>
          <w:spacing w:val="-1"/>
          <w:sz w:val="24"/>
          <w:szCs w:val="24"/>
        </w:rPr>
        <w:t>a</w:t>
      </w:r>
      <w:r w:rsidRPr="00BD352B">
        <w:rPr>
          <w:rFonts w:asciiTheme="minorHAnsi" w:hAnsiTheme="minorHAnsi" w:cs="Times New Roman"/>
          <w:sz w:val="24"/>
          <w:szCs w:val="24"/>
        </w:rPr>
        <w:t>plie</w:t>
      </w:r>
      <w:r w:rsidRPr="00BD352B">
        <w:rPr>
          <w:rFonts w:asciiTheme="minorHAnsi" w:hAnsiTheme="minorHAnsi" w:cs="Times New Roman"/>
          <w:spacing w:val="-1"/>
          <w:sz w:val="24"/>
          <w:szCs w:val="24"/>
        </w:rPr>
        <w:t>c</w:t>
      </w:r>
      <w:r w:rsidRPr="00BD352B">
        <w:rPr>
          <w:rFonts w:asciiTheme="minorHAnsi" w:hAnsiTheme="minorHAnsi" w:cs="Times New Roman"/>
          <w:sz w:val="24"/>
          <w:szCs w:val="24"/>
        </w:rPr>
        <w:t xml:space="preserve">inām, </w:t>
      </w:r>
      <w:r w:rsidRPr="00BD352B">
        <w:rPr>
          <w:rFonts w:asciiTheme="minorHAnsi" w:hAnsiTheme="minorHAnsi" w:cs="Times New Roman"/>
          <w:spacing w:val="1"/>
          <w:sz w:val="24"/>
          <w:szCs w:val="24"/>
        </w:rPr>
        <w:t>k</w:t>
      </w:r>
      <w:r w:rsidRPr="00BD352B">
        <w:rPr>
          <w:rFonts w:asciiTheme="minorHAnsi" w:hAnsiTheme="minorHAnsi" w:cs="Times New Roman"/>
          <w:sz w:val="24"/>
          <w:szCs w:val="24"/>
        </w:rPr>
        <w:t>a nee</w:t>
      </w:r>
      <w:r w:rsidRPr="00BD352B">
        <w:rPr>
          <w:rFonts w:asciiTheme="minorHAnsi" w:hAnsiTheme="minorHAnsi" w:cs="Times New Roman"/>
          <w:spacing w:val="2"/>
          <w:w w:val="99"/>
          <w:sz w:val="24"/>
          <w:szCs w:val="24"/>
        </w:rPr>
        <w:t>s</w:t>
      </w:r>
      <w:r w:rsidRPr="00BD352B">
        <w:rPr>
          <w:rFonts w:asciiTheme="minorHAnsi" w:hAnsiTheme="minorHAnsi" w:cs="Times New Roman"/>
          <w:sz w:val="24"/>
          <w:szCs w:val="24"/>
        </w:rPr>
        <w:t>am nek</w:t>
      </w:r>
      <w:r w:rsidRPr="00BD352B">
        <w:rPr>
          <w:rFonts w:asciiTheme="minorHAnsi" w:hAnsiTheme="minorHAnsi" w:cs="Times New Roman"/>
          <w:spacing w:val="-2"/>
          <w:sz w:val="24"/>
          <w:szCs w:val="24"/>
        </w:rPr>
        <w:t>ā</w:t>
      </w:r>
      <w:r w:rsidRPr="00BD352B">
        <w:rPr>
          <w:rFonts w:asciiTheme="minorHAnsi" w:hAnsiTheme="minorHAnsi" w:cs="Times New Roman"/>
          <w:spacing w:val="1"/>
          <w:sz w:val="24"/>
          <w:szCs w:val="24"/>
        </w:rPr>
        <w:t>d</w:t>
      </w:r>
      <w:r w:rsidRPr="00BD352B">
        <w:rPr>
          <w:rFonts w:asciiTheme="minorHAnsi" w:hAnsiTheme="minorHAnsi" w:cs="Times New Roman"/>
          <w:sz w:val="24"/>
          <w:szCs w:val="24"/>
        </w:rPr>
        <w:t>ā veidā ieinte</w:t>
      </w:r>
      <w:r w:rsidRPr="00BD352B">
        <w:rPr>
          <w:rFonts w:asciiTheme="minorHAnsi" w:hAnsiTheme="minorHAnsi" w:cs="Times New Roman"/>
          <w:w w:val="99"/>
          <w:sz w:val="24"/>
          <w:szCs w:val="24"/>
        </w:rPr>
        <w:t>r</w:t>
      </w:r>
      <w:r w:rsidRPr="00BD352B">
        <w:rPr>
          <w:rFonts w:asciiTheme="minorHAnsi" w:hAnsiTheme="minorHAnsi" w:cs="Times New Roman"/>
          <w:sz w:val="24"/>
          <w:szCs w:val="24"/>
        </w:rPr>
        <w:t>e</w:t>
      </w:r>
      <w:r w:rsidRPr="00BD352B">
        <w:rPr>
          <w:rFonts w:asciiTheme="minorHAnsi" w:hAnsiTheme="minorHAnsi" w:cs="Times New Roman"/>
          <w:w w:val="99"/>
          <w:sz w:val="24"/>
          <w:szCs w:val="24"/>
        </w:rPr>
        <w:t>s</w:t>
      </w:r>
      <w:r w:rsidRPr="00BD352B">
        <w:rPr>
          <w:rFonts w:asciiTheme="minorHAnsi" w:hAnsiTheme="minorHAnsi" w:cs="Times New Roman"/>
          <w:sz w:val="24"/>
          <w:szCs w:val="24"/>
        </w:rPr>
        <w:t>ēti nevienā citā pied</w:t>
      </w:r>
      <w:r w:rsidRPr="00BD352B">
        <w:rPr>
          <w:rFonts w:asciiTheme="minorHAnsi" w:hAnsiTheme="minorHAnsi" w:cs="Times New Roman"/>
          <w:spacing w:val="-2"/>
          <w:sz w:val="24"/>
          <w:szCs w:val="24"/>
        </w:rPr>
        <w:t>ā</w:t>
      </w:r>
      <w:r w:rsidRPr="00BD352B">
        <w:rPr>
          <w:rFonts w:asciiTheme="minorHAnsi" w:hAnsiTheme="minorHAnsi" w:cs="Times New Roman"/>
          <w:spacing w:val="2"/>
          <w:sz w:val="24"/>
          <w:szCs w:val="24"/>
        </w:rPr>
        <w:t>v</w:t>
      </w:r>
      <w:r w:rsidRPr="00BD352B">
        <w:rPr>
          <w:rFonts w:asciiTheme="minorHAnsi" w:hAnsiTheme="minorHAnsi" w:cs="Times New Roman"/>
          <w:sz w:val="24"/>
          <w:szCs w:val="24"/>
        </w:rPr>
        <w:t>ā</w:t>
      </w:r>
      <w:r w:rsidRPr="00BD352B">
        <w:rPr>
          <w:rFonts w:asciiTheme="minorHAnsi" w:hAnsiTheme="minorHAnsi" w:cs="Times New Roman"/>
          <w:spacing w:val="1"/>
          <w:sz w:val="24"/>
          <w:szCs w:val="24"/>
        </w:rPr>
        <w:t>j</w:t>
      </w:r>
      <w:r w:rsidRPr="00BD352B">
        <w:rPr>
          <w:rFonts w:asciiTheme="minorHAnsi" w:hAnsiTheme="minorHAnsi" w:cs="Times New Roman"/>
          <w:sz w:val="24"/>
          <w:szCs w:val="24"/>
        </w:rPr>
        <w:t>umā, ka</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ie</w:t>
      </w:r>
      <w:r w:rsidRPr="00BD352B">
        <w:rPr>
          <w:rFonts w:asciiTheme="minorHAnsi" w:hAnsiTheme="minorHAnsi" w:cs="Times New Roman"/>
          <w:w w:val="99"/>
          <w:sz w:val="24"/>
          <w:szCs w:val="24"/>
        </w:rPr>
        <w:t>s</w:t>
      </w:r>
      <w:r w:rsidRPr="00BD352B">
        <w:rPr>
          <w:rFonts w:asciiTheme="minorHAnsi" w:hAnsiTheme="minorHAnsi" w:cs="Times New Roman"/>
          <w:sz w:val="24"/>
          <w:szCs w:val="24"/>
        </w:rPr>
        <w:t>nie</w:t>
      </w:r>
      <w:r w:rsidRPr="00BD352B">
        <w:rPr>
          <w:rFonts w:asciiTheme="minorHAnsi" w:hAnsiTheme="minorHAnsi" w:cs="Times New Roman"/>
          <w:spacing w:val="-1"/>
          <w:sz w:val="24"/>
          <w:szCs w:val="24"/>
        </w:rPr>
        <w:t>g</w:t>
      </w:r>
      <w:r w:rsidRPr="00BD352B">
        <w:rPr>
          <w:rFonts w:asciiTheme="minorHAnsi" w:hAnsiTheme="minorHAnsi" w:cs="Times New Roman"/>
          <w:spacing w:val="4"/>
          <w:sz w:val="24"/>
          <w:szCs w:val="24"/>
        </w:rPr>
        <w:t>t</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w:t>
      </w:r>
      <w:r w:rsidRPr="00BD352B">
        <w:rPr>
          <w:rFonts w:asciiTheme="minorHAnsi" w:hAnsiTheme="minorHAnsi" w:cs="Times New Roman"/>
          <w:w w:val="99"/>
          <w:sz w:val="24"/>
          <w:szCs w:val="24"/>
        </w:rPr>
        <w:t>K</w:t>
      </w:r>
      <w:r w:rsidRPr="00BD352B">
        <w:rPr>
          <w:rFonts w:asciiTheme="minorHAnsi" w:hAnsiTheme="minorHAnsi" w:cs="Times New Roman"/>
          <w:sz w:val="24"/>
          <w:szCs w:val="24"/>
        </w:rPr>
        <w:t>onku</w:t>
      </w:r>
      <w:r w:rsidRPr="00BD352B">
        <w:rPr>
          <w:rFonts w:asciiTheme="minorHAnsi" w:hAnsiTheme="minorHAnsi" w:cs="Times New Roman"/>
          <w:spacing w:val="-1"/>
          <w:w w:val="99"/>
          <w:sz w:val="24"/>
          <w:szCs w:val="24"/>
        </w:rPr>
        <w:t>r</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ā un </w:t>
      </w:r>
      <w:r w:rsidRPr="00BD352B">
        <w:rPr>
          <w:rFonts w:asciiTheme="minorHAnsi" w:hAnsiTheme="minorHAnsi" w:cs="Times New Roman"/>
          <w:w w:val="99"/>
          <w:sz w:val="24"/>
          <w:szCs w:val="24"/>
        </w:rPr>
        <w:t>s</w:t>
      </w:r>
      <w:r w:rsidRPr="00BD352B">
        <w:rPr>
          <w:rFonts w:asciiTheme="minorHAnsi" w:hAnsiTheme="minorHAnsi" w:cs="Times New Roman"/>
          <w:sz w:val="24"/>
          <w:szCs w:val="24"/>
        </w:rPr>
        <w:t>ni</w:t>
      </w:r>
      <w:r w:rsidRPr="00BD352B">
        <w:rPr>
          <w:rFonts w:asciiTheme="minorHAnsi" w:hAnsiTheme="minorHAnsi" w:cs="Times New Roman"/>
          <w:spacing w:val="-1"/>
          <w:sz w:val="24"/>
          <w:szCs w:val="24"/>
        </w:rPr>
        <w:t>e</w:t>
      </w:r>
      <w:r w:rsidRPr="00BD352B">
        <w:rPr>
          <w:rFonts w:asciiTheme="minorHAnsi" w:hAnsiTheme="minorHAnsi" w:cs="Times New Roman"/>
          <w:sz w:val="24"/>
          <w:szCs w:val="24"/>
        </w:rPr>
        <w:t xml:space="preserve">dzam </w:t>
      </w:r>
      <w:r w:rsidRPr="00BD352B">
        <w:rPr>
          <w:rFonts w:asciiTheme="minorHAnsi" w:hAnsiTheme="minorHAnsi" w:cs="Times New Roman"/>
          <w:spacing w:val="2"/>
          <w:sz w:val="24"/>
          <w:szCs w:val="24"/>
        </w:rPr>
        <w:t>p</w:t>
      </w:r>
      <w:r w:rsidRPr="00BD352B">
        <w:rPr>
          <w:rFonts w:asciiTheme="minorHAnsi" w:hAnsiTheme="minorHAnsi" w:cs="Times New Roman"/>
          <w:sz w:val="24"/>
          <w:szCs w:val="24"/>
        </w:rPr>
        <w:t>atie</w:t>
      </w:r>
      <w:r w:rsidRPr="00BD352B">
        <w:rPr>
          <w:rFonts w:asciiTheme="minorHAnsi" w:hAnsiTheme="minorHAnsi" w:cs="Times New Roman"/>
          <w:w w:val="99"/>
          <w:sz w:val="24"/>
          <w:szCs w:val="24"/>
        </w:rPr>
        <w:t>s</w:t>
      </w:r>
      <w:r w:rsidRPr="00BD352B">
        <w:rPr>
          <w:rFonts w:asciiTheme="minorHAnsi" w:hAnsiTheme="minorHAnsi" w:cs="Times New Roman"/>
          <w:sz w:val="24"/>
          <w:szCs w:val="24"/>
        </w:rPr>
        <w:t>u in</w:t>
      </w:r>
      <w:r w:rsidRPr="00BD352B">
        <w:rPr>
          <w:rFonts w:asciiTheme="minorHAnsi" w:hAnsiTheme="minorHAnsi" w:cs="Times New Roman"/>
          <w:w w:val="99"/>
          <w:sz w:val="24"/>
          <w:szCs w:val="24"/>
        </w:rPr>
        <w:t>f</w:t>
      </w:r>
      <w:r w:rsidRPr="00BD352B">
        <w:rPr>
          <w:rFonts w:asciiTheme="minorHAnsi" w:hAnsiTheme="minorHAnsi" w:cs="Times New Roman"/>
          <w:sz w:val="24"/>
          <w:szCs w:val="24"/>
        </w:rPr>
        <w:t>o</w:t>
      </w:r>
      <w:r w:rsidRPr="00BD352B">
        <w:rPr>
          <w:rFonts w:asciiTheme="minorHAnsi" w:hAnsiTheme="minorHAnsi" w:cs="Times New Roman"/>
          <w:spacing w:val="-1"/>
          <w:w w:val="99"/>
          <w:sz w:val="24"/>
          <w:szCs w:val="24"/>
        </w:rPr>
        <w:t>r</w:t>
      </w:r>
      <w:r w:rsidRPr="00BD352B">
        <w:rPr>
          <w:rFonts w:asciiTheme="minorHAnsi" w:hAnsiTheme="minorHAnsi" w:cs="Times New Roman"/>
          <w:sz w:val="24"/>
          <w:szCs w:val="24"/>
        </w:rPr>
        <w:t>mā</w:t>
      </w:r>
      <w:r w:rsidRPr="00BD352B">
        <w:rPr>
          <w:rFonts w:asciiTheme="minorHAnsi" w:hAnsiTheme="minorHAnsi" w:cs="Times New Roman"/>
          <w:spacing w:val="-2"/>
          <w:sz w:val="24"/>
          <w:szCs w:val="24"/>
        </w:rPr>
        <w:t>c</w:t>
      </w:r>
      <w:r w:rsidRPr="00BD352B">
        <w:rPr>
          <w:rFonts w:asciiTheme="minorHAnsi" w:hAnsiTheme="minorHAnsi" w:cs="Times New Roman"/>
          <w:sz w:val="24"/>
          <w:szCs w:val="24"/>
        </w:rPr>
        <w:t xml:space="preserve">iju </w:t>
      </w:r>
      <w:r w:rsidRPr="00BD352B">
        <w:rPr>
          <w:rFonts w:asciiTheme="minorHAnsi" w:hAnsiTheme="minorHAnsi" w:cs="Times New Roman"/>
          <w:w w:val="99"/>
          <w:sz w:val="24"/>
          <w:szCs w:val="24"/>
        </w:rPr>
        <w:t>s</w:t>
      </w:r>
      <w:r w:rsidRPr="00BD352B">
        <w:rPr>
          <w:rFonts w:asciiTheme="minorHAnsi" w:hAnsiTheme="minorHAnsi" w:cs="Times New Roman"/>
          <w:sz w:val="24"/>
          <w:szCs w:val="24"/>
        </w:rPr>
        <w:t>a</w:t>
      </w:r>
      <w:r w:rsidRPr="00BD352B">
        <w:rPr>
          <w:rFonts w:asciiTheme="minorHAnsi" w:hAnsiTheme="minorHAnsi" w:cs="Times New Roman"/>
          <w:spacing w:val="2"/>
          <w:sz w:val="24"/>
          <w:szCs w:val="24"/>
        </w:rPr>
        <w:t>v</w:t>
      </w:r>
      <w:r w:rsidRPr="00BD352B">
        <w:rPr>
          <w:rFonts w:asciiTheme="minorHAnsi" w:hAnsiTheme="minorHAnsi" w:cs="Times New Roman"/>
          <w:sz w:val="24"/>
          <w:szCs w:val="24"/>
        </w:rPr>
        <w:t>a</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kv</w:t>
      </w:r>
      <w:r w:rsidRPr="00BD352B">
        <w:rPr>
          <w:rFonts w:asciiTheme="minorHAnsi" w:hAnsiTheme="minorHAnsi" w:cs="Times New Roman"/>
          <w:spacing w:val="-1"/>
          <w:sz w:val="24"/>
          <w:szCs w:val="24"/>
        </w:rPr>
        <w:t>a</w:t>
      </w:r>
      <w:r w:rsidRPr="00BD352B">
        <w:rPr>
          <w:rFonts w:asciiTheme="minorHAnsi" w:hAnsiTheme="minorHAnsi" w:cs="Times New Roman"/>
          <w:sz w:val="24"/>
          <w:szCs w:val="24"/>
        </w:rPr>
        <w:t>li</w:t>
      </w:r>
      <w:r w:rsidRPr="00BD352B">
        <w:rPr>
          <w:rFonts w:asciiTheme="minorHAnsi" w:hAnsiTheme="minorHAnsi" w:cs="Times New Roman"/>
          <w:w w:val="99"/>
          <w:sz w:val="24"/>
          <w:szCs w:val="24"/>
        </w:rPr>
        <w:t>f</w:t>
      </w:r>
      <w:r w:rsidRPr="00BD352B">
        <w:rPr>
          <w:rFonts w:asciiTheme="minorHAnsi" w:hAnsiTheme="minorHAnsi" w:cs="Times New Roman"/>
          <w:sz w:val="24"/>
          <w:szCs w:val="24"/>
        </w:rPr>
        <w:t>ik</w:t>
      </w:r>
      <w:r w:rsidRPr="00BD352B">
        <w:rPr>
          <w:rFonts w:asciiTheme="minorHAnsi" w:hAnsiTheme="minorHAnsi" w:cs="Times New Roman"/>
          <w:spacing w:val="-1"/>
          <w:sz w:val="24"/>
          <w:szCs w:val="24"/>
        </w:rPr>
        <w:t>āc</w:t>
      </w:r>
      <w:r w:rsidRPr="00BD352B">
        <w:rPr>
          <w:rFonts w:asciiTheme="minorHAnsi" w:hAnsiTheme="minorHAnsi" w:cs="Times New Roman"/>
          <w:sz w:val="24"/>
          <w:szCs w:val="24"/>
        </w:rPr>
        <w:t>ija</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nov</w:t>
      </w:r>
      <w:r w:rsidRPr="00BD352B">
        <w:rPr>
          <w:rFonts w:asciiTheme="minorHAnsi" w:hAnsiTheme="minorHAnsi" w:cs="Times New Roman"/>
          <w:spacing w:val="-1"/>
          <w:sz w:val="24"/>
          <w:szCs w:val="24"/>
        </w:rPr>
        <w:t>ē</w:t>
      </w:r>
      <w:r w:rsidRPr="00BD352B">
        <w:rPr>
          <w:rFonts w:asciiTheme="minorHAnsi" w:hAnsiTheme="minorHAnsi" w:cs="Times New Roman"/>
          <w:w w:val="99"/>
          <w:sz w:val="24"/>
          <w:szCs w:val="24"/>
        </w:rPr>
        <w:t>r</w:t>
      </w:r>
      <w:r w:rsidRPr="00BD352B">
        <w:rPr>
          <w:rFonts w:asciiTheme="minorHAnsi" w:hAnsiTheme="minorHAnsi" w:cs="Times New Roman"/>
          <w:spacing w:val="1"/>
          <w:sz w:val="24"/>
          <w:szCs w:val="24"/>
        </w:rPr>
        <w:t>t</w:t>
      </w:r>
      <w:r w:rsidRPr="00BD352B">
        <w:rPr>
          <w:rFonts w:asciiTheme="minorHAnsi" w:hAnsiTheme="minorHAnsi" w:cs="Times New Roman"/>
          <w:sz w:val="24"/>
          <w:szCs w:val="24"/>
        </w:rPr>
        <w:t>ē</w:t>
      </w:r>
      <w:r w:rsidRPr="00BD352B">
        <w:rPr>
          <w:rFonts w:asciiTheme="minorHAnsi" w:hAnsiTheme="minorHAnsi" w:cs="Times New Roman"/>
          <w:w w:val="99"/>
          <w:sz w:val="24"/>
          <w:szCs w:val="24"/>
        </w:rPr>
        <w:t>š</w:t>
      </w:r>
      <w:r w:rsidRPr="00BD352B">
        <w:rPr>
          <w:rFonts w:asciiTheme="minorHAnsi" w:hAnsiTheme="minorHAnsi" w:cs="Times New Roman"/>
          <w:sz w:val="24"/>
          <w:szCs w:val="24"/>
        </w:rPr>
        <w:t>a</w:t>
      </w:r>
      <w:r w:rsidRPr="00BD352B">
        <w:rPr>
          <w:rFonts w:asciiTheme="minorHAnsi" w:hAnsiTheme="minorHAnsi" w:cs="Times New Roman"/>
          <w:spacing w:val="1"/>
          <w:sz w:val="24"/>
          <w:szCs w:val="24"/>
        </w:rPr>
        <w:t>n</w:t>
      </w:r>
      <w:r w:rsidRPr="00BD352B">
        <w:rPr>
          <w:rFonts w:asciiTheme="minorHAnsi" w:hAnsiTheme="minorHAnsi" w:cs="Times New Roman"/>
          <w:sz w:val="24"/>
          <w:szCs w:val="24"/>
        </w:rPr>
        <w:t>ai.</w:t>
      </w:r>
    </w:p>
    <w:p w:rsidR="00A22396" w:rsidRPr="00BD352B" w:rsidRDefault="00A22396" w:rsidP="00D10AF4">
      <w:pPr>
        <w:pStyle w:val="Sarakstarindkopa"/>
        <w:numPr>
          <w:ilvl w:val="1"/>
          <w:numId w:val="27"/>
        </w:numPr>
        <w:ind w:left="284" w:hanging="284"/>
        <w:jc w:val="both"/>
        <w:rPr>
          <w:rFonts w:asciiTheme="minorHAnsi" w:hAnsiTheme="minorHAnsi" w:cs="Times New Roman"/>
          <w:sz w:val="24"/>
          <w:szCs w:val="24"/>
        </w:rPr>
      </w:pPr>
      <w:r w:rsidRPr="00BD352B">
        <w:rPr>
          <w:rFonts w:asciiTheme="minorHAnsi" w:hAnsiTheme="minorHAnsi" w:cs="Times New Roman"/>
          <w:spacing w:val="2"/>
          <w:w w:val="99"/>
          <w:sz w:val="24"/>
          <w:szCs w:val="24"/>
        </w:rPr>
        <w:t>J</w:t>
      </w:r>
      <w:r w:rsidRPr="00BD352B">
        <w:rPr>
          <w:rFonts w:asciiTheme="minorHAnsi" w:hAnsiTheme="minorHAnsi" w:cs="Times New Roman"/>
          <w:sz w:val="24"/>
          <w:szCs w:val="24"/>
        </w:rPr>
        <w:t>a p</w:t>
      </w:r>
      <w:r w:rsidRPr="00BD352B">
        <w:rPr>
          <w:rFonts w:asciiTheme="minorHAnsi" w:hAnsiTheme="minorHAnsi" w:cs="Times New Roman"/>
          <w:w w:val="99"/>
          <w:sz w:val="24"/>
          <w:szCs w:val="24"/>
        </w:rPr>
        <w:t>r</w:t>
      </w:r>
      <w:r w:rsidRPr="00BD352B">
        <w:rPr>
          <w:rFonts w:asciiTheme="minorHAnsi" w:hAnsiTheme="minorHAnsi" w:cs="Times New Roman"/>
          <w:spacing w:val="-2"/>
          <w:sz w:val="24"/>
          <w:szCs w:val="24"/>
        </w:rPr>
        <w:t>e</w:t>
      </w:r>
      <w:r w:rsidRPr="00BD352B">
        <w:rPr>
          <w:rFonts w:asciiTheme="minorHAnsi" w:hAnsiTheme="minorHAnsi" w:cs="Times New Roman"/>
          <w:sz w:val="24"/>
          <w:szCs w:val="24"/>
        </w:rPr>
        <w:t>tend</w:t>
      </w:r>
      <w:r w:rsidRPr="00BD352B">
        <w:rPr>
          <w:rFonts w:asciiTheme="minorHAnsi" w:hAnsiTheme="minorHAnsi" w:cs="Times New Roman"/>
          <w:spacing w:val="-1"/>
          <w:sz w:val="24"/>
          <w:szCs w:val="24"/>
        </w:rPr>
        <w:t>e</w:t>
      </w:r>
      <w:r w:rsidRPr="00BD352B">
        <w:rPr>
          <w:rFonts w:asciiTheme="minorHAnsi" w:hAnsiTheme="minorHAnsi" w:cs="Times New Roman"/>
          <w:sz w:val="24"/>
          <w:szCs w:val="24"/>
        </w:rPr>
        <w:t>nt</w:t>
      </w:r>
      <w:r w:rsidRPr="00BD352B">
        <w:rPr>
          <w:rFonts w:asciiTheme="minorHAnsi" w:hAnsiTheme="minorHAnsi" w:cs="Times New Roman"/>
          <w:w w:val="99"/>
          <w:sz w:val="24"/>
          <w:szCs w:val="24"/>
        </w:rPr>
        <w:t>s</w:t>
      </w:r>
      <w:r w:rsidRPr="00BD352B">
        <w:rPr>
          <w:rFonts w:asciiTheme="minorHAnsi" w:hAnsiTheme="minorHAnsi" w:cs="Times New Roman"/>
          <w:sz w:val="24"/>
          <w:szCs w:val="24"/>
        </w:rPr>
        <w:t xml:space="preserve"> i</w:t>
      </w:r>
      <w:r w:rsidRPr="00BD352B">
        <w:rPr>
          <w:rFonts w:asciiTheme="minorHAnsi" w:hAnsiTheme="minorHAnsi" w:cs="Times New Roman"/>
          <w:w w:val="99"/>
          <w:sz w:val="24"/>
          <w:szCs w:val="24"/>
        </w:rPr>
        <w:t>r</w:t>
      </w:r>
      <w:r w:rsidRPr="00BD352B">
        <w:rPr>
          <w:rFonts w:asciiTheme="minorHAnsi" w:hAnsiTheme="minorHAnsi" w:cs="Times New Roman"/>
          <w:sz w:val="24"/>
          <w:szCs w:val="24"/>
        </w:rPr>
        <w:t xml:space="preserve"> </w:t>
      </w:r>
      <w:r w:rsidRPr="00BD352B">
        <w:rPr>
          <w:rFonts w:asciiTheme="minorHAnsi" w:hAnsiTheme="minorHAnsi" w:cs="Times New Roman"/>
          <w:sz w:val="24"/>
          <w:szCs w:val="24"/>
          <w:u w:val="single"/>
        </w:rPr>
        <w:t>pi</w:t>
      </w:r>
      <w:r w:rsidRPr="00BD352B">
        <w:rPr>
          <w:rFonts w:asciiTheme="minorHAnsi" w:hAnsiTheme="minorHAnsi" w:cs="Times New Roman"/>
          <w:spacing w:val="1"/>
          <w:sz w:val="24"/>
          <w:szCs w:val="24"/>
          <w:u w:val="single"/>
        </w:rPr>
        <w:t>e</w:t>
      </w:r>
      <w:r w:rsidRPr="00BD352B">
        <w:rPr>
          <w:rFonts w:asciiTheme="minorHAnsi" w:hAnsiTheme="minorHAnsi" w:cs="Times New Roman"/>
          <w:spacing w:val="-2"/>
          <w:sz w:val="24"/>
          <w:szCs w:val="24"/>
          <w:u w:val="single"/>
        </w:rPr>
        <w:t>g</w:t>
      </w:r>
      <w:r w:rsidRPr="00BD352B">
        <w:rPr>
          <w:rFonts w:asciiTheme="minorHAnsi" w:hAnsiTheme="minorHAnsi" w:cs="Times New Roman"/>
          <w:sz w:val="24"/>
          <w:szCs w:val="24"/>
          <w:u w:val="single"/>
        </w:rPr>
        <w:t>ād</w:t>
      </w:r>
      <w:r w:rsidRPr="00BD352B">
        <w:rPr>
          <w:rFonts w:asciiTheme="minorHAnsi" w:hAnsiTheme="minorHAnsi" w:cs="Times New Roman"/>
          <w:spacing w:val="-1"/>
          <w:sz w:val="24"/>
          <w:szCs w:val="24"/>
          <w:u w:val="single"/>
        </w:rPr>
        <w:t>ā</w:t>
      </w:r>
      <w:r w:rsidRPr="00BD352B">
        <w:rPr>
          <w:rFonts w:asciiTheme="minorHAnsi" w:hAnsiTheme="minorHAnsi" w:cs="Times New Roman"/>
          <w:spacing w:val="1"/>
          <w:sz w:val="24"/>
          <w:szCs w:val="24"/>
          <w:u w:val="single"/>
        </w:rPr>
        <w:t>t</w:t>
      </w:r>
      <w:r w:rsidRPr="00BD352B">
        <w:rPr>
          <w:rFonts w:asciiTheme="minorHAnsi" w:hAnsiTheme="minorHAnsi" w:cs="Times New Roman"/>
          <w:sz w:val="24"/>
          <w:szCs w:val="24"/>
          <w:u w:val="single"/>
        </w:rPr>
        <w:t>āju</w:t>
      </w:r>
      <w:r w:rsidRPr="00BD352B">
        <w:rPr>
          <w:rFonts w:asciiTheme="minorHAnsi" w:hAnsiTheme="minorHAnsi" w:cs="Times New Roman"/>
          <w:spacing w:val="1"/>
          <w:sz w:val="24"/>
          <w:szCs w:val="24"/>
          <w:u w:val="single"/>
        </w:rPr>
        <w:t xml:space="preserve"> </w:t>
      </w:r>
      <w:r w:rsidRPr="00BD352B">
        <w:rPr>
          <w:rFonts w:asciiTheme="minorHAnsi" w:hAnsiTheme="minorHAnsi" w:cs="Times New Roman"/>
          <w:sz w:val="24"/>
          <w:szCs w:val="24"/>
          <w:u w:val="single"/>
        </w:rPr>
        <w:t>ap</w:t>
      </w:r>
      <w:r w:rsidRPr="00BD352B">
        <w:rPr>
          <w:rFonts w:asciiTheme="minorHAnsi" w:hAnsiTheme="minorHAnsi" w:cs="Times New Roman"/>
          <w:w w:val="99"/>
          <w:sz w:val="24"/>
          <w:szCs w:val="24"/>
          <w:u w:val="single"/>
        </w:rPr>
        <w:t>v</w:t>
      </w:r>
      <w:r w:rsidRPr="00BD352B">
        <w:rPr>
          <w:rFonts w:asciiTheme="minorHAnsi" w:hAnsiTheme="minorHAnsi" w:cs="Times New Roman"/>
          <w:sz w:val="24"/>
          <w:szCs w:val="24"/>
          <w:u w:val="single"/>
        </w:rPr>
        <w:t>ienīb</w:t>
      </w:r>
      <w:r w:rsidRPr="00BD352B">
        <w:rPr>
          <w:rFonts w:asciiTheme="minorHAnsi" w:hAnsiTheme="minorHAnsi" w:cs="Times New Roman"/>
          <w:spacing w:val="-1"/>
          <w:sz w:val="24"/>
          <w:szCs w:val="24"/>
          <w:u w:val="single"/>
        </w:rPr>
        <w:t>a/personu apvienība (</w:t>
      </w:r>
      <w:r w:rsidRPr="00BD352B">
        <w:rPr>
          <w:rFonts w:asciiTheme="minorHAnsi" w:hAnsiTheme="minorHAnsi" w:cs="Times New Roman"/>
          <w:i/>
          <w:iCs/>
          <w:spacing w:val="-1"/>
          <w:sz w:val="24"/>
          <w:szCs w:val="24"/>
          <w:u w:val="single"/>
        </w:rPr>
        <w:t>pretendents aizpilda, ja attiecas; ja neattiecas- dzēš)</w:t>
      </w:r>
      <w:r w:rsidRPr="00BD352B">
        <w:rPr>
          <w:rFonts w:asciiTheme="minorHAnsi" w:hAnsiTheme="minorHAnsi" w:cs="Times New Roman"/>
          <w:i/>
          <w:iCs/>
          <w:sz w:val="24"/>
          <w:szCs w:val="24"/>
          <w:u w:val="single"/>
        </w:rPr>
        <w:t>:</w:t>
      </w:r>
    </w:p>
    <w:p w:rsidR="00A22396" w:rsidRPr="00BD352B" w:rsidRDefault="00A22396" w:rsidP="00734DDE">
      <w:pPr>
        <w:widowControl w:val="0"/>
        <w:autoSpaceDE w:val="0"/>
        <w:autoSpaceDN w:val="0"/>
        <w:adjustRightInd w:val="0"/>
        <w:ind w:left="566" w:right="88" w:hanging="139"/>
        <w:jc w:val="both"/>
        <w:rPr>
          <w:rFonts w:asciiTheme="minorHAnsi" w:hAnsiTheme="minorHAnsi" w:cs="Times New Roman"/>
          <w:b w:val="0"/>
          <w:bCs w:val="0"/>
        </w:rPr>
      </w:pPr>
      <w:r w:rsidRPr="00BD352B">
        <w:rPr>
          <w:rFonts w:asciiTheme="minorHAnsi" w:hAnsiTheme="minorHAnsi" w:cs="Times New Roman"/>
          <w:b w:val="0"/>
          <w:bCs w:val="0"/>
          <w:w w:val="99"/>
        </w:rPr>
        <w:t>-</w:t>
      </w:r>
      <w:r w:rsidRPr="00BD352B">
        <w:rPr>
          <w:rFonts w:asciiTheme="minorHAnsi" w:hAnsiTheme="minorHAnsi" w:cs="Times New Roman"/>
          <w:b w:val="0"/>
          <w:bCs w:val="0"/>
        </w:rPr>
        <w:t xml:space="preserve"> p</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rso</w:t>
      </w:r>
      <w:r w:rsidRPr="00BD352B">
        <w:rPr>
          <w:rFonts w:asciiTheme="minorHAnsi" w:hAnsiTheme="minorHAnsi" w:cs="Times New Roman"/>
          <w:b w:val="0"/>
          <w:bCs w:val="0"/>
        </w:rPr>
        <w:t>n</w:t>
      </w:r>
      <w:r w:rsidRPr="00BD352B">
        <w:rPr>
          <w:rFonts w:asciiTheme="minorHAnsi" w:hAnsiTheme="minorHAnsi" w:cs="Times New Roman"/>
          <w:b w:val="0"/>
          <w:bCs w:val="0"/>
          <w:spacing w:val="-2"/>
        </w:rPr>
        <w:t>a</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rPr>
        <w:t>k</w:t>
      </w:r>
      <w:r w:rsidRPr="00BD352B">
        <w:rPr>
          <w:rFonts w:asciiTheme="minorHAnsi" w:hAnsiTheme="minorHAnsi" w:cs="Times New Roman"/>
          <w:b w:val="0"/>
          <w:bCs w:val="0"/>
          <w:spacing w:val="2"/>
        </w:rPr>
        <w:t>u</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spacing w:val="2"/>
        </w:rPr>
        <w:t>v</w:t>
      </w:r>
      <w:r w:rsidRPr="00BD352B">
        <w:rPr>
          <w:rFonts w:asciiTheme="minorHAnsi" w:hAnsiTheme="minorHAnsi" w:cs="Times New Roman"/>
          <w:b w:val="0"/>
          <w:bCs w:val="0"/>
        </w:rPr>
        <w:t>eido</w:t>
      </w:r>
      <w:r w:rsidRPr="00BD352B">
        <w:rPr>
          <w:rFonts w:asciiTheme="minorHAnsi" w:hAnsiTheme="minorHAnsi" w:cs="Times New Roman"/>
          <w:b w:val="0"/>
          <w:bCs w:val="0"/>
          <w:spacing w:val="83"/>
        </w:rPr>
        <w:t xml:space="preserve"> </w:t>
      </w:r>
      <w:r w:rsidRPr="00BD352B">
        <w:rPr>
          <w:rFonts w:asciiTheme="minorHAnsi" w:hAnsiTheme="minorHAnsi" w:cs="Times New Roman"/>
          <w:b w:val="0"/>
          <w:bCs w:val="0"/>
        </w:rPr>
        <w:t>piegā</w:t>
      </w: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ā</w:t>
      </w:r>
      <w:r w:rsidRPr="00BD352B">
        <w:rPr>
          <w:rFonts w:asciiTheme="minorHAnsi" w:hAnsiTheme="minorHAnsi" w:cs="Times New Roman"/>
          <w:b w:val="0"/>
          <w:bCs w:val="0"/>
        </w:rPr>
        <w:t>tāju</w:t>
      </w:r>
      <w:r w:rsidRPr="00BD352B">
        <w:rPr>
          <w:rFonts w:asciiTheme="minorHAnsi" w:hAnsiTheme="minorHAnsi" w:cs="Times New Roman"/>
          <w:b w:val="0"/>
          <w:bCs w:val="0"/>
          <w:spacing w:val="83"/>
        </w:rPr>
        <w:t xml:space="preserve"> </w:t>
      </w:r>
      <w:r w:rsidRPr="00BD352B">
        <w:rPr>
          <w:rFonts w:asciiTheme="minorHAnsi" w:hAnsiTheme="minorHAnsi" w:cs="Times New Roman"/>
          <w:b w:val="0"/>
          <w:bCs w:val="0"/>
        </w:rPr>
        <w:t>apvienību</w:t>
      </w:r>
      <w:r w:rsidRPr="00BD352B">
        <w:rPr>
          <w:rFonts w:asciiTheme="minorHAnsi" w:hAnsiTheme="minorHAnsi" w:cs="Times New Roman"/>
          <w:b w:val="0"/>
          <w:bCs w:val="0"/>
          <w:spacing w:val="80"/>
        </w:rPr>
        <w:t xml:space="preserve"> </w:t>
      </w:r>
      <w:r w:rsidRPr="00BD352B">
        <w:rPr>
          <w:rFonts w:asciiTheme="minorHAnsi" w:hAnsiTheme="minorHAnsi" w:cs="Times New Roman"/>
          <w:b w:val="0"/>
          <w:bCs w:val="0"/>
          <w:spacing w:val="2"/>
          <w:w w:val="99"/>
        </w:rPr>
        <w:t>(</w:t>
      </w:r>
      <w:r w:rsidRPr="00BD352B">
        <w:rPr>
          <w:rFonts w:asciiTheme="minorHAnsi" w:hAnsiTheme="minorHAnsi" w:cs="Times New Roman"/>
          <w:b w:val="0"/>
          <w:bCs w:val="0"/>
        </w:rPr>
        <w:t>no</w:t>
      </w:r>
      <w:r w:rsidRPr="00BD352B">
        <w:rPr>
          <w:rFonts w:asciiTheme="minorHAnsi" w:hAnsiTheme="minorHAnsi" w:cs="Times New Roman"/>
          <w:b w:val="0"/>
          <w:bCs w:val="0"/>
          <w:w w:val="99"/>
        </w:rPr>
        <w:t>s</w:t>
      </w:r>
      <w:r w:rsidRPr="00BD352B">
        <w:rPr>
          <w:rFonts w:asciiTheme="minorHAnsi" w:hAnsiTheme="minorHAnsi" w:cs="Times New Roman"/>
          <w:b w:val="0"/>
          <w:bCs w:val="0"/>
        </w:rPr>
        <w:t>aukum</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spacing w:val="-1"/>
        </w:rPr>
        <w:t>ģ</w:t>
      </w:r>
      <w:r w:rsidR="00992E7F" w:rsidRPr="00BD352B">
        <w:rPr>
          <w:rFonts w:asciiTheme="minorHAnsi" w:hAnsiTheme="minorHAnsi" w:cs="Times New Roman"/>
          <w:b w:val="0"/>
          <w:bCs w:val="0"/>
        </w:rPr>
        <w:t>istrācijas</w:t>
      </w:r>
      <w:r w:rsidR="00992E7F" w:rsidRPr="00BD352B">
        <w:rPr>
          <w:rFonts w:asciiTheme="minorHAnsi" w:hAnsiTheme="minorHAnsi" w:cs="Times New Roman"/>
          <w:b w:val="0"/>
          <w:bCs w:val="0"/>
          <w:spacing w:val="82"/>
        </w:rPr>
        <w:t xml:space="preserve"> </w:t>
      </w:r>
      <w:r w:rsidRPr="00BD352B">
        <w:rPr>
          <w:rFonts w:asciiTheme="minorHAnsi" w:hAnsiTheme="minorHAnsi" w:cs="Times New Roman"/>
          <w:b w:val="0"/>
          <w:bCs w:val="0"/>
          <w:w w:val="99"/>
        </w:rPr>
        <w:t>Nr</w:t>
      </w:r>
      <w:r w:rsidRPr="00BD352B">
        <w:rPr>
          <w:rFonts w:asciiTheme="minorHAnsi" w:hAnsiTheme="minorHAnsi" w:cs="Times New Roman"/>
          <w:b w:val="0"/>
          <w:bCs w:val="0"/>
        </w:rPr>
        <w:t>.</w:t>
      </w:r>
      <w:r w:rsidRPr="00BD352B">
        <w:rPr>
          <w:rFonts w:asciiTheme="minorHAnsi" w:hAnsiTheme="minorHAnsi" w:cs="Times New Roman"/>
          <w:b w:val="0"/>
          <w:bCs w:val="0"/>
          <w:spacing w:val="83"/>
        </w:rPr>
        <w:t xml:space="preserve"> </w:t>
      </w:r>
      <w:r w:rsidRPr="00BD352B">
        <w:rPr>
          <w:rFonts w:asciiTheme="minorHAnsi" w:hAnsiTheme="minorHAnsi" w:cs="Times New Roman"/>
          <w:b w:val="0"/>
          <w:bCs w:val="0"/>
        </w:rPr>
        <w:t>ju</w:t>
      </w:r>
      <w:r w:rsidRPr="00BD352B">
        <w:rPr>
          <w:rFonts w:asciiTheme="minorHAnsi" w:hAnsiTheme="minorHAnsi" w:cs="Times New Roman"/>
          <w:b w:val="0"/>
          <w:bCs w:val="0"/>
          <w:w w:val="99"/>
        </w:rPr>
        <w:t>r</w:t>
      </w:r>
      <w:r w:rsidRPr="00BD352B">
        <w:rPr>
          <w:rFonts w:asciiTheme="minorHAnsi" w:hAnsiTheme="minorHAnsi" w:cs="Times New Roman"/>
          <w:b w:val="0"/>
          <w:bCs w:val="0"/>
        </w:rPr>
        <w:t>idi</w:t>
      </w:r>
      <w:r w:rsidRPr="00BD352B">
        <w:rPr>
          <w:rFonts w:asciiTheme="minorHAnsi" w:hAnsiTheme="minorHAnsi" w:cs="Times New Roman"/>
          <w:b w:val="0"/>
          <w:bCs w:val="0"/>
          <w:w w:val="99"/>
        </w:rPr>
        <w:t>s</w:t>
      </w:r>
      <w:r w:rsidRPr="00BD352B">
        <w:rPr>
          <w:rFonts w:asciiTheme="minorHAnsi" w:hAnsiTheme="minorHAnsi" w:cs="Times New Roman"/>
          <w:b w:val="0"/>
          <w:bCs w:val="0"/>
        </w:rPr>
        <w:t>kā</w:t>
      </w:r>
      <w:r w:rsidRPr="00BD352B">
        <w:rPr>
          <w:rFonts w:asciiTheme="minorHAnsi" w:hAnsiTheme="minorHAnsi" w:cs="Times New Roman"/>
          <w:b w:val="0"/>
          <w:bCs w:val="0"/>
          <w:spacing w:val="81"/>
        </w:rPr>
        <w:t xml:space="preserve"> </w:t>
      </w:r>
      <w:r w:rsidRPr="00BD352B">
        <w:rPr>
          <w:rFonts w:asciiTheme="minorHAnsi" w:hAnsiTheme="minorHAnsi" w:cs="Times New Roman"/>
          <w:b w:val="0"/>
          <w:bCs w:val="0"/>
        </w:rPr>
        <w:t>ad</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rPr>
        <w:t>e</w:t>
      </w:r>
      <w:r w:rsidRPr="00BD352B">
        <w:rPr>
          <w:rFonts w:asciiTheme="minorHAnsi" w:hAnsiTheme="minorHAnsi" w:cs="Times New Roman"/>
          <w:b w:val="0"/>
          <w:bCs w:val="0"/>
          <w:w w:val="99"/>
        </w:rPr>
        <w:t>)</w:t>
      </w:r>
      <w:r w:rsidRPr="00BD352B">
        <w:rPr>
          <w:rFonts w:asciiTheme="minorHAnsi" w:hAnsiTheme="minorHAnsi" w:cs="Times New Roman"/>
          <w:b w:val="0"/>
          <w:bCs w:val="0"/>
        </w:rPr>
        <w:t>: ______________________________________________________;</w:t>
      </w:r>
    </w:p>
    <w:p w:rsidR="00A22396" w:rsidRPr="00BD352B" w:rsidRDefault="00A22396" w:rsidP="00734DDE">
      <w:pPr>
        <w:widowControl w:val="0"/>
        <w:autoSpaceDE w:val="0"/>
        <w:autoSpaceDN w:val="0"/>
        <w:adjustRightInd w:val="0"/>
        <w:ind w:left="427" w:right="-20"/>
        <w:jc w:val="both"/>
        <w:rPr>
          <w:rFonts w:asciiTheme="minorHAnsi" w:hAnsiTheme="minorHAnsi" w:cs="Times New Roman"/>
          <w:b w:val="0"/>
          <w:bCs w:val="0"/>
        </w:rPr>
      </w:pPr>
      <w:r w:rsidRPr="00BD352B">
        <w:rPr>
          <w:rFonts w:asciiTheme="minorHAnsi" w:hAnsiTheme="minorHAnsi" w:cs="Times New Roman"/>
          <w:b w:val="0"/>
          <w:bCs w:val="0"/>
          <w:w w:val="99"/>
        </w:rPr>
        <w:t>-</w:t>
      </w:r>
      <w:r w:rsidRPr="00BD352B">
        <w:rPr>
          <w:rFonts w:asciiTheme="minorHAnsi" w:hAnsiTheme="minorHAnsi" w:cs="Times New Roman"/>
          <w:b w:val="0"/>
          <w:bCs w:val="0"/>
        </w:rPr>
        <w:t xml:space="preserve"> k</w:t>
      </w:r>
      <w:r w:rsidRPr="00BD352B">
        <w:rPr>
          <w:rFonts w:asciiTheme="minorHAnsi" w:hAnsiTheme="minorHAnsi" w:cs="Times New Roman"/>
          <w:b w:val="0"/>
          <w:bCs w:val="0"/>
          <w:spacing w:val="-1"/>
        </w:rPr>
        <w:t>a</w:t>
      </w:r>
      <w:r w:rsidRPr="00BD352B">
        <w:rPr>
          <w:rFonts w:asciiTheme="minorHAnsi" w:hAnsiTheme="minorHAnsi" w:cs="Times New Roman"/>
          <w:b w:val="0"/>
          <w:bCs w:val="0"/>
        </w:rPr>
        <w:t>t</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pe</w:t>
      </w:r>
      <w:r w:rsidRPr="00BD352B">
        <w:rPr>
          <w:rFonts w:asciiTheme="minorHAnsi" w:hAnsiTheme="minorHAnsi" w:cs="Times New Roman"/>
          <w:b w:val="0"/>
          <w:bCs w:val="0"/>
          <w:spacing w:val="-2"/>
          <w:w w:val="99"/>
        </w:rPr>
        <w:t>r</w:t>
      </w:r>
      <w:r w:rsidRPr="00BD352B">
        <w:rPr>
          <w:rFonts w:asciiTheme="minorHAnsi" w:hAnsiTheme="minorHAnsi" w:cs="Times New Roman"/>
          <w:b w:val="0"/>
          <w:bCs w:val="0"/>
          <w:w w:val="99"/>
        </w:rPr>
        <w:t>s</w:t>
      </w:r>
      <w:r w:rsidRPr="00BD352B">
        <w:rPr>
          <w:rFonts w:asciiTheme="minorHAnsi" w:hAnsiTheme="minorHAnsi" w:cs="Times New Roman"/>
          <w:b w:val="0"/>
          <w:bCs w:val="0"/>
        </w:rPr>
        <w:t>o</w:t>
      </w:r>
      <w:r w:rsidRPr="00BD352B">
        <w:rPr>
          <w:rFonts w:asciiTheme="minorHAnsi" w:hAnsiTheme="minorHAnsi" w:cs="Times New Roman"/>
          <w:b w:val="0"/>
          <w:bCs w:val="0"/>
          <w:spacing w:val="1"/>
        </w:rPr>
        <w:t>n</w:t>
      </w:r>
      <w:r w:rsidRPr="00BD352B">
        <w:rPr>
          <w:rFonts w:asciiTheme="minorHAnsi" w:hAnsiTheme="minorHAnsi" w:cs="Times New Roman"/>
          <w:b w:val="0"/>
          <w:bCs w:val="0"/>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atbildīb</w:t>
      </w:r>
      <w:r w:rsidRPr="00BD352B">
        <w:rPr>
          <w:rFonts w:asciiTheme="minorHAnsi" w:hAnsiTheme="minorHAnsi" w:cs="Times New Roman"/>
          <w:b w:val="0"/>
          <w:bCs w:val="0"/>
          <w:spacing w:val="2"/>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l</w:t>
      </w:r>
      <w:r w:rsidRPr="00BD352B">
        <w:rPr>
          <w:rFonts w:asciiTheme="minorHAnsi" w:hAnsiTheme="minorHAnsi" w:cs="Times New Roman"/>
          <w:b w:val="0"/>
          <w:bCs w:val="0"/>
          <w:spacing w:val="1"/>
        </w:rPr>
        <w:t>ī</w:t>
      </w:r>
      <w:r w:rsidRPr="00BD352B">
        <w:rPr>
          <w:rFonts w:asciiTheme="minorHAnsi" w:hAnsiTheme="minorHAnsi" w:cs="Times New Roman"/>
          <w:b w:val="0"/>
          <w:bCs w:val="0"/>
        </w:rPr>
        <w:t>meni</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___________</w:t>
      </w:r>
      <w:r w:rsidRPr="00BD352B">
        <w:rPr>
          <w:rFonts w:asciiTheme="minorHAnsi" w:hAnsiTheme="minorHAnsi" w:cs="Times New Roman"/>
          <w:b w:val="0"/>
          <w:bCs w:val="0"/>
          <w:spacing w:val="-2"/>
        </w:rPr>
        <w:t>_</w:t>
      </w:r>
      <w:r w:rsidRPr="00BD352B">
        <w:rPr>
          <w:rFonts w:asciiTheme="minorHAnsi" w:hAnsiTheme="minorHAnsi" w:cs="Times New Roman"/>
          <w:b w:val="0"/>
          <w:bCs w:val="0"/>
        </w:rPr>
        <w:t>______________________.</w:t>
      </w:r>
    </w:p>
    <w:p w:rsidR="00A22396" w:rsidRPr="00BD352B" w:rsidRDefault="00A22396" w:rsidP="007A36EE">
      <w:pPr>
        <w:pStyle w:val="Sarakstarindkopa"/>
        <w:widowControl w:val="0"/>
        <w:numPr>
          <w:ilvl w:val="1"/>
          <w:numId w:val="27"/>
        </w:numPr>
        <w:autoSpaceDE w:val="0"/>
        <w:autoSpaceDN w:val="0"/>
        <w:adjustRightInd w:val="0"/>
        <w:ind w:left="426" w:right="-20" w:hanging="426"/>
        <w:jc w:val="both"/>
        <w:rPr>
          <w:rFonts w:asciiTheme="minorHAnsi" w:hAnsiTheme="minorHAnsi" w:cs="Times New Roman"/>
          <w:sz w:val="24"/>
          <w:szCs w:val="24"/>
        </w:rPr>
      </w:pPr>
      <w:r w:rsidRPr="00BD352B">
        <w:rPr>
          <w:rFonts w:asciiTheme="minorHAnsi" w:hAnsiTheme="minorHAnsi" w:cs="Times New Roman"/>
          <w:spacing w:val="2"/>
          <w:w w:val="99"/>
          <w:sz w:val="24"/>
          <w:szCs w:val="24"/>
        </w:rPr>
        <w:t>J</w:t>
      </w:r>
      <w:r w:rsidRPr="00BD352B">
        <w:rPr>
          <w:rFonts w:asciiTheme="minorHAnsi" w:hAnsiTheme="minorHAnsi" w:cs="Times New Roman"/>
          <w:sz w:val="24"/>
          <w:szCs w:val="24"/>
        </w:rPr>
        <w:t>a</w:t>
      </w:r>
      <w:r w:rsidRPr="00BD352B">
        <w:rPr>
          <w:rFonts w:asciiTheme="minorHAnsi" w:hAnsiTheme="minorHAnsi" w:cs="Times New Roman"/>
          <w:spacing w:val="56"/>
          <w:sz w:val="24"/>
          <w:szCs w:val="24"/>
        </w:rPr>
        <w:t xml:space="preserve"> </w:t>
      </w:r>
      <w:r w:rsidRPr="00BD352B">
        <w:rPr>
          <w:rFonts w:asciiTheme="minorHAnsi" w:hAnsiTheme="minorHAnsi" w:cs="Times New Roman"/>
          <w:sz w:val="24"/>
          <w:szCs w:val="24"/>
          <w:u w:val="single"/>
        </w:rPr>
        <w:t>pie</w:t>
      </w:r>
      <w:r w:rsidRPr="00BD352B">
        <w:rPr>
          <w:rFonts w:asciiTheme="minorHAnsi" w:hAnsiTheme="minorHAnsi" w:cs="Times New Roman"/>
          <w:w w:val="99"/>
          <w:sz w:val="24"/>
          <w:szCs w:val="24"/>
          <w:u w:val="single"/>
        </w:rPr>
        <w:t>s</w:t>
      </w:r>
      <w:r w:rsidRPr="00BD352B">
        <w:rPr>
          <w:rFonts w:asciiTheme="minorHAnsi" w:hAnsiTheme="minorHAnsi" w:cs="Times New Roman"/>
          <w:sz w:val="24"/>
          <w:szCs w:val="24"/>
          <w:u w:val="single"/>
        </w:rPr>
        <w:t>ai</w:t>
      </w:r>
      <w:r w:rsidRPr="00BD352B">
        <w:rPr>
          <w:rFonts w:asciiTheme="minorHAnsi" w:hAnsiTheme="minorHAnsi" w:cs="Times New Roman"/>
          <w:w w:val="99"/>
          <w:sz w:val="24"/>
          <w:szCs w:val="24"/>
          <w:u w:val="single"/>
        </w:rPr>
        <w:t>s</w:t>
      </w:r>
      <w:r w:rsidRPr="00BD352B">
        <w:rPr>
          <w:rFonts w:asciiTheme="minorHAnsi" w:hAnsiTheme="minorHAnsi" w:cs="Times New Roman"/>
          <w:sz w:val="24"/>
          <w:szCs w:val="24"/>
          <w:u w:val="single"/>
        </w:rPr>
        <w:t>ta</w:t>
      </w:r>
      <w:r w:rsidRPr="00BD352B">
        <w:rPr>
          <w:rFonts w:asciiTheme="minorHAnsi" w:hAnsiTheme="minorHAnsi" w:cs="Times New Roman"/>
          <w:spacing w:val="59"/>
          <w:sz w:val="24"/>
          <w:szCs w:val="24"/>
          <w:u w:val="single"/>
        </w:rPr>
        <w:t xml:space="preserve"> </w:t>
      </w:r>
      <w:r w:rsidRPr="00BD352B">
        <w:rPr>
          <w:rFonts w:asciiTheme="minorHAnsi" w:hAnsiTheme="minorHAnsi" w:cs="Times New Roman"/>
          <w:sz w:val="24"/>
          <w:szCs w:val="24"/>
          <w:u w:val="single"/>
        </w:rPr>
        <w:t>ap</w:t>
      </w:r>
      <w:r w:rsidRPr="00BD352B">
        <w:rPr>
          <w:rFonts w:asciiTheme="minorHAnsi" w:hAnsiTheme="minorHAnsi" w:cs="Times New Roman"/>
          <w:spacing w:val="-1"/>
          <w:sz w:val="24"/>
          <w:szCs w:val="24"/>
          <w:u w:val="single"/>
        </w:rPr>
        <w:t>a</w:t>
      </w:r>
      <w:r w:rsidRPr="00BD352B">
        <w:rPr>
          <w:rFonts w:asciiTheme="minorHAnsi" w:hAnsiTheme="minorHAnsi" w:cs="Times New Roman"/>
          <w:sz w:val="24"/>
          <w:szCs w:val="24"/>
          <w:u w:val="single"/>
        </w:rPr>
        <w:t>k</w:t>
      </w:r>
      <w:r w:rsidRPr="00BD352B">
        <w:rPr>
          <w:rFonts w:asciiTheme="minorHAnsi" w:hAnsiTheme="minorHAnsi" w:cs="Times New Roman"/>
          <w:w w:val="99"/>
          <w:sz w:val="24"/>
          <w:szCs w:val="24"/>
          <w:u w:val="single"/>
        </w:rPr>
        <w:t>šu</w:t>
      </w:r>
      <w:r w:rsidRPr="00BD352B">
        <w:rPr>
          <w:rFonts w:asciiTheme="minorHAnsi" w:hAnsiTheme="minorHAnsi" w:cs="Times New Roman"/>
          <w:sz w:val="24"/>
          <w:szCs w:val="24"/>
          <w:u w:val="single"/>
        </w:rPr>
        <w:t>zņēmēju/</w:t>
      </w:r>
      <w:proofErr w:type="spellStart"/>
      <w:r w:rsidRPr="00BD352B">
        <w:rPr>
          <w:rFonts w:asciiTheme="minorHAnsi" w:hAnsiTheme="minorHAnsi" w:cs="Times New Roman"/>
          <w:sz w:val="24"/>
          <w:szCs w:val="24"/>
          <w:u w:val="single"/>
        </w:rPr>
        <w:t>us</w:t>
      </w:r>
      <w:proofErr w:type="spellEnd"/>
      <w:r w:rsidRPr="00BD352B">
        <w:rPr>
          <w:rFonts w:asciiTheme="minorHAnsi" w:hAnsiTheme="minorHAnsi" w:cs="Times New Roman"/>
          <w:sz w:val="24"/>
          <w:szCs w:val="24"/>
          <w:u w:val="single"/>
        </w:rPr>
        <w:t xml:space="preserve"> </w:t>
      </w:r>
      <w:r w:rsidRPr="00BD352B">
        <w:rPr>
          <w:rFonts w:asciiTheme="minorHAnsi" w:hAnsiTheme="minorHAnsi" w:cs="Times New Roman"/>
          <w:spacing w:val="-1"/>
          <w:sz w:val="24"/>
          <w:szCs w:val="24"/>
          <w:u w:val="single"/>
        </w:rPr>
        <w:t>(</w:t>
      </w:r>
      <w:r w:rsidRPr="00BD352B">
        <w:rPr>
          <w:rFonts w:asciiTheme="minorHAnsi" w:hAnsiTheme="minorHAnsi" w:cs="Times New Roman"/>
          <w:i/>
          <w:iCs/>
          <w:spacing w:val="-1"/>
          <w:sz w:val="24"/>
          <w:szCs w:val="24"/>
          <w:u w:val="single"/>
        </w:rPr>
        <w:t>pretendents aizpilda, ja attiecas</w:t>
      </w:r>
      <w:r w:rsidRPr="00BD352B">
        <w:rPr>
          <w:rFonts w:asciiTheme="minorHAnsi" w:hAnsiTheme="minorHAnsi" w:cs="Times New Roman"/>
          <w:sz w:val="24"/>
          <w:szCs w:val="24"/>
        </w:rPr>
        <w:t xml:space="preserve">; </w:t>
      </w:r>
      <w:r w:rsidRPr="00BD352B">
        <w:rPr>
          <w:rFonts w:asciiTheme="minorHAnsi" w:hAnsiTheme="minorHAnsi" w:cs="Times New Roman"/>
          <w:i/>
          <w:iCs/>
          <w:spacing w:val="-1"/>
          <w:sz w:val="24"/>
          <w:szCs w:val="24"/>
          <w:u w:val="single"/>
        </w:rPr>
        <w:t xml:space="preserve">ja neattiecas- dzēš), </w:t>
      </w:r>
      <w:r w:rsidRPr="00BD352B">
        <w:rPr>
          <w:rFonts w:asciiTheme="minorHAnsi" w:hAnsiTheme="minorHAnsi" w:cs="Times New Roman"/>
          <w:sz w:val="24"/>
          <w:szCs w:val="24"/>
        </w:rPr>
        <w:t>uz kura iespējām pretendents balstās, lai apliecinātu, ka tā kvalifikācija atbilst iepirkumu procedūras dokumentos noteiktajām prasībā:</w:t>
      </w:r>
    </w:p>
    <w:p w:rsidR="00A22396" w:rsidRPr="00BD352B" w:rsidRDefault="00A22396" w:rsidP="007A36EE">
      <w:pPr>
        <w:widowControl w:val="0"/>
        <w:autoSpaceDE w:val="0"/>
        <w:autoSpaceDN w:val="0"/>
        <w:adjustRightInd w:val="0"/>
        <w:ind w:left="427" w:right="610"/>
        <w:jc w:val="both"/>
        <w:rPr>
          <w:rFonts w:asciiTheme="minorHAnsi" w:hAnsiTheme="minorHAnsi" w:cs="Times New Roman"/>
          <w:b w:val="0"/>
          <w:bCs w:val="0"/>
          <w:i/>
          <w:iCs/>
        </w:rPr>
      </w:pPr>
      <w:r w:rsidRPr="00BD352B">
        <w:rPr>
          <w:rFonts w:asciiTheme="minorHAnsi" w:hAnsiTheme="minorHAnsi" w:cs="Times New Roman"/>
          <w:b w:val="0"/>
          <w:bCs w:val="0"/>
          <w:w w:val="99"/>
        </w:rPr>
        <w:t>-</w:t>
      </w:r>
      <w:r w:rsidRPr="00BD352B">
        <w:rPr>
          <w:rFonts w:asciiTheme="minorHAnsi" w:hAnsiTheme="minorHAnsi" w:cs="Times New Roman"/>
          <w:b w:val="0"/>
          <w:bCs w:val="0"/>
        </w:rPr>
        <w:t xml:space="preserve"> </w:t>
      </w:r>
      <w:r w:rsidRPr="00BD352B">
        <w:rPr>
          <w:rFonts w:asciiTheme="minorHAnsi" w:hAnsiTheme="minorHAnsi" w:cs="Times New Roman"/>
          <w:b w:val="0"/>
          <w:bCs w:val="0"/>
          <w:spacing w:val="-1"/>
        </w:rPr>
        <w:t>a</w:t>
      </w:r>
      <w:r w:rsidRPr="00BD352B">
        <w:rPr>
          <w:rFonts w:asciiTheme="minorHAnsi" w:hAnsiTheme="minorHAnsi" w:cs="Times New Roman"/>
          <w:b w:val="0"/>
          <w:bCs w:val="0"/>
        </w:rPr>
        <w:t>p</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š</w:t>
      </w:r>
      <w:r w:rsidRPr="00BD352B">
        <w:rPr>
          <w:rFonts w:asciiTheme="minorHAnsi" w:hAnsiTheme="minorHAnsi" w:cs="Times New Roman"/>
          <w:b w:val="0"/>
          <w:bCs w:val="0"/>
        </w:rPr>
        <w:t>uzņēmēj</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w:t>
      </w:r>
      <w:r w:rsidRPr="00BD352B">
        <w:rPr>
          <w:rFonts w:asciiTheme="minorHAnsi" w:hAnsiTheme="minorHAnsi" w:cs="Times New Roman"/>
          <w:b w:val="0"/>
          <w:bCs w:val="0"/>
          <w:w w:val="99"/>
        </w:rPr>
        <w:t>(</w:t>
      </w:r>
      <w:r w:rsidRPr="00BD352B">
        <w:rPr>
          <w:rFonts w:asciiTheme="minorHAnsi" w:hAnsiTheme="minorHAnsi" w:cs="Times New Roman"/>
          <w:b w:val="0"/>
          <w:bCs w:val="0"/>
        </w:rPr>
        <w:t>no</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a</w:t>
      </w:r>
      <w:r w:rsidRPr="00BD352B">
        <w:rPr>
          <w:rFonts w:asciiTheme="minorHAnsi" w:hAnsiTheme="minorHAnsi" w:cs="Times New Roman"/>
          <w:b w:val="0"/>
          <w:bCs w:val="0"/>
        </w:rPr>
        <w:t>uk</w:t>
      </w:r>
      <w:r w:rsidRPr="00BD352B">
        <w:rPr>
          <w:rFonts w:asciiTheme="minorHAnsi" w:hAnsiTheme="minorHAnsi" w:cs="Times New Roman"/>
          <w:b w:val="0"/>
          <w:bCs w:val="0"/>
          <w:spacing w:val="1"/>
        </w:rPr>
        <w:t>u</w:t>
      </w:r>
      <w:r w:rsidRPr="00BD352B">
        <w:rPr>
          <w:rFonts w:asciiTheme="minorHAnsi" w:hAnsiTheme="minorHAnsi" w:cs="Times New Roman"/>
          <w:b w:val="0"/>
          <w:bCs w:val="0"/>
        </w:rPr>
        <w:t>m</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spacing w:val="-2"/>
        </w:rPr>
        <w:t>ģ</w:t>
      </w:r>
      <w:r w:rsidR="00992E7F" w:rsidRPr="00BD352B">
        <w:rPr>
          <w:rFonts w:asciiTheme="minorHAnsi" w:hAnsiTheme="minorHAnsi" w:cs="Times New Roman"/>
          <w:b w:val="0"/>
          <w:bCs w:val="0"/>
        </w:rPr>
        <w:t>istrācijas</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w w:val="99"/>
        </w:rPr>
        <w:t>Nr</w:t>
      </w:r>
      <w:r w:rsidRPr="00BD352B">
        <w:rPr>
          <w:rFonts w:asciiTheme="minorHAnsi" w:hAnsiTheme="minorHAnsi" w:cs="Times New Roman"/>
          <w:b w:val="0"/>
          <w:bCs w:val="0"/>
        </w:rPr>
        <w:t>. ju</w:t>
      </w:r>
      <w:r w:rsidRPr="00BD352B">
        <w:rPr>
          <w:rFonts w:asciiTheme="minorHAnsi" w:hAnsiTheme="minorHAnsi" w:cs="Times New Roman"/>
          <w:b w:val="0"/>
          <w:bCs w:val="0"/>
          <w:w w:val="99"/>
        </w:rPr>
        <w:t>r</w:t>
      </w:r>
      <w:r w:rsidRPr="00BD352B">
        <w:rPr>
          <w:rFonts w:asciiTheme="minorHAnsi" w:hAnsiTheme="minorHAnsi" w:cs="Times New Roman"/>
          <w:b w:val="0"/>
          <w:bCs w:val="0"/>
        </w:rPr>
        <w:t>idi</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kā </w:t>
      </w:r>
      <w:r w:rsidRPr="00BD352B">
        <w:rPr>
          <w:rFonts w:asciiTheme="minorHAnsi" w:hAnsiTheme="minorHAnsi" w:cs="Times New Roman"/>
          <w:b w:val="0"/>
          <w:bCs w:val="0"/>
          <w:spacing w:val="-1"/>
        </w:rPr>
        <w:t>a</w:t>
      </w:r>
      <w:r w:rsidRPr="00BD352B">
        <w:rPr>
          <w:rFonts w:asciiTheme="minorHAnsi" w:hAnsiTheme="minorHAnsi" w:cs="Times New Roman"/>
          <w:b w:val="0"/>
          <w:bCs w:val="0"/>
          <w:spacing w:val="1"/>
        </w:rPr>
        <w:t>d</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rPr>
        <w:t>e</w:t>
      </w:r>
      <w:r w:rsidRPr="00BD352B">
        <w:rPr>
          <w:rFonts w:asciiTheme="minorHAnsi" w:hAnsiTheme="minorHAnsi" w:cs="Times New Roman"/>
          <w:b w:val="0"/>
          <w:bCs w:val="0"/>
          <w:w w:val="99"/>
        </w:rPr>
        <w:t>)</w:t>
      </w:r>
      <w:r w:rsidRPr="00BD352B">
        <w:rPr>
          <w:rFonts w:asciiTheme="minorHAnsi" w:hAnsiTheme="minorHAnsi" w:cs="Times New Roman"/>
          <w:b w:val="0"/>
          <w:bCs w:val="0"/>
        </w:rPr>
        <w:t>, _______</w:t>
      </w:r>
      <w:r w:rsidRPr="00BD352B">
        <w:rPr>
          <w:rFonts w:asciiTheme="minorHAnsi" w:hAnsiTheme="minorHAnsi" w:cs="Times New Roman"/>
          <w:b w:val="0"/>
          <w:bCs w:val="0"/>
          <w:i/>
          <w:iCs/>
        </w:rPr>
        <w:t xml:space="preserve">__________________ (teikumu izmanto tik reizes cik nepieciešamas). </w:t>
      </w:r>
    </w:p>
    <w:p w:rsidR="00A22396" w:rsidRPr="00BD352B" w:rsidRDefault="00A22396" w:rsidP="0027295B">
      <w:pPr>
        <w:widowControl w:val="0"/>
        <w:autoSpaceDE w:val="0"/>
        <w:autoSpaceDN w:val="0"/>
        <w:adjustRightInd w:val="0"/>
        <w:ind w:left="425" w:hanging="425"/>
        <w:jc w:val="both"/>
        <w:rPr>
          <w:rFonts w:asciiTheme="minorHAnsi" w:hAnsiTheme="minorHAnsi" w:cs="Times New Roman"/>
          <w:b w:val="0"/>
          <w:bCs w:val="0"/>
          <w:i/>
          <w:iCs/>
        </w:rPr>
      </w:pPr>
      <w:r w:rsidRPr="00BD352B">
        <w:rPr>
          <w:rFonts w:asciiTheme="minorHAnsi" w:hAnsiTheme="minorHAnsi" w:cs="Times New Roman"/>
        </w:rPr>
        <w:t>6.</w:t>
      </w:r>
      <w:r w:rsidRPr="00BD352B">
        <w:rPr>
          <w:rFonts w:asciiTheme="minorHAnsi" w:hAnsiTheme="minorHAnsi" w:cs="Times New Roman"/>
          <w:b w:val="0"/>
          <w:bCs w:val="0"/>
          <w:i/>
          <w:iCs/>
        </w:rPr>
        <w:t xml:space="preserve"> </w:t>
      </w:r>
      <w:r w:rsidRPr="00BD352B">
        <w:rPr>
          <w:rFonts w:asciiTheme="minorHAnsi" w:hAnsiTheme="minorHAnsi" w:cs="Times New Roman"/>
        </w:rPr>
        <w:t>Ar šo mēs apstiprinām, ka mūsu piedāvājums ir spēkā 6 (sešus) mēnešus, skaitot no piedāvājumu at</w:t>
      </w:r>
      <w:r w:rsidR="00164F55" w:rsidRPr="00BD352B">
        <w:rPr>
          <w:rFonts w:asciiTheme="minorHAnsi" w:hAnsiTheme="minorHAnsi" w:cs="Times New Roman"/>
        </w:rPr>
        <w:t>vēršanas dienas</w:t>
      </w:r>
      <w:r w:rsidR="00E95AEE">
        <w:rPr>
          <w:rFonts w:asciiTheme="minorHAnsi" w:hAnsiTheme="minorHAnsi" w:cs="Times New Roman"/>
        </w:rPr>
        <w:t>.</w:t>
      </w:r>
    </w:p>
    <w:p w:rsidR="00A22396" w:rsidRPr="00BD352B" w:rsidRDefault="00A22396" w:rsidP="00734DDE">
      <w:pPr>
        <w:widowControl w:val="0"/>
        <w:autoSpaceDE w:val="0"/>
        <w:autoSpaceDN w:val="0"/>
        <w:adjustRightInd w:val="0"/>
        <w:ind w:right="119"/>
        <w:jc w:val="both"/>
        <w:rPr>
          <w:rFonts w:asciiTheme="minorHAnsi" w:hAnsiTheme="minorHAnsi" w:cs="Times New Roman"/>
          <w:b w:val="0"/>
          <w:bCs w:val="0"/>
        </w:rPr>
      </w:pPr>
    </w:p>
    <w:p w:rsidR="00A22396" w:rsidRPr="00BD352B" w:rsidRDefault="00A22396" w:rsidP="00734DDE">
      <w:pPr>
        <w:widowControl w:val="0"/>
        <w:autoSpaceDE w:val="0"/>
        <w:autoSpaceDN w:val="0"/>
        <w:adjustRightInd w:val="0"/>
        <w:ind w:right="119"/>
        <w:jc w:val="both"/>
        <w:rPr>
          <w:rFonts w:asciiTheme="minorHAnsi" w:hAnsiTheme="minorHAnsi" w:cs="Times New Roman"/>
        </w:rPr>
      </w:pPr>
      <w:r w:rsidRPr="00BD352B">
        <w:rPr>
          <w:rFonts w:asciiTheme="minorHAnsi" w:hAnsiTheme="minorHAnsi" w:cs="Times New Roman"/>
          <w:i/>
          <w:iCs/>
        </w:rPr>
        <w:t xml:space="preserve"> </w:t>
      </w:r>
      <w:r w:rsidRPr="00BD352B">
        <w:rPr>
          <w:rFonts w:asciiTheme="minorHAnsi" w:hAnsiTheme="minorHAnsi" w:cs="Times New Roman"/>
          <w:spacing w:val="-2"/>
          <w:w w:val="99"/>
        </w:rPr>
        <w:t>I</w:t>
      </w:r>
      <w:r w:rsidRPr="00BD352B">
        <w:rPr>
          <w:rFonts w:asciiTheme="minorHAnsi" w:hAnsiTheme="minorHAnsi" w:cs="Times New Roman"/>
          <w:spacing w:val="1"/>
        </w:rPr>
        <w:t>n</w:t>
      </w:r>
      <w:r w:rsidRPr="00BD352B">
        <w:rPr>
          <w:rFonts w:asciiTheme="minorHAnsi" w:hAnsiTheme="minorHAnsi" w:cs="Times New Roman"/>
          <w:w w:val="99"/>
        </w:rPr>
        <w:t>f</w:t>
      </w:r>
      <w:r w:rsidRPr="00BD352B">
        <w:rPr>
          <w:rFonts w:asciiTheme="minorHAnsi" w:hAnsiTheme="minorHAnsi" w:cs="Times New Roman"/>
        </w:rPr>
        <w:t>o</w:t>
      </w:r>
      <w:r w:rsidRPr="00BD352B">
        <w:rPr>
          <w:rFonts w:asciiTheme="minorHAnsi" w:hAnsiTheme="minorHAnsi" w:cs="Times New Roman"/>
          <w:spacing w:val="-1"/>
          <w:w w:val="99"/>
        </w:rPr>
        <w:t>r</w:t>
      </w:r>
      <w:r w:rsidRPr="00BD352B">
        <w:rPr>
          <w:rFonts w:asciiTheme="minorHAnsi" w:hAnsiTheme="minorHAnsi" w:cs="Times New Roman"/>
        </w:rPr>
        <w:t>mā</w:t>
      </w:r>
      <w:r w:rsidRPr="00BD352B">
        <w:rPr>
          <w:rFonts w:asciiTheme="minorHAnsi" w:hAnsiTheme="minorHAnsi" w:cs="Times New Roman"/>
          <w:spacing w:val="-1"/>
        </w:rPr>
        <w:t>c</w:t>
      </w:r>
      <w:r w:rsidRPr="00BD352B">
        <w:rPr>
          <w:rFonts w:asciiTheme="minorHAnsi" w:hAnsiTheme="minorHAnsi" w:cs="Times New Roman"/>
        </w:rPr>
        <w:t xml:space="preserve">ija </w:t>
      </w:r>
      <w:r w:rsidRPr="00BD352B">
        <w:rPr>
          <w:rFonts w:asciiTheme="minorHAnsi" w:hAnsiTheme="minorHAnsi" w:cs="Times New Roman"/>
          <w:spacing w:val="1"/>
        </w:rPr>
        <w:t>p</w:t>
      </w:r>
      <w:r w:rsidRPr="00BD352B">
        <w:rPr>
          <w:rFonts w:asciiTheme="minorHAnsi" w:hAnsiTheme="minorHAnsi" w:cs="Times New Roman"/>
        </w:rPr>
        <w:t>a</w:t>
      </w:r>
      <w:r w:rsidRPr="00BD352B">
        <w:rPr>
          <w:rFonts w:asciiTheme="minorHAnsi" w:hAnsiTheme="minorHAnsi" w:cs="Times New Roman"/>
          <w:w w:val="99"/>
        </w:rPr>
        <w:t>r</w:t>
      </w:r>
      <w:r w:rsidRPr="00BD352B">
        <w:rPr>
          <w:rFonts w:asciiTheme="minorHAnsi" w:hAnsiTheme="minorHAnsi" w:cs="Times New Roman"/>
        </w:rPr>
        <w:t xml:space="preserve"> p</w:t>
      </w:r>
      <w:r w:rsidRPr="00BD352B">
        <w:rPr>
          <w:rFonts w:asciiTheme="minorHAnsi" w:hAnsiTheme="minorHAnsi" w:cs="Times New Roman"/>
          <w:w w:val="99"/>
        </w:rPr>
        <w:t>r</w:t>
      </w:r>
      <w:r w:rsidRPr="00BD352B">
        <w:rPr>
          <w:rFonts w:asciiTheme="minorHAnsi" w:hAnsiTheme="minorHAnsi" w:cs="Times New Roman"/>
        </w:rPr>
        <w:t>etendentu un p</w:t>
      </w:r>
      <w:r w:rsidRPr="00BD352B">
        <w:rPr>
          <w:rFonts w:asciiTheme="minorHAnsi" w:hAnsiTheme="minorHAnsi" w:cs="Times New Roman"/>
          <w:spacing w:val="-1"/>
        </w:rPr>
        <w:t>e</w:t>
      </w:r>
      <w:r w:rsidRPr="00BD352B">
        <w:rPr>
          <w:rFonts w:asciiTheme="minorHAnsi" w:hAnsiTheme="minorHAnsi" w:cs="Times New Roman"/>
          <w:w w:val="99"/>
        </w:rPr>
        <w:t>rs</w:t>
      </w:r>
      <w:r w:rsidRPr="00BD352B">
        <w:rPr>
          <w:rFonts w:asciiTheme="minorHAnsi" w:hAnsiTheme="minorHAnsi" w:cs="Times New Roman"/>
        </w:rPr>
        <w:t>onu, ku</w:t>
      </w:r>
      <w:r w:rsidRPr="00BD352B">
        <w:rPr>
          <w:rFonts w:asciiTheme="minorHAnsi" w:hAnsiTheme="minorHAnsi" w:cs="Times New Roman"/>
          <w:spacing w:val="-1"/>
          <w:w w:val="99"/>
        </w:rPr>
        <w:t>r</w:t>
      </w:r>
      <w:r w:rsidRPr="00BD352B">
        <w:rPr>
          <w:rFonts w:asciiTheme="minorHAnsi" w:hAnsiTheme="minorHAnsi" w:cs="Times New Roman"/>
        </w:rPr>
        <w:t>a</w:t>
      </w:r>
      <w:r w:rsidRPr="00BD352B">
        <w:rPr>
          <w:rFonts w:asciiTheme="minorHAnsi" w:hAnsiTheme="minorHAnsi" w:cs="Times New Roman"/>
          <w:spacing w:val="-1"/>
        </w:rPr>
        <w:t xml:space="preserve"> </w:t>
      </w:r>
      <w:r w:rsidRPr="00BD352B">
        <w:rPr>
          <w:rFonts w:asciiTheme="minorHAnsi" w:hAnsiTheme="minorHAnsi" w:cs="Times New Roman"/>
          <w:spacing w:val="1"/>
        </w:rPr>
        <w:t>p</w:t>
      </w:r>
      <w:r w:rsidRPr="00BD352B">
        <w:rPr>
          <w:rFonts w:asciiTheme="minorHAnsi" w:hAnsiTheme="minorHAnsi" w:cs="Times New Roman"/>
        </w:rPr>
        <w:t>ā</w:t>
      </w:r>
      <w:r w:rsidRPr="00BD352B">
        <w:rPr>
          <w:rFonts w:asciiTheme="minorHAnsi" w:hAnsiTheme="minorHAnsi" w:cs="Times New Roman"/>
          <w:spacing w:val="1"/>
          <w:w w:val="99"/>
        </w:rPr>
        <w:t>r</w:t>
      </w:r>
      <w:r w:rsidRPr="00BD352B">
        <w:rPr>
          <w:rFonts w:asciiTheme="minorHAnsi" w:hAnsiTheme="minorHAnsi" w:cs="Times New Roman"/>
          <w:w w:val="99"/>
        </w:rPr>
        <w:t>s</w:t>
      </w:r>
      <w:r w:rsidRPr="00BD352B">
        <w:rPr>
          <w:rFonts w:asciiTheme="minorHAnsi" w:hAnsiTheme="minorHAnsi" w:cs="Times New Roman"/>
        </w:rPr>
        <w:t>tāv pieg</w:t>
      </w:r>
      <w:r w:rsidRPr="00BD352B">
        <w:rPr>
          <w:rFonts w:asciiTheme="minorHAnsi" w:hAnsiTheme="minorHAnsi" w:cs="Times New Roman"/>
          <w:spacing w:val="-1"/>
        </w:rPr>
        <w:t>ā</w:t>
      </w:r>
      <w:r w:rsidRPr="00BD352B">
        <w:rPr>
          <w:rFonts w:asciiTheme="minorHAnsi" w:hAnsiTheme="minorHAnsi" w:cs="Times New Roman"/>
        </w:rPr>
        <w:t>d</w:t>
      </w:r>
      <w:r w:rsidRPr="00BD352B">
        <w:rPr>
          <w:rFonts w:asciiTheme="minorHAnsi" w:hAnsiTheme="minorHAnsi" w:cs="Times New Roman"/>
          <w:spacing w:val="-1"/>
        </w:rPr>
        <w:t>ā</w:t>
      </w:r>
      <w:r w:rsidRPr="00BD352B">
        <w:rPr>
          <w:rFonts w:asciiTheme="minorHAnsi" w:hAnsiTheme="minorHAnsi" w:cs="Times New Roman"/>
        </w:rPr>
        <w:t xml:space="preserve">tāju </w:t>
      </w:r>
      <w:r w:rsidRPr="00BD352B">
        <w:rPr>
          <w:rFonts w:asciiTheme="minorHAnsi" w:hAnsiTheme="minorHAnsi" w:cs="Times New Roman"/>
          <w:w w:val="99"/>
        </w:rPr>
        <w:t>K</w:t>
      </w:r>
      <w:r w:rsidRPr="00BD352B">
        <w:rPr>
          <w:rFonts w:asciiTheme="minorHAnsi" w:hAnsiTheme="minorHAnsi" w:cs="Times New Roman"/>
        </w:rPr>
        <w:t>onk</w:t>
      </w:r>
      <w:r w:rsidRPr="00BD352B">
        <w:rPr>
          <w:rFonts w:asciiTheme="minorHAnsi" w:hAnsiTheme="minorHAnsi" w:cs="Times New Roman"/>
          <w:spacing w:val="1"/>
        </w:rPr>
        <w:t>u</w:t>
      </w:r>
      <w:r w:rsidRPr="00BD352B">
        <w:rPr>
          <w:rFonts w:asciiTheme="minorHAnsi" w:hAnsiTheme="minorHAnsi" w:cs="Times New Roman"/>
          <w:w w:val="99"/>
        </w:rPr>
        <w:t>rs</w:t>
      </w:r>
      <w:r w:rsidRPr="00BD352B">
        <w:rPr>
          <w:rFonts w:asciiTheme="minorHAnsi" w:hAnsiTheme="minorHAnsi" w:cs="Times New Roman"/>
          <w:spacing w:val="-1"/>
        </w:rPr>
        <w:t>ā</w:t>
      </w:r>
      <w:r w:rsidRPr="00BD352B">
        <w:rPr>
          <w:rFonts w:asciiTheme="minorHAnsi" w:hAnsiTheme="minorHAnsi" w:cs="Times New Roman"/>
        </w:rPr>
        <w:t>:</w:t>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rPr>
      </w:pPr>
      <w:r w:rsidRPr="00BD352B">
        <w:rPr>
          <w:rFonts w:asciiTheme="minorHAnsi" w:hAnsiTheme="minorHAnsi" w:cs="Times New Roman"/>
          <w:w w:val="99"/>
        </w:rPr>
        <w:t>Pr</w:t>
      </w:r>
      <w:r w:rsidRPr="00BD352B">
        <w:rPr>
          <w:rFonts w:asciiTheme="minorHAnsi" w:hAnsiTheme="minorHAnsi" w:cs="Times New Roman"/>
        </w:rPr>
        <w:t>etend</w:t>
      </w:r>
      <w:r w:rsidRPr="00BD352B">
        <w:rPr>
          <w:rFonts w:asciiTheme="minorHAnsi" w:hAnsiTheme="minorHAnsi" w:cs="Times New Roman"/>
          <w:spacing w:val="-2"/>
        </w:rPr>
        <w:t>e</w:t>
      </w:r>
      <w:r w:rsidRPr="00BD352B">
        <w:rPr>
          <w:rFonts w:asciiTheme="minorHAnsi" w:hAnsiTheme="minorHAnsi" w:cs="Times New Roman"/>
        </w:rPr>
        <w:t>nta no</w:t>
      </w:r>
      <w:r w:rsidRPr="00BD352B">
        <w:rPr>
          <w:rFonts w:asciiTheme="minorHAnsi" w:hAnsiTheme="minorHAnsi" w:cs="Times New Roman"/>
          <w:w w:val="99"/>
        </w:rPr>
        <w:t>s</w:t>
      </w:r>
      <w:r w:rsidRPr="00BD352B">
        <w:rPr>
          <w:rFonts w:asciiTheme="minorHAnsi" w:hAnsiTheme="minorHAnsi" w:cs="Times New Roman"/>
          <w:spacing w:val="-1"/>
        </w:rPr>
        <w:t>a</w:t>
      </w:r>
      <w:r w:rsidRPr="00BD352B">
        <w:rPr>
          <w:rFonts w:asciiTheme="minorHAnsi" w:hAnsiTheme="minorHAnsi" w:cs="Times New Roman"/>
        </w:rPr>
        <w:t>ukum</w:t>
      </w:r>
      <w:r w:rsidRPr="00BD352B">
        <w:rPr>
          <w:rFonts w:asciiTheme="minorHAnsi" w:hAnsiTheme="minorHAnsi" w:cs="Times New Roman"/>
          <w:w w:val="99"/>
        </w:rPr>
        <w:t>s</w:t>
      </w:r>
      <w:r w:rsidRPr="00BD352B">
        <w:rPr>
          <w:rFonts w:asciiTheme="minorHAnsi" w:hAnsiTheme="minorHAnsi"/>
          <w:b w:val="0"/>
          <w:bCs w:val="0"/>
        </w:rPr>
        <w:t>*</w:t>
      </w:r>
      <w:r w:rsidRPr="00BD352B">
        <w:rPr>
          <w:rFonts w:asciiTheme="minorHAnsi" w:hAnsiTheme="minorHAnsi" w:cs="Times New Roman"/>
          <w:spacing w:val="3"/>
        </w:rPr>
        <w:t>:</w:t>
      </w:r>
      <w:r w:rsidRPr="00BD352B">
        <w:rPr>
          <w:rFonts w:asciiTheme="minorHAnsi" w:hAnsiTheme="minorHAnsi" w:cs="Times New Roman"/>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rPr>
        <w:t>Reģistrācijas nr.</w:t>
      </w:r>
      <w:r w:rsidRPr="00BD352B">
        <w:rPr>
          <w:rFonts w:asciiTheme="minorHAnsi" w:hAnsiTheme="minorHAnsi" w:cs="Times New Roman"/>
          <w:b w:val="0"/>
          <w:bCs w:val="0"/>
          <w:i/>
          <w:iCs/>
          <w:spacing w:val="1"/>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spacing w:val="2"/>
          <w:w w:val="99"/>
        </w:rPr>
        <w:t>J</w:t>
      </w:r>
      <w:r w:rsidRPr="00BD352B">
        <w:rPr>
          <w:rFonts w:asciiTheme="minorHAnsi" w:hAnsiTheme="minorHAnsi" w:cs="Times New Roman"/>
          <w:b w:val="0"/>
          <w:bCs w:val="0"/>
        </w:rPr>
        <w:t>u</w:t>
      </w:r>
      <w:r w:rsidRPr="00BD352B">
        <w:rPr>
          <w:rFonts w:asciiTheme="minorHAnsi" w:hAnsiTheme="minorHAnsi" w:cs="Times New Roman"/>
          <w:b w:val="0"/>
          <w:bCs w:val="0"/>
          <w:w w:val="99"/>
        </w:rPr>
        <w:t>r</w:t>
      </w:r>
      <w:r w:rsidRPr="00BD352B">
        <w:rPr>
          <w:rFonts w:asciiTheme="minorHAnsi" w:hAnsiTheme="minorHAnsi" w:cs="Times New Roman"/>
          <w:b w:val="0"/>
          <w:bCs w:val="0"/>
        </w:rPr>
        <w:t>idi</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kā </w:t>
      </w:r>
      <w:r w:rsidRPr="00BD352B">
        <w:rPr>
          <w:rFonts w:asciiTheme="minorHAnsi" w:hAnsiTheme="minorHAnsi" w:cs="Times New Roman"/>
          <w:b w:val="0"/>
          <w:bCs w:val="0"/>
          <w:spacing w:val="-1"/>
        </w:rPr>
        <w:t>a</w:t>
      </w:r>
      <w:r w:rsidRPr="00BD352B">
        <w:rPr>
          <w:rFonts w:asciiTheme="minorHAnsi" w:hAnsiTheme="minorHAnsi" w:cs="Times New Roman"/>
          <w:b w:val="0"/>
          <w:bCs w:val="0"/>
        </w:rPr>
        <w:t>d</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rPr>
        <w:t xml:space="preserve">: </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K</w:t>
      </w:r>
      <w:r w:rsidRPr="00BD352B">
        <w:rPr>
          <w:rFonts w:asciiTheme="minorHAnsi" w:hAnsiTheme="minorHAnsi" w:cs="Times New Roman"/>
          <w:b w:val="0"/>
          <w:bCs w:val="0"/>
        </w:rPr>
        <w:t>o</w:t>
      </w:r>
      <w:r w:rsidRPr="00BD352B">
        <w:rPr>
          <w:rFonts w:asciiTheme="minorHAnsi" w:hAnsiTheme="minorHAnsi" w:cs="Times New Roman"/>
          <w:b w:val="0"/>
          <w:bCs w:val="0"/>
          <w:spacing w:val="-1"/>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rPr>
        <w:t>ponde</w:t>
      </w:r>
      <w:r w:rsidRPr="00BD352B">
        <w:rPr>
          <w:rFonts w:asciiTheme="minorHAnsi" w:hAnsiTheme="minorHAnsi" w:cs="Times New Roman"/>
          <w:b w:val="0"/>
          <w:bCs w:val="0"/>
          <w:spacing w:val="1"/>
        </w:rPr>
        <w:t>n</w:t>
      </w:r>
      <w:r w:rsidRPr="00BD352B">
        <w:rPr>
          <w:rFonts w:asciiTheme="minorHAnsi" w:hAnsiTheme="minorHAnsi" w:cs="Times New Roman"/>
          <w:b w:val="0"/>
          <w:bCs w:val="0"/>
        </w:rPr>
        <w:t>c</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ad</w:t>
      </w:r>
      <w:r w:rsidRPr="00BD352B">
        <w:rPr>
          <w:rFonts w:asciiTheme="minorHAnsi" w:hAnsiTheme="minorHAnsi" w:cs="Times New Roman"/>
          <w:b w:val="0"/>
          <w:bCs w:val="0"/>
          <w:w w:val="99"/>
        </w:rPr>
        <w:t>r</w:t>
      </w:r>
      <w:r w:rsidRPr="00BD352B">
        <w:rPr>
          <w:rFonts w:asciiTheme="minorHAnsi" w:hAnsiTheme="minorHAnsi" w:cs="Times New Roman"/>
          <w:b w:val="0"/>
          <w:bCs w:val="0"/>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rPr>
        <w:t>:</w:t>
      </w:r>
      <w:r w:rsidRPr="00BD352B">
        <w:rPr>
          <w:rFonts w:asciiTheme="minorHAnsi" w:hAnsiTheme="minorHAnsi" w:cs="Times New Roman"/>
          <w:b w:val="0"/>
          <w:bCs w:val="0"/>
          <w:spacing w:val="3"/>
        </w:rPr>
        <w:t xml:space="preserve"> </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rPr>
        <w:t>T</w:t>
      </w:r>
      <w:r w:rsidRPr="00BD352B">
        <w:rPr>
          <w:rFonts w:asciiTheme="minorHAnsi" w:hAnsiTheme="minorHAnsi" w:cs="Times New Roman"/>
          <w:b w:val="0"/>
          <w:bCs w:val="0"/>
          <w:spacing w:val="-1"/>
        </w:rPr>
        <w:t>e</w:t>
      </w:r>
      <w:r w:rsidRPr="00BD352B">
        <w:rPr>
          <w:rFonts w:asciiTheme="minorHAnsi" w:hAnsiTheme="minorHAnsi" w:cs="Times New Roman"/>
          <w:b w:val="0"/>
          <w:bCs w:val="0"/>
        </w:rPr>
        <w:t>le</w:t>
      </w:r>
      <w:r w:rsidRPr="00BD352B">
        <w:rPr>
          <w:rFonts w:asciiTheme="minorHAnsi" w:hAnsiTheme="minorHAnsi" w:cs="Times New Roman"/>
          <w:b w:val="0"/>
          <w:bCs w:val="0"/>
          <w:spacing w:val="-1"/>
          <w:w w:val="99"/>
        </w:rPr>
        <w:t>f</w:t>
      </w:r>
      <w:r w:rsidRPr="00BD352B">
        <w:rPr>
          <w:rFonts w:asciiTheme="minorHAnsi" w:hAnsiTheme="minorHAnsi" w:cs="Times New Roman"/>
          <w:b w:val="0"/>
          <w:bCs w:val="0"/>
        </w:rPr>
        <w:t>on</w:t>
      </w:r>
      <w:r w:rsidRPr="00BD352B">
        <w:rPr>
          <w:rFonts w:asciiTheme="minorHAnsi" w:hAnsiTheme="minorHAnsi" w:cs="Times New Roman"/>
          <w:b w:val="0"/>
          <w:bCs w:val="0"/>
          <w:w w:val="99"/>
        </w:rPr>
        <w:t>s</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spacing w:val="-1"/>
          <w:w w:val="99"/>
        </w:rPr>
        <w:t>F</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ss</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rPr>
        <w:t>E</w:t>
      </w:r>
      <w:r w:rsidRPr="00BD352B">
        <w:rPr>
          <w:rFonts w:asciiTheme="minorHAnsi" w:hAnsiTheme="minorHAnsi" w:cs="Times New Roman"/>
          <w:b w:val="0"/>
          <w:bCs w:val="0"/>
          <w:w w:val="99"/>
        </w:rPr>
        <w:t>-</w:t>
      </w:r>
      <w:r w:rsidRPr="00BD352B">
        <w:rPr>
          <w:rFonts w:asciiTheme="minorHAnsi" w:hAnsiTheme="minorHAnsi" w:cs="Times New Roman"/>
          <w:b w:val="0"/>
          <w:bCs w:val="0"/>
        </w:rPr>
        <w:t>p</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ta </w:t>
      </w:r>
      <w:r w:rsidRPr="00BD352B">
        <w:rPr>
          <w:rFonts w:asciiTheme="minorHAnsi" w:hAnsiTheme="minorHAnsi" w:cs="Times New Roman"/>
          <w:b w:val="0"/>
          <w:bCs w:val="0"/>
          <w:spacing w:val="-2"/>
        </w:rPr>
        <w:t>a</w:t>
      </w:r>
      <w:r w:rsidRPr="00BD352B">
        <w:rPr>
          <w:rFonts w:asciiTheme="minorHAnsi" w:hAnsiTheme="minorHAnsi" w:cs="Times New Roman"/>
          <w:b w:val="0"/>
          <w:bCs w:val="0"/>
          <w:spacing w:val="2"/>
        </w:rPr>
        <w:t>d</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e</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e</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spacing w:val="-1"/>
        </w:rPr>
      </w:pPr>
      <w:r w:rsidRPr="00BD352B">
        <w:rPr>
          <w:rFonts w:asciiTheme="minorHAnsi" w:hAnsiTheme="minorHAnsi" w:cs="Times New Roman"/>
          <w:spacing w:val="-1"/>
        </w:rPr>
        <w:t>Finanšu rekvizīti</w:t>
      </w:r>
      <w:r w:rsidRPr="00BD352B">
        <w:rPr>
          <w:rFonts w:asciiTheme="minorHAnsi" w:hAnsiTheme="minorHAnsi"/>
          <w:b w:val="0"/>
          <w:bCs w:val="0"/>
        </w:rPr>
        <w:t>*</w:t>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spacing w:val="-1"/>
        </w:rPr>
        <w:t>Ba</w:t>
      </w:r>
      <w:r w:rsidRPr="00BD352B">
        <w:rPr>
          <w:rFonts w:asciiTheme="minorHAnsi" w:hAnsiTheme="minorHAnsi" w:cs="Times New Roman"/>
          <w:b w:val="0"/>
          <w:bCs w:val="0"/>
        </w:rPr>
        <w:t>nk</w:t>
      </w:r>
      <w:r w:rsidRPr="00BD352B">
        <w:rPr>
          <w:rFonts w:asciiTheme="minorHAnsi" w:hAnsiTheme="minorHAnsi" w:cs="Times New Roman"/>
          <w:b w:val="0"/>
          <w:bCs w:val="0"/>
          <w:spacing w:val="-1"/>
        </w:rPr>
        <w:t>as nosaukums</w:t>
      </w:r>
      <w:r w:rsidRPr="00BD352B">
        <w:rPr>
          <w:rFonts w:asciiTheme="minorHAnsi" w:hAnsiTheme="minorHAnsi" w:cs="Times New Roman"/>
          <w:b w:val="0"/>
          <w:bCs w:val="0"/>
          <w:spacing w:val="2"/>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K</w:t>
      </w:r>
      <w:r w:rsidRPr="00BD352B">
        <w:rPr>
          <w:rFonts w:asciiTheme="minorHAnsi" w:hAnsiTheme="minorHAnsi" w:cs="Times New Roman"/>
          <w:b w:val="0"/>
          <w:bCs w:val="0"/>
        </w:rPr>
        <w:t>od</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spacing w:line="239" w:lineRule="auto"/>
        <w:ind w:right="-20"/>
        <w:rPr>
          <w:rFonts w:asciiTheme="minorHAnsi" w:hAnsiTheme="minorHAnsi" w:cs="Times New Roman"/>
          <w:b w:val="0"/>
          <w:bCs w:val="0"/>
        </w:rPr>
      </w:pPr>
      <w:r w:rsidRPr="00BD352B">
        <w:rPr>
          <w:rFonts w:asciiTheme="minorHAnsi" w:hAnsiTheme="minorHAnsi" w:cs="Times New Roman"/>
          <w:b w:val="0"/>
          <w:bCs w:val="0"/>
          <w:w w:val="99"/>
        </w:rPr>
        <w:t>K</w:t>
      </w:r>
      <w:r w:rsidRPr="00BD352B">
        <w:rPr>
          <w:rFonts w:asciiTheme="minorHAnsi" w:hAnsiTheme="minorHAnsi" w:cs="Times New Roman"/>
          <w:b w:val="0"/>
          <w:bCs w:val="0"/>
        </w:rPr>
        <w:t>ont</w:t>
      </w:r>
      <w:r w:rsidRPr="00BD352B">
        <w:rPr>
          <w:rFonts w:asciiTheme="minorHAnsi" w:hAnsiTheme="minorHAnsi" w:cs="Times New Roman"/>
          <w:b w:val="0"/>
          <w:bCs w:val="0"/>
          <w:w w:val="99"/>
        </w:rPr>
        <w:t>s</w:t>
      </w:r>
      <w:r w:rsidRPr="00BD352B">
        <w:rPr>
          <w:rFonts w:asciiTheme="minorHAnsi" w:hAnsiTheme="minorHAnsi" w:cs="Times New Roman"/>
          <w:b w:val="0"/>
          <w:bCs w:val="0"/>
        </w:rPr>
        <w:t>:</w:t>
      </w:r>
      <w:r w:rsidRPr="00BD352B">
        <w:rPr>
          <w:rFonts w:asciiTheme="minorHAnsi" w:hAnsiTheme="minorHAnsi" w:cs="Times New Roman"/>
          <w:b w:val="0"/>
          <w:bCs w:val="0"/>
          <w:color w:val="000000"/>
          <w:u w:val="single"/>
        </w:rPr>
        <w:tab/>
      </w:r>
    </w:p>
    <w:p w:rsidR="00A22396" w:rsidRPr="00BD352B" w:rsidRDefault="00A22396" w:rsidP="00B543C5">
      <w:pPr>
        <w:widowControl w:val="0"/>
        <w:tabs>
          <w:tab w:val="left" w:pos="9073"/>
        </w:tabs>
        <w:autoSpaceDE w:val="0"/>
        <w:autoSpaceDN w:val="0"/>
        <w:adjustRightInd w:val="0"/>
        <w:ind w:right="-20"/>
        <w:rPr>
          <w:rFonts w:asciiTheme="minorHAnsi" w:hAnsiTheme="minorHAnsi" w:cs="Times New Roman"/>
        </w:rPr>
      </w:pPr>
      <w:r w:rsidRPr="00BD352B">
        <w:rPr>
          <w:rFonts w:asciiTheme="minorHAnsi" w:hAnsiTheme="minorHAnsi" w:cs="Times New Roman"/>
          <w:w w:val="99"/>
        </w:rPr>
        <w:t>K</w:t>
      </w:r>
      <w:r w:rsidRPr="00BD352B">
        <w:rPr>
          <w:rFonts w:asciiTheme="minorHAnsi" w:hAnsiTheme="minorHAnsi" w:cs="Times New Roman"/>
        </w:rPr>
        <w:t>ontaktpe</w:t>
      </w:r>
      <w:r w:rsidRPr="00BD352B">
        <w:rPr>
          <w:rFonts w:asciiTheme="minorHAnsi" w:hAnsiTheme="minorHAnsi" w:cs="Times New Roman"/>
          <w:spacing w:val="-2"/>
          <w:w w:val="99"/>
        </w:rPr>
        <w:t>r</w:t>
      </w:r>
      <w:r w:rsidRPr="00BD352B">
        <w:rPr>
          <w:rFonts w:asciiTheme="minorHAnsi" w:hAnsiTheme="minorHAnsi" w:cs="Times New Roman"/>
          <w:w w:val="99"/>
        </w:rPr>
        <w:t>s</w:t>
      </w:r>
      <w:r w:rsidRPr="00BD352B">
        <w:rPr>
          <w:rFonts w:asciiTheme="minorHAnsi" w:hAnsiTheme="minorHAnsi" w:cs="Times New Roman"/>
        </w:rPr>
        <w:t>ona</w:t>
      </w:r>
      <w:r w:rsidRPr="00BD352B">
        <w:rPr>
          <w:rFonts w:asciiTheme="minorHAnsi" w:hAnsiTheme="minorHAnsi"/>
          <w:b w:val="0"/>
          <w:bCs w:val="0"/>
        </w:rPr>
        <w:t>*</w:t>
      </w:r>
      <w:r w:rsidRPr="00BD352B">
        <w:rPr>
          <w:rFonts w:asciiTheme="minorHAnsi" w:hAnsiTheme="minorHAnsi" w:cs="Times New Roman"/>
          <w:spacing w:val="1"/>
        </w:rPr>
        <w:t>:</w:t>
      </w:r>
      <w:r w:rsidRPr="00BD352B">
        <w:rPr>
          <w:rFonts w:asciiTheme="minorHAnsi" w:hAnsiTheme="minorHAnsi" w:cs="Times New Roman"/>
          <w:color w:val="000000"/>
          <w:u w:val="single"/>
        </w:rPr>
        <w:tab/>
      </w:r>
    </w:p>
    <w:p w:rsidR="00A22396" w:rsidRPr="00BD352B" w:rsidRDefault="00A22396" w:rsidP="00B543C5">
      <w:pPr>
        <w:widowControl w:val="0"/>
        <w:autoSpaceDE w:val="0"/>
        <w:autoSpaceDN w:val="0"/>
        <w:adjustRightInd w:val="0"/>
        <w:spacing w:line="238" w:lineRule="auto"/>
        <w:ind w:left="3600" w:right="-20"/>
        <w:rPr>
          <w:rFonts w:asciiTheme="minorHAnsi" w:hAnsiTheme="minorHAnsi" w:cs="Times New Roman"/>
          <w:b w:val="0"/>
          <w:bCs w:val="0"/>
        </w:rPr>
      </w:pPr>
      <w:r w:rsidRPr="00BD352B">
        <w:rPr>
          <w:rFonts w:asciiTheme="minorHAnsi" w:hAnsiTheme="minorHAnsi" w:cs="Times New Roman"/>
          <w:b w:val="0"/>
          <w:bCs w:val="0"/>
          <w:w w:val="99"/>
        </w:rPr>
        <w:t>(</w:t>
      </w:r>
      <w:r w:rsidRPr="00BD352B">
        <w:rPr>
          <w:rFonts w:asciiTheme="minorHAnsi" w:hAnsiTheme="minorHAnsi" w:cs="Times New Roman"/>
          <w:b w:val="0"/>
          <w:bCs w:val="0"/>
          <w:spacing w:val="-1"/>
        </w:rPr>
        <w:t>v</w:t>
      </w:r>
      <w:r w:rsidRPr="00BD352B">
        <w:rPr>
          <w:rFonts w:asciiTheme="minorHAnsi" w:hAnsiTheme="minorHAnsi" w:cs="Times New Roman"/>
          <w:b w:val="0"/>
          <w:bCs w:val="0"/>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w:t>
      </w:r>
      <w:r w:rsidRPr="00BD352B">
        <w:rPr>
          <w:rFonts w:asciiTheme="minorHAnsi" w:hAnsiTheme="minorHAnsi" w:cs="Times New Roman"/>
          <w:b w:val="0"/>
          <w:bCs w:val="0"/>
          <w:spacing w:val="1"/>
        </w:rPr>
        <w:t>u</w:t>
      </w:r>
      <w:r w:rsidRPr="00BD352B">
        <w:rPr>
          <w:rFonts w:asciiTheme="minorHAnsi" w:hAnsiTheme="minorHAnsi" w:cs="Times New Roman"/>
          <w:b w:val="0"/>
          <w:bCs w:val="0"/>
        </w:rPr>
        <w:t>z</w:t>
      </w:r>
      <w:r w:rsidRPr="00BD352B">
        <w:rPr>
          <w:rFonts w:asciiTheme="minorHAnsi" w:hAnsiTheme="minorHAnsi" w:cs="Times New Roman"/>
          <w:b w:val="0"/>
          <w:bCs w:val="0"/>
          <w:spacing w:val="-1"/>
        </w:rPr>
        <w:t>v</w:t>
      </w:r>
      <w:r w:rsidRPr="00BD352B">
        <w:rPr>
          <w:rFonts w:asciiTheme="minorHAnsi" w:hAnsiTheme="minorHAnsi" w:cs="Times New Roman"/>
          <w:b w:val="0"/>
          <w:bCs w:val="0"/>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am</w:t>
      </w:r>
      <w:r w:rsidRPr="00BD352B">
        <w:rPr>
          <w:rFonts w:asciiTheme="minorHAnsi" w:hAnsiTheme="minorHAnsi" w:cs="Times New Roman"/>
          <w:b w:val="0"/>
          <w:bCs w:val="0"/>
          <w:spacing w:val="-1"/>
        </w:rPr>
        <w:t>a</w:t>
      </w:r>
      <w:r w:rsidRPr="00BD352B">
        <w:rPr>
          <w:rFonts w:asciiTheme="minorHAnsi" w:hAnsiTheme="minorHAnsi" w:cs="Times New Roman"/>
          <w:b w:val="0"/>
          <w:bCs w:val="0"/>
        </w:rPr>
        <w:t>t</w:t>
      </w:r>
      <w:r w:rsidRPr="00BD352B">
        <w:rPr>
          <w:rFonts w:asciiTheme="minorHAnsi" w:hAnsiTheme="minorHAnsi" w:cs="Times New Roman"/>
          <w:b w:val="0"/>
          <w:bCs w:val="0"/>
          <w:w w:val="99"/>
        </w:rPr>
        <w:t>s, tālrunis, e-pasta adrese)</w:t>
      </w:r>
    </w:p>
    <w:p w:rsidR="00A22396" w:rsidRPr="00BD352B" w:rsidRDefault="00A22396" w:rsidP="005D1F9E">
      <w:pPr>
        <w:widowControl w:val="0"/>
        <w:autoSpaceDE w:val="0"/>
        <w:autoSpaceDN w:val="0"/>
        <w:adjustRightInd w:val="0"/>
        <w:ind w:right="122"/>
        <w:jc w:val="both"/>
        <w:rPr>
          <w:rFonts w:asciiTheme="minorHAnsi" w:hAnsiTheme="minorHAnsi" w:cs="Times New Roman"/>
          <w:b w:val="0"/>
          <w:bCs w:val="0"/>
        </w:rPr>
      </w:pPr>
    </w:p>
    <w:p w:rsidR="00A22396" w:rsidRPr="00BD352B" w:rsidRDefault="00A22396" w:rsidP="005D1F9E">
      <w:pPr>
        <w:widowControl w:val="0"/>
        <w:autoSpaceDE w:val="0"/>
        <w:autoSpaceDN w:val="0"/>
        <w:adjustRightInd w:val="0"/>
        <w:ind w:right="122" w:firstLine="720"/>
        <w:jc w:val="both"/>
        <w:rPr>
          <w:rFonts w:asciiTheme="minorHAnsi" w:hAnsiTheme="minorHAnsi" w:cs="Times New Roman"/>
          <w:b w:val="0"/>
          <w:bCs w:val="0"/>
        </w:rPr>
      </w:pPr>
      <w:r w:rsidRPr="00BD352B">
        <w:rPr>
          <w:rFonts w:asciiTheme="minorHAnsi" w:hAnsiTheme="minorHAnsi" w:cs="Times New Roman"/>
          <w:w w:val="99"/>
        </w:rPr>
        <w:t>Ar</w:t>
      </w:r>
      <w:r w:rsidRPr="00BD352B">
        <w:rPr>
          <w:rFonts w:asciiTheme="minorHAnsi" w:hAnsiTheme="minorHAnsi" w:cs="Times New Roman"/>
          <w:spacing w:val="-1"/>
        </w:rPr>
        <w:t xml:space="preserve"> </w:t>
      </w:r>
      <w:r w:rsidRPr="00BD352B">
        <w:rPr>
          <w:rFonts w:asciiTheme="minorHAnsi" w:hAnsiTheme="minorHAnsi" w:cs="Times New Roman"/>
          <w:w w:val="99"/>
        </w:rPr>
        <w:t>š</w:t>
      </w:r>
      <w:r w:rsidRPr="00BD352B">
        <w:rPr>
          <w:rFonts w:asciiTheme="minorHAnsi" w:hAnsiTheme="minorHAnsi" w:cs="Times New Roman"/>
        </w:rPr>
        <w:t>o u</w:t>
      </w:r>
      <w:r w:rsidRPr="00BD352B">
        <w:rPr>
          <w:rFonts w:asciiTheme="minorHAnsi" w:hAnsiTheme="minorHAnsi" w:cs="Times New Roman"/>
          <w:spacing w:val="1"/>
        </w:rPr>
        <w:t>z</w:t>
      </w:r>
      <w:r w:rsidRPr="00BD352B">
        <w:rPr>
          <w:rFonts w:asciiTheme="minorHAnsi" w:hAnsiTheme="minorHAnsi" w:cs="Times New Roman"/>
        </w:rPr>
        <w:t>ņemo</w:t>
      </w:r>
      <w:r w:rsidRPr="00BD352B">
        <w:rPr>
          <w:rFonts w:asciiTheme="minorHAnsi" w:hAnsiTheme="minorHAnsi" w:cs="Times New Roman"/>
          <w:w w:val="99"/>
        </w:rPr>
        <w:t>s</w:t>
      </w:r>
      <w:r w:rsidRPr="00BD352B">
        <w:rPr>
          <w:rFonts w:asciiTheme="minorHAnsi" w:hAnsiTheme="minorHAnsi" w:cs="Times New Roman"/>
        </w:rPr>
        <w:t xml:space="preserve"> pilnu atb</w:t>
      </w:r>
      <w:r w:rsidRPr="00BD352B">
        <w:rPr>
          <w:rFonts w:asciiTheme="minorHAnsi" w:hAnsiTheme="minorHAnsi" w:cs="Times New Roman"/>
          <w:spacing w:val="-1"/>
        </w:rPr>
        <w:t>i</w:t>
      </w:r>
      <w:r w:rsidRPr="00BD352B">
        <w:rPr>
          <w:rFonts w:asciiTheme="minorHAnsi" w:hAnsiTheme="minorHAnsi" w:cs="Times New Roman"/>
        </w:rPr>
        <w:t>ldību p</w:t>
      </w:r>
      <w:r w:rsidRPr="00BD352B">
        <w:rPr>
          <w:rFonts w:asciiTheme="minorHAnsi" w:hAnsiTheme="minorHAnsi" w:cs="Times New Roman"/>
          <w:spacing w:val="-1"/>
        </w:rPr>
        <w:t>a</w:t>
      </w:r>
      <w:r w:rsidRPr="00BD352B">
        <w:rPr>
          <w:rFonts w:asciiTheme="minorHAnsi" w:hAnsiTheme="minorHAnsi" w:cs="Times New Roman"/>
          <w:w w:val="99"/>
        </w:rPr>
        <w:t>r</w:t>
      </w:r>
      <w:r w:rsidRPr="00BD352B">
        <w:rPr>
          <w:rFonts w:asciiTheme="minorHAnsi" w:hAnsiTheme="minorHAnsi" w:cs="Times New Roman"/>
          <w:b w:val="0"/>
          <w:bCs w:val="0"/>
        </w:rPr>
        <w:t xml:space="preserve"> </w:t>
      </w:r>
      <w:r w:rsidRPr="00BD352B">
        <w:rPr>
          <w:rFonts w:asciiTheme="minorHAnsi" w:hAnsiTheme="minorHAnsi" w:cs="Times New Roman"/>
          <w:b w:val="0"/>
          <w:bCs w:val="0"/>
          <w:spacing w:val="-1"/>
          <w:w w:val="99"/>
        </w:rPr>
        <w:t>K</w:t>
      </w:r>
      <w:r w:rsidRPr="00BD352B">
        <w:rPr>
          <w:rFonts w:asciiTheme="minorHAnsi" w:hAnsiTheme="minorHAnsi" w:cs="Times New Roman"/>
          <w:b w:val="0"/>
          <w:bCs w:val="0"/>
          <w:w w:val="99"/>
        </w:rPr>
        <w:t>o</w:t>
      </w:r>
      <w:r w:rsidRPr="00BD352B">
        <w:rPr>
          <w:rFonts w:asciiTheme="minorHAnsi" w:hAnsiTheme="minorHAnsi" w:cs="Times New Roman"/>
          <w:b w:val="0"/>
          <w:bCs w:val="0"/>
        </w:rPr>
        <w:t>nku</w:t>
      </w:r>
      <w:r w:rsidRPr="00BD352B">
        <w:rPr>
          <w:rFonts w:asciiTheme="minorHAnsi" w:hAnsiTheme="minorHAnsi" w:cs="Times New Roman"/>
          <w:b w:val="0"/>
          <w:bCs w:val="0"/>
          <w:spacing w:val="-1"/>
          <w:w w:val="99"/>
        </w:rPr>
        <w:t>r</w:t>
      </w:r>
      <w:r w:rsidRPr="00BD352B">
        <w:rPr>
          <w:rFonts w:asciiTheme="minorHAnsi" w:hAnsiTheme="minorHAnsi" w:cs="Times New Roman"/>
          <w:b w:val="0"/>
          <w:bCs w:val="0"/>
          <w:w w:val="99"/>
        </w:rPr>
        <w:t>s</w:t>
      </w:r>
      <w:r w:rsidRPr="00BD352B">
        <w:rPr>
          <w:rFonts w:asciiTheme="minorHAnsi" w:hAnsiTheme="minorHAnsi" w:cs="Times New Roman"/>
          <w:b w:val="0"/>
          <w:bCs w:val="0"/>
        </w:rPr>
        <w:t>am i</w:t>
      </w:r>
      <w:r w:rsidRPr="00BD352B">
        <w:rPr>
          <w:rFonts w:asciiTheme="minorHAnsi" w:hAnsiTheme="minorHAnsi" w:cs="Times New Roman"/>
          <w:b w:val="0"/>
          <w:bCs w:val="0"/>
          <w:spacing w:val="-1"/>
        </w:rPr>
        <w:t>e</w:t>
      </w:r>
      <w:r w:rsidRPr="00BD352B">
        <w:rPr>
          <w:rFonts w:asciiTheme="minorHAnsi" w:hAnsiTheme="minorHAnsi" w:cs="Times New Roman"/>
          <w:b w:val="0"/>
          <w:bCs w:val="0"/>
          <w:spacing w:val="2"/>
          <w:w w:val="99"/>
        </w:rPr>
        <w:t>s</w:t>
      </w:r>
      <w:r w:rsidRPr="00BD352B">
        <w:rPr>
          <w:rFonts w:asciiTheme="minorHAnsi" w:hAnsiTheme="minorHAnsi" w:cs="Times New Roman"/>
          <w:b w:val="0"/>
          <w:bCs w:val="0"/>
        </w:rPr>
        <w:t>nie</w:t>
      </w:r>
      <w:r w:rsidRPr="00BD352B">
        <w:rPr>
          <w:rFonts w:asciiTheme="minorHAnsi" w:hAnsiTheme="minorHAnsi" w:cs="Times New Roman"/>
          <w:b w:val="0"/>
          <w:bCs w:val="0"/>
          <w:spacing w:val="-2"/>
        </w:rPr>
        <w:t>g</w:t>
      </w:r>
      <w:r w:rsidRPr="00BD352B">
        <w:rPr>
          <w:rFonts w:asciiTheme="minorHAnsi" w:hAnsiTheme="minorHAnsi" w:cs="Times New Roman"/>
          <w:b w:val="0"/>
          <w:bCs w:val="0"/>
        </w:rPr>
        <w:t>to dokumentu komp</w:t>
      </w:r>
      <w:r w:rsidRPr="00BD352B">
        <w:rPr>
          <w:rFonts w:asciiTheme="minorHAnsi" w:hAnsiTheme="minorHAnsi" w:cs="Times New Roman"/>
          <w:b w:val="0"/>
          <w:bCs w:val="0"/>
          <w:spacing w:val="2"/>
        </w:rPr>
        <w:t>l</w:t>
      </w:r>
      <w:r w:rsidRPr="00BD352B">
        <w:rPr>
          <w:rFonts w:asciiTheme="minorHAnsi" w:hAnsiTheme="minorHAnsi" w:cs="Times New Roman"/>
          <w:b w:val="0"/>
          <w:bCs w:val="0"/>
        </w:rPr>
        <w:t>ektā</w:t>
      </w:r>
      <w:r w:rsidRPr="00BD352B">
        <w:rPr>
          <w:rFonts w:asciiTheme="minorHAnsi" w:hAnsiTheme="minorHAnsi" w:cs="Times New Roman"/>
          <w:b w:val="0"/>
          <w:bCs w:val="0"/>
          <w:spacing w:val="-1"/>
        </w:rPr>
        <w:t>c</w:t>
      </w:r>
      <w:r w:rsidRPr="00BD352B">
        <w:rPr>
          <w:rFonts w:asciiTheme="minorHAnsi" w:hAnsiTheme="minorHAnsi" w:cs="Times New Roman"/>
          <w:b w:val="0"/>
          <w:bCs w:val="0"/>
        </w:rPr>
        <w:t>iju, tajo</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ietve</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to in</w:t>
      </w:r>
      <w:r w:rsidRPr="00BD352B">
        <w:rPr>
          <w:rFonts w:asciiTheme="minorHAnsi" w:hAnsiTheme="minorHAnsi" w:cs="Times New Roman"/>
          <w:b w:val="0"/>
          <w:bCs w:val="0"/>
          <w:w w:val="99"/>
        </w:rPr>
        <w:t>f</w:t>
      </w:r>
      <w:r w:rsidRPr="00BD352B">
        <w:rPr>
          <w:rFonts w:asciiTheme="minorHAnsi" w:hAnsiTheme="minorHAnsi" w:cs="Times New Roman"/>
          <w:b w:val="0"/>
          <w:bCs w:val="0"/>
        </w:rPr>
        <w:t>o</w:t>
      </w:r>
      <w:r w:rsidRPr="00BD352B">
        <w:rPr>
          <w:rFonts w:asciiTheme="minorHAnsi" w:hAnsiTheme="minorHAnsi" w:cs="Times New Roman"/>
          <w:b w:val="0"/>
          <w:bCs w:val="0"/>
          <w:w w:val="99"/>
        </w:rPr>
        <w:t>r</w:t>
      </w:r>
      <w:r w:rsidRPr="00BD352B">
        <w:rPr>
          <w:rFonts w:asciiTheme="minorHAnsi" w:hAnsiTheme="minorHAnsi" w:cs="Times New Roman"/>
          <w:b w:val="0"/>
          <w:bCs w:val="0"/>
        </w:rPr>
        <w:t>mā</w:t>
      </w:r>
      <w:r w:rsidRPr="00BD352B">
        <w:rPr>
          <w:rFonts w:asciiTheme="minorHAnsi" w:hAnsiTheme="minorHAnsi" w:cs="Times New Roman"/>
          <w:b w:val="0"/>
          <w:bCs w:val="0"/>
          <w:spacing w:val="-2"/>
        </w:rPr>
        <w:t>c</w:t>
      </w:r>
      <w:r w:rsidRPr="00BD352B">
        <w:rPr>
          <w:rFonts w:asciiTheme="minorHAnsi" w:hAnsiTheme="minorHAnsi" w:cs="Times New Roman"/>
          <w:b w:val="0"/>
          <w:bCs w:val="0"/>
        </w:rPr>
        <w:t>ij</w:t>
      </w:r>
      <w:r w:rsidRPr="00BD352B">
        <w:rPr>
          <w:rFonts w:asciiTheme="minorHAnsi" w:hAnsiTheme="minorHAnsi" w:cs="Times New Roman"/>
          <w:b w:val="0"/>
          <w:bCs w:val="0"/>
          <w:w w:val="99"/>
        </w:rPr>
        <w:t>u</w:t>
      </w:r>
      <w:r w:rsidRPr="00BD352B">
        <w:rPr>
          <w:rFonts w:asciiTheme="minorHAnsi" w:hAnsiTheme="minorHAnsi" w:cs="Times New Roman"/>
          <w:b w:val="0"/>
          <w:bCs w:val="0"/>
        </w:rPr>
        <w:t>, apakšuzņēmēja/</w:t>
      </w:r>
      <w:proofErr w:type="spellStart"/>
      <w:r w:rsidRPr="00BD352B">
        <w:rPr>
          <w:rFonts w:asciiTheme="minorHAnsi" w:hAnsiTheme="minorHAnsi" w:cs="Times New Roman"/>
          <w:b w:val="0"/>
          <w:bCs w:val="0"/>
        </w:rPr>
        <w:t>ju</w:t>
      </w:r>
      <w:proofErr w:type="spellEnd"/>
      <w:r w:rsidRPr="00BD352B">
        <w:rPr>
          <w:rFonts w:asciiTheme="minorHAnsi" w:hAnsiTheme="minorHAnsi" w:cs="Times New Roman"/>
          <w:b w:val="0"/>
          <w:bCs w:val="0"/>
        </w:rPr>
        <w:t xml:space="preserve"> dalību Iepirkumā un Līguma izpildē </w:t>
      </w:r>
      <w:r w:rsidRPr="00BD352B">
        <w:rPr>
          <w:rFonts w:asciiTheme="minorHAnsi" w:hAnsiTheme="minorHAnsi" w:cs="Times New Roman"/>
          <w:b w:val="0"/>
          <w:bCs w:val="0"/>
          <w:i/>
          <w:iCs/>
        </w:rPr>
        <w:t>(par apakšuzņēmēju pretendents aizpilda, ja attiecas, ja ne izdzēš),</w:t>
      </w:r>
      <w:r w:rsidRPr="00BD352B">
        <w:rPr>
          <w:rFonts w:asciiTheme="minorHAnsi" w:hAnsiTheme="minorHAnsi" w:cs="Times New Roman"/>
          <w:b w:val="0"/>
          <w:bCs w:val="0"/>
        </w:rPr>
        <w:t xml:space="preserve"> no</w:t>
      </w:r>
      <w:r w:rsidRPr="00BD352B">
        <w:rPr>
          <w:rFonts w:asciiTheme="minorHAnsi" w:hAnsiTheme="minorHAnsi" w:cs="Times New Roman"/>
          <w:b w:val="0"/>
          <w:bCs w:val="0"/>
          <w:w w:val="99"/>
        </w:rPr>
        <w:t>f</w:t>
      </w:r>
      <w:r w:rsidRPr="00BD352B">
        <w:rPr>
          <w:rFonts w:asciiTheme="minorHAnsi" w:hAnsiTheme="minorHAnsi" w:cs="Times New Roman"/>
          <w:b w:val="0"/>
          <w:bCs w:val="0"/>
        </w:rPr>
        <w:t>o</w:t>
      </w:r>
      <w:r w:rsidRPr="00BD352B">
        <w:rPr>
          <w:rFonts w:asciiTheme="minorHAnsi" w:hAnsiTheme="minorHAnsi" w:cs="Times New Roman"/>
          <w:b w:val="0"/>
          <w:bCs w:val="0"/>
          <w:spacing w:val="-1"/>
          <w:w w:val="99"/>
        </w:rPr>
        <w:t>r</w:t>
      </w:r>
      <w:r w:rsidRPr="00BD352B">
        <w:rPr>
          <w:rFonts w:asciiTheme="minorHAnsi" w:hAnsiTheme="minorHAnsi" w:cs="Times New Roman"/>
          <w:b w:val="0"/>
          <w:bCs w:val="0"/>
        </w:rPr>
        <w:t>mēju</w:t>
      </w:r>
      <w:r w:rsidRPr="00BD352B">
        <w:rPr>
          <w:rFonts w:asciiTheme="minorHAnsi" w:hAnsiTheme="minorHAnsi" w:cs="Times New Roman"/>
          <w:b w:val="0"/>
          <w:bCs w:val="0"/>
          <w:spacing w:val="2"/>
        </w:rPr>
        <w:t>m</w:t>
      </w:r>
      <w:r w:rsidRPr="00BD352B">
        <w:rPr>
          <w:rFonts w:asciiTheme="minorHAnsi" w:hAnsiTheme="minorHAnsi" w:cs="Times New Roman"/>
          <w:b w:val="0"/>
          <w:bCs w:val="0"/>
        </w:rPr>
        <w:t>u, atbil</w:t>
      </w:r>
      <w:r w:rsidRPr="00BD352B">
        <w:rPr>
          <w:rFonts w:asciiTheme="minorHAnsi" w:hAnsiTheme="minorHAnsi" w:cs="Times New Roman"/>
          <w:b w:val="0"/>
          <w:bCs w:val="0"/>
          <w:w w:val="99"/>
        </w:rPr>
        <w:t>s</w:t>
      </w:r>
      <w:r w:rsidRPr="00BD352B">
        <w:rPr>
          <w:rFonts w:asciiTheme="minorHAnsi" w:hAnsiTheme="minorHAnsi" w:cs="Times New Roman"/>
          <w:b w:val="0"/>
          <w:bCs w:val="0"/>
          <w:spacing w:val="1"/>
        </w:rPr>
        <w:t>t</w:t>
      </w:r>
      <w:r w:rsidRPr="00BD352B">
        <w:rPr>
          <w:rFonts w:asciiTheme="minorHAnsi" w:hAnsiTheme="minorHAnsi" w:cs="Times New Roman"/>
          <w:b w:val="0"/>
          <w:bCs w:val="0"/>
        </w:rPr>
        <w:t xml:space="preserve">ību </w:t>
      </w:r>
      <w:r w:rsidRPr="00BD352B">
        <w:rPr>
          <w:rFonts w:asciiTheme="minorHAnsi" w:hAnsiTheme="minorHAnsi" w:cs="Times New Roman"/>
          <w:b w:val="0"/>
          <w:bCs w:val="0"/>
          <w:w w:val="99"/>
        </w:rPr>
        <w:t>K</w:t>
      </w:r>
      <w:r w:rsidRPr="00BD352B">
        <w:rPr>
          <w:rFonts w:asciiTheme="minorHAnsi" w:hAnsiTheme="minorHAnsi" w:cs="Times New Roman"/>
          <w:b w:val="0"/>
          <w:bCs w:val="0"/>
        </w:rPr>
        <w:t>onku</w:t>
      </w:r>
      <w:r w:rsidRPr="00BD352B">
        <w:rPr>
          <w:rFonts w:asciiTheme="minorHAnsi" w:hAnsiTheme="minorHAnsi" w:cs="Times New Roman"/>
          <w:b w:val="0"/>
          <w:bCs w:val="0"/>
          <w:w w:val="99"/>
        </w:rPr>
        <w:t>rs</w:t>
      </w:r>
      <w:r w:rsidRPr="00BD352B">
        <w:rPr>
          <w:rFonts w:asciiTheme="minorHAnsi" w:hAnsiTheme="minorHAnsi" w:cs="Times New Roman"/>
          <w:b w:val="0"/>
          <w:bCs w:val="0"/>
        </w:rPr>
        <w:t>a</w:t>
      </w:r>
      <w:r w:rsidRPr="00BD352B">
        <w:rPr>
          <w:rFonts w:asciiTheme="minorHAnsi" w:hAnsiTheme="minorHAnsi" w:cs="Times New Roman"/>
          <w:b w:val="0"/>
          <w:bCs w:val="0"/>
          <w:spacing w:val="-1"/>
        </w:rPr>
        <w:t xml:space="preserve"> </w:t>
      </w:r>
      <w:r w:rsidRPr="00BD352B">
        <w:rPr>
          <w:rFonts w:asciiTheme="minorHAnsi" w:hAnsiTheme="minorHAnsi" w:cs="Times New Roman"/>
          <w:b w:val="0"/>
          <w:bCs w:val="0"/>
        </w:rPr>
        <w:t>nolikuma p</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w w:val="99"/>
        </w:rPr>
        <w:t>s</w:t>
      </w:r>
      <w:r w:rsidRPr="00BD352B">
        <w:rPr>
          <w:rFonts w:asciiTheme="minorHAnsi" w:hAnsiTheme="minorHAnsi" w:cs="Times New Roman"/>
          <w:b w:val="0"/>
          <w:bCs w:val="0"/>
        </w:rPr>
        <w:t>ībām.</w:t>
      </w:r>
    </w:p>
    <w:p w:rsidR="00A22396" w:rsidRPr="00BD352B" w:rsidRDefault="00A22396" w:rsidP="005D1F9E">
      <w:pPr>
        <w:widowControl w:val="0"/>
        <w:autoSpaceDE w:val="0"/>
        <w:autoSpaceDN w:val="0"/>
        <w:adjustRightInd w:val="0"/>
        <w:ind w:right="122" w:firstLine="720"/>
        <w:jc w:val="both"/>
        <w:rPr>
          <w:rFonts w:asciiTheme="minorHAnsi" w:hAnsiTheme="minorHAnsi" w:cs="Times New Roman"/>
        </w:rPr>
      </w:pPr>
      <w:r w:rsidRPr="00BD352B">
        <w:rPr>
          <w:rFonts w:asciiTheme="minorHAnsi" w:hAnsiTheme="minorHAnsi" w:cs="Times New Roman"/>
          <w:w w:val="99"/>
        </w:rPr>
        <w:t>S</w:t>
      </w:r>
      <w:r w:rsidRPr="00BD352B">
        <w:rPr>
          <w:rFonts w:asciiTheme="minorHAnsi" w:hAnsiTheme="minorHAnsi" w:cs="Times New Roman"/>
        </w:rPr>
        <w:t>nie</w:t>
      </w:r>
      <w:r w:rsidRPr="00BD352B">
        <w:rPr>
          <w:rFonts w:asciiTheme="minorHAnsi" w:hAnsiTheme="minorHAnsi" w:cs="Times New Roman"/>
          <w:spacing w:val="-1"/>
        </w:rPr>
        <w:t>g</w:t>
      </w:r>
      <w:r w:rsidRPr="00BD352B">
        <w:rPr>
          <w:rFonts w:asciiTheme="minorHAnsi" w:hAnsiTheme="minorHAnsi" w:cs="Times New Roman"/>
        </w:rPr>
        <w:t>tā in</w:t>
      </w:r>
      <w:r w:rsidRPr="00BD352B">
        <w:rPr>
          <w:rFonts w:asciiTheme="minorHAnsi" w:hAnsiTheme="minorHAnsi" w:cs="Times New Roman"/>
          <w:spacing w:val="-1"/>
          <w:w w:val="99"/>
        </w:rPr>
        <w:t>f</w:t>
      </w:r>
      <w:r w:rsidRPr="00BD352B">
        <w:rPr>
          <w:rFonts w:asciiTheme="minorHAnsi" w:hAnsiTheme="minorHAnsi" w:cs="Times New Roman"/>
        </w:rPr>
        <w:t>o</w:t>
      </w:r>
      <w:r w:rsidRPr="00BD352B">
        <w:rPr>
          <w:rFonts w:asciiTheme="minorHAnsi" w:hAnsiTheme="minorHAnsi" w:cs="Times New Roman"/>
          <w:spacing w:val="-1"/>
          <w:w w:val="99"/>
        </w:rPr>
        <w:t>r</w:t>
      </w:r>
      <w:r w:rsidRPr="00BD352B">
        <w:rPr>
          <w:rFonts w:asciiTheme="minorHAnsi" w:hAnsiTheme="minorHAnsi" w:cs="Times New Roman"/>
          <w:spacing w:val="2"/>
        </w:rPr>
        <w:t>m</w:t>
      </w:r>
      <w:r w:rsidRPr="00BD352B">
        <w:rPr>
          <w:rFonts w:asciiTheme="minorHAnsi" w:hAnsiTheme="minorHAnsi" w:cs="Times New Roman"/>
        </w:rPr>
        <w:t>ā</w:t>
      </w:r>
      <w:r w:rsidRPr="00BD352B">
        <w:rPr>
          <w:rFonts w:asciiTheme="minorHAnsi" w:hAnsiTheme="minorHAnsi" w:cs="Times New Roman"/>
          <w:spacing w:val="-1"/>
        </w:rPr>
        <w:t>c</w:t>
      </w:r>
      <w:r w:rsidRPr="00BD352B">
        <w:rPr>
          <w:rFonts w:asciiTheme="minorHAnsi" w:hAnsiTheme="minorHAnsi" w:cs="Times New Roman"/>
        </w:rPr>
        <w:t xml:space="preserve">ija un </w:t>
      </w:r>
      <w:r w:rsidRPr="00BD352B">
        <w:rPr>
          <w:rFonts w:asciiTheme="minorHAnsi" w:hAnsiTheme="minorHAnsi" w:cs="Times New Roman"/>
          <w:spacing w:val="1"/>
        </w:rPr>
        <w:t>d</w:t>
      </w:r>
      <w:r w:rsidRPr="00BD352B">
        <w:rPr>
          <w:rFonts w:asciiTheme="minorHAnsi" w:hAnsiTheme="minorHAnsi" w:cs="Times New Roman"/>
        </w:rPr>
        <w:t>ati i</w:t>
      </w:r>
      <w:r w:rsidRPr="00BD352B">
        <w:rPr>
          <w:rFonts w:asciiTheme="minorHAnsi" w:hAnsiTheme="minorHAnsi" w:cs="Times New Roman"/>
          <w:w w:val="99"/>
        </w:rPr>
        <w:t>r</w:t>
      </w:r>
      <w:r w:rsidRPr="00BD352B">
        <w:rPr>
          <w:rFonts w:asciiTheme="minorHAnsi" w:hAnsiTheme="minorHAnsi" w:cs="Times New Roman"/>
        </w:rPr>
        <w:t xml:space="preserve"> p</w:t>
      </w:r>
      <w:r w:rsidRPr="00BD352B">
        <w:rPr>
          <w:rFonts w:asciiTheme="minorHAnsi" w:hAnsiTheme="minorHAnsi" w:cs="Times New Roman"/>
          <w:spacing w:val="-1"/>
        </w:rPr>
        <w:t>a</w:t>
      </w:r>
      <w:r w:rsidRPr="00BD352B">
        <w:rPr>
          <w:rFonts w:asciiTheme="minorHAnsi" w:hAnsiTheme="minorHAnsi" w:cs="Times New Roman"/>
        </w:rPr>
        <w:t>tie</w:t>
      </w:r>
      <w:r w:rsidRPr="00BD352B">
        <w:rPr>
          <w:rFonts w:asciiTheme="minorHAnsi" w:hAnsiTheme="minorHAnsi" w:cs="Times New Roman"/>
          <w:w w:val="99"/>
        </w:rPr>
        <w:t>s</w:t>
      </w:r>
      <w:r w:rsidRPr="00BD352B">
        <w:rPr>
          <w:rFonts w:asciiTheme="minorHAnsi" w:hAnsiTheme="minorHAnsi" w:cs="Times New Roman"/>
        </w:rPr>
        <w:t>i.</w:t>
      </w:r>
    </w:p>
    <w:p w:rsidR="00A22396" w:rsidRPr="00BD352B" w:rsidRDefault="00A22396" w:rsidP="005D1F9E">
      <w:pPr>
        <w:widowControl w:val="0"/>
        <w:autoSpaceDE w:val="0"/>
        <w:autoSpaceDN w:val="0"/>
        <w:adjustRightInd w:val="0"/>
        <w:ind w:right="122" w:firstLine="720"/>
        <w:jc w:val="both"/>
        <w:rPr>
          <w:rFonts w:asciiTheme="minorHAnsi" w:hAnsiTheme="minorHAnsi" w:cs="Times New Roman"/>
          <w:b w:val="0"/>
          <w:bCs w:val="0"/>
        </w:rPr>
      </w:pPr>
    </w:p>
    <w:p w:rsidR="00A22396" w:rsidRPr="00BD352B" w:rsidRDefault="00A22396" w:rsidP="00B543C5">
      <w:pPr>
        <w:widowControl w:val="0"/>
        <w:autoSpaceDE w:val="0"/>
        <w:autoSpaceDN w:val="0"/>
        <w:adjustRightInd w:val="0"/>
        <w:spacing w:after="8" w:line="100" w:lineRule="exact"/>
        <w:rPr>
          <w:rFonts w:asciiTheme="minorHAnsi" w:hAnsiTheme="minorHAnsi" w:cs="Times New Roman"/>
          <w:b w:val="0"/>
          <w:bCs w:val="0"/>
        </w:rPr>
      </w:pPr>
    </w:p>
    <w:p w:rsidR="00A22396" w:rsidRPr="00BD352B" w:rsidRDefault="00A22396" w:rsidP="001F5924">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1F5924">
      <w:pPr>
        <w:rPr>
          <w:rFonts w:asciiTheme="minorHAnsi" w:hAnsiTheme="minorHAnsi" w:cs="Times New Roman"/>
          <w:b w:val="0"/>
          <w:bCs w:val="0"/>
        </w:rPr>
      </w:pPr>
    </w:p>
    <w:p w:rsidR="00A22396" w:rsidRPr="00BD352B" w:rsidRDefault="00A22396" w:rsidP="001F5924">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1F5924">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1F5924">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1F5924">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B543C5">
      <w:pPr>
        <w:ind w:right="-109"/>
        <w:rPr>
          <w:rFonts w:asciiTheme="minorHAnsi" w:hAnsiTheme="minorHAnsi" w:cs="Times New Roman"/>
          <w:b w:val="0"/>
          <w:bCs w:val="0"/>
        </w:rPr>
      </w:pPr>
    </w:p>
    <w:p w:rsidR="00A22396" w:rsidRPr="00BD352B" w:rsidRDefault="00A22396" w:rsidP="00B543C5">
      <w:pPr>
        <w:ind w:right="-109"/>
        <w:rPr>
          <w:rFonts w:asciiTheme="minorHAnsi" w:hAnsiTheme="minorHAnsi" w:cs="Times New Roman"/>
          <w:b w:val="0"/>
          <w:bCs w:val="0"/>
        </w:rPr>
      </w:pPr>
    </w:p>
    <w:p w:rsidR="00A22396" w:rsidRPr="00BD352B" w:rsidRDefault="00A22396" w:rsidP="00B543C5">
      <w:pPr>
        <w:ind w:right="-109"/>
        <w:rPr>
          <w:rFonts w:asciiTheme="minorHAnsi" w:hAnsiTheme="minorHAnsi" w:cs="Times New Roman"/>
          <w:b w:val="0"/>
          <w:bCs w:val="0"/>
        </w:rPr>
      </w:pPr>
    </w:p>
    <w:p w:rsidR="00A22396" w:rsidRPr="00BD352B" w:rsidRDefault="00A22396" w:rsidP="00B543C5">
      <w:pPr>
        <w:ind w:right="-109"/>
        <w:rPr>
          <w:rFonts w:asciiTheme="minorHAnsi" w:hAnsiTheme="minorHAnsi" w:cs="Times New Roman"/>
          <w:b w:val="0"/>
          <w:bCs w:val="0"/>
        </w:rPr>
      </w:pPr>
      <w:r w:rsidRPr="00BD352B">
        <w:rPr>
          <w:rFonts w:asciiTheme="minorHAnsi" w:hAnsiTheme="minorHAnsi" w:cs="Times New Roman"/>
          <w:b w:val="0"/>
          <w:bCs w:val="0"/>
        </w:rPr>
        <w:t>___________________________</w:t>
      </w:r>
    </w:p>
    <w:p w:rsidR="00A22396" w:rsidRPr="00BD352B" w:rsidRDefault="00A22396" w:rsidP="00B543C5">
      <w:pPr>
        <w:ind w:right="-109"/>
        <w:rPr>
          <w:rFonts w:asciiTheme="minorHAnsi" w:hAnsiTheme="minorHAnsi" w:cs="Times New Roman"/>
          <w:b w:val="0"/>
          <w:bCs w:val="0"/>
          <w:i/>
          <w:iCs/>
        </w:rPr>
      </w:pPr>
      <w:r w:rsidRPr="00BD352B">
        <w:rPr>
          <w:rFonts w:asciiTheme="minorHAnsi" w:hAnsiTheme="minorHAnsi" w:cs="Times New Roman"/>
          <w:b w:val="0"/>
          <w:bCs w:val="0"/>
        </w:rPr>
        <w:t xml:space="preserve">* </w:t>
      </w:r>
      <w:r w:rsidRPr="00BD352B">
        <w:rPr>
          <w:rFonts w:asciiTheme="minorHAnsi" w:hAnsiTheme="minorHAnsi" w:cs="Times New Roman"/>
          <w:b w:val="0"/>
          <w:bCs w:val="0"/>
          <w:i/>
          <w:iCs/>
        </w:rPr>
        <w:t>Ja piedāvājumu iesniedz personu apvienība kā pretendenta dalībnieki, šie lauki jāaizpilda par katru personas apvienības dalībnieku atsevišķi, kā arī papildus jānorāda, kura persona pārstāv personu apvienību šajā konkursā.</w:t>
      </w:r>
    </w:p>
    <w:p w:rsidR="00A22396" w:rsidRPr="00BD352B" w:rsidRDefault="00A22396" w:rsidP="00163762">
      <w:pPr>
        <w:widowControl w:val="0"/>
        <w:autoSpaceDE w:val="0"/>
        <w:autoSpaceDN w:val="0"/>
        <w:adjustRightInd w:val="0"/>
        <w:ind w:right="-20"/>
        <w:rPr>
          <w:rFonts w:asciiTheme="minorHAnsi" w:hAnsiTheme="minorHAnsi" w:cs="Times New Roman"/>
        </w:rPr>
      </w:pPr>
    </w:p>
    <w:p w:rsidR="00A22396" w:rsidRPr="00BD352B" w:rsidRDefault="00A22396" w:rsidP="00163762">
      <w:pPr>
        <w:widowControl w:val="0"/>
        <w:autoSpaceDE w:val="0"/>
        <w:autoSpaceDN w:val="0"/>
        <w:adjustRightInd w:val="0"/>
        <w:ind w:right="-20"/>
        <w:rPr>
          <w:rFonts w:asciiTheme="minorHAnsi" w:hAnsiTheme="minorHAnsi" w:cs="Times New Roman"/>
        </w:rPr>
      </w:pPr>
    </w:p>
    <w:p w:rsidR="00A22396" w:rsidRPr="00BD352B" w:rsidRDefault="00A22396" w:rsidP="00023A4D">
      <w:pPr>
        <w:jc w:val="right"/>
        <w:rPr>
          <w:rFonts w:asciiTheme="minorHAnsi" w:hAnsiTheme="minorHAnsi" w:cs="Times New Roman"/>
        </w:rPr>
      </w:pPr>
      <w:r w:rsidRPr="00BD352B">
        <w:rPr>
          <w:rFonts w:asciiTheme="minorHAnsi" w:hAnsiTheme="minorHAnsi"/>
        </w:rPr>
        <w:br w:type="page"/>
      </w:r>
      <w:r w:rsidRPr="00BD352B">
        <w:rPr>
          <w:rFonts w:asciiTheme="minorHAnsi" w:hAnsiTheme="minorHAnsi" w:cs="Times New Roman"/>
        </w:rPr>
        <w:lastRenderedPageBreak/>
        <w:t>2.pielikum</w:t>
      </w:r>
      <w:r w:rsidRPr="00BD352B">
        <w:rPr>
          <w:rFonts w:asciiTheme="minorHAnsi" w:hAnsiTheme="minorHAnsi" w:cs="Times New Roman"/>
          <w:w w:val="99"/>
        </w:rPr>
        <w:t>s</w:t>
      </w:r>
      <w:r w:rsidRPr="00BD352B">
        <w:rPr>
          <w:rFonts w:asciiTheme="minorHAnsi" w:hAnsiTheme="minorHAnsi" w:cs="Times New Roman"/>
        </w:rPr>
        <w:t xml:space="preserve"> </w:t>
      </w:r>
    </w:p>
    <w:p w:rsidR="00A22396" w:rsidRPr="00BD352B" w:rsidRDefault="00A22396" w:rsidP="00BA6E18">
      <w:pPr>
        <w:pStyle w:val="Sarakstarindkopa"/>
        <w:widowControl w:val="0"/>
        <w:autoSpaceDE w:val="0"/>
        <w:autoSpaceDN w:val="0"/>
        <w:adjustRightInd w:val="0"/>
        <w:ind w:right="82" w:firstLine="0"/>
        <w:jc w:val="right"/>
        <w:rPr>
          <w:rFonts w:asciiTheme="minorHAnsi" w:hAnsiTheme="minorHAnsi" w:cs="Times New Roman"/>
          <w:b/>
          <w:bCs/>
          <w:sz w:val="24"/>
          <w:szCs w:val="24"/>
        </w:rPr>
      </w:pPr>
      <w:r w:rsidRPr="00BD352B">
        <w:rPr>
          <w:rFonts w:asciiTheme="minorHAnsi" w:hAnsiTheme="minorHAnsi" w:cs="Times New Roman"/>
          <w:b/>
          <w:bCs/>
          <w:sz w:val="24"/>
          <w:szCs w:val="24"/>
        </w:rPr>
        <w:t xml:space="preserve">Konkursa ID Nr. </w:t>
      </w:r>
      <w:r w:rsidR="00FB47F6" w:rsidRPr="00BD352B">
        <w:rPr>
          <w:rFonts w:asciiTheme="minorHAnsi" w:hAnsiTheme="minorHAnsi" w:cs="Times New Roman"/>
          <w:b/>
          <w:bCs/>
          <w:sz w:val="24"/>
          <w:szCs w:val="24"/>
        </w:rPr>
        <w:t>NND/201</w:t>
      </w:r>
      <w:r w:rsidR="00346FD6">
        <w:rPr>
          <w:rFonts w:asciiTheme="minorHAnsi" w:hAnsiTheme="minorHAnsi" w:cs="Times New Roman"/>
          <w:b/>
          <w:bCs/>
          <w:sz w:val="24"/>
          <w:szCs w:val="24"/>
        </w:rPr>
        <w:t>8</w:t>
      </w:r>
      <w:r w:rsidR="00303E35" w:rsidRPr="00BD352B">
        <w:rPr>
          <w:rFonts w:asciiTheme="minorHAnsi" w:hAnsiTheme="minorHAnsi" w:cs="Times New Roman"/>
          <w:b/>
          <w:bCs/>
          <w:sz w:val="24"/>
          <w:szCs w:val="24"/>
        </w:rPr>
        <w:t>/</w:t>
      </w:r>
      <w:r w:rsidR="00346FD6">
        <w:rPr>
          <w:rFonts w:asciiTheme="minorHAnsi" w:hAnsiTheme="minorHAnsi" w:cs="Times New Roman"/>
          <w:b/>
          <w:bCs/>
          <w:sz w:val="24"/>
          <w:szCs w:val="24"/>
        </w:rPr>
        <w:t>0</w:t>
      </w:r>
      <w:r w:rsidR="004F1B65">
        <w:rPr>
          <w:rFonts w:asciiTheme="minorHAnsi" w:hAnsiTheme="minorHAnsi" w:cs="Times New Roman"/>
          <w:b/>
          <w:bCs/>
          <w:sz w:val="24"/>
          <w:szCs w:val="24"/>
        </w:rPr>
        <w:t>6</w:t>
      </w:r>
      <w:r w:rsidRPr="00BD352B">
        <w:rPr>
          <w:rFonts w:asciiTheme="minorHAnsi" w:hAnsiTheme="minorHAnsi" w:cs="Times New Roman"/>
          <w:b/>
          <w:bCs/>
          <w:sz w:val="24"/>
          <w:szCs w:val="24"/>
        </w:rPr>
        <w:t xml:space="preserve"> nolikumam</w:t>
      </w:r>
    </w:p>
    <w:p w:rsidR="00A22396" w:rsidRPr="00BD352B" w:rsidRDefault="00A22396" w:rsidP="009D12B3">
      <w:pPr>
        <w:pStyle w:val="Virsraksts1"/>
        <w:numPr>
          <w:ilvl w:val="0"/>
          <w:numId w:val="0"/>
        </w:numPr>
        <w:jc w:val="center"/>
        <w:rPr>
          <w:rFonts w:asciiTheme="minorHAnsi" w:hAnsiTheme="minorHAnsi" w:cs="Times New Roman"/>
          <w:b w:val="0"/>
          <w:bCs w:val="0"/>
          <w:i/>
          <w:iCs/>
        </w:rPr>
      </w:pPr>
      <w:bookmarkStart w:id="27" w:name="_Toc373829000"/>
    </w:p>
    <w:p w:rsidR="00A22396" w:rsidRPr="00BD352B" w:rsidRDefault="00A22396" w:rsidP="009D12B3">
      <w:pPr>
        <w:pStyle w:val="Virsraksts1"/>
        <w:numPr>
          <w:ilvl w:val="0"/>
          <w:numId w:val="0"/>
        </w:numPr>
        <w:jc w:val="center"/>
        <w:rPr>
          <w:rFonts w:asciiTheme="minorHAnsi" w:hAnsiTheme="minorHAnsi" w:cs="Times New Roman"/>
        </w:rPr>
      </w:pPr>
      <w:r w:rsidRPr="00BD352B">
        <w:rPr>
          <w:rFonts w:asciiTheme="minorHAnsi" w:hAnsiTheme="minorHAnsi" w:cs="Times New Roman"/>
        </w:rPr>
        <w:t>TEHNISKAIS PIEDĀVĀJUMS</w:t>
      </w:r>
      <w:bookmarkEnd w:id="27"/>
      <w:r w:rsidRPr="00BD352B">
        <w:rPr>
          <w:rFonts w:asciiTheme="minorHAnsi" w:hAnsiTheme="minorHAnsi" w:cs="Times New Roman"/>
        </w:rPr>
        <w:t xml:space="preserve"> </w:t>
      </w:r>
    </w:p>
    <w:p w:rsidR="00A22396" w:rsidRPr="00BD352B" w:rsidRDefault="00A22396" w:rsidP="009D12B3">
      <w:pPr>
        <w:pStyle w:val="Virsraksts1"/>
        <w:numPr>
          <w:ilvl w:val="0"/>
          <w:numId w:val="0"/>
        </w:numPr>
        <w:jc w:val="center"/>
        <w:rPr>
          <w:rFonts w:asciiTheme="minorHAnsi" w:hAnsiTheme="minorHAnsi" w:cs="Times New Roman"/>
          <w:b w:val="0"/>
          <w:bCs w:val="0"/>
          <w:i/>
          <w:iCs/>
        </w:rPr>
      </w:pPr>
      <w:r w:rsidRPr="00BD352B">
        <w:rPr>
          <w:rFonts w:asciiTheme="minorHAnsi" w:hAnsiTheme="minorHAnsi" w:cs="Times New Roman"/>
          <w:b w:val="0"/>
          <w:bCs w:val="0"/>
          <w:i/>
          <w:iCs/>
        </w:rPr>
        <w:t>veidlapa</w:t>
      </w:r>
    </w:p>
    <w:p w:rsidR="00A22396" w:rsidRPr="00BD352B" w:rsidRDefault="00A22396" w:rsidP="006741C5">
      <w:pPr>
        <w:widowControl w:val="0"/>
        <w:autoSpaceDE w:val="0"/>
        <w:autoSpaceDN w:val="0"/>
        <w:adjustRightInd w:val="0"/>
        <w:ind w:right="-20"/>
        <w:jc w:val="both"/>
        <w:rPr>
          <w:rFonts w:asciiTheme="minorHAnsi" w:hAnsiTheme="minorHAnsi" w:cs="Times New Roman"/>
          <w:highlight w:val="yellow"/>
        </w:rPr>
      </w:pPr>
    </w:p>
    <w:p w:rsidR="00A22396" w:rsidRPr="00BD352B" w:rsidRDefault="00A22396" w:rsidP="00C63CF6">
      <w:pPr>
        <w:jc w:val="both"/>
        <w:rPr>
          <w:rFonts w:asciiTheme="minorHAnsi" w:hAnsiTheme="minorHAnsi" w:cs="Times New Roman"/>
          <w:b w:val="0"/>
          <w:w w:val="99"/>
        </w:rPr>
      </w:pPr>
      <w:r w:rsidRPr="00BD352B">
        <w:rPr>
          <w:rFonts w:asciiTheme="minorHAnsi" w:hAnsiTheme="minorHAnsi" w:cs="Times New Roman"/>
          <w:b w:val="0"/>
          <w:color w:val="000000"/>
        </w:rPr>
        <w:t xml:space="preserve">Mēs, </w:t>
      </w:r>
      <w:r w:rsidRPr="00BD352B">
        <w:rPr>
          <w:rFonts w:asciiTheme="minorHAnsi" w:hAnsiTheme="minorHAnsi" w:cs="Times New Roman"/>
          <w:b w:val="0"/>
        </w:rPr>
        <w:t>___________________</w:t>
      </w:r>
      <w:r w:rsidRPr="00BD352B">
        <w:rPr>
          <w:rFonts w:asciiTheme="minorHAnsi" w:hAnsiTheme="minorHAnsi" w:cs="Times New Roman"/>
          <w:b w:val="0"/>
          <w:spacing w:val="1"/>
        </w:rPr>
        <w:t>_</w:t>
      </w:r>
      <w:r w:rsidRPr="00BD352B">
        <w:rPr>
          <w:rFonts w:asciiTheme="minorHAnsi" w:hAnsiTheme="minorHAnsi" w:cs="Times New Roman"/>
          <w:b w:val="0"/>
          <w:w w:val="99"/>
        </w:rPr>
        <w:t>_</w:t>
      </w:r>
      <w:r w:rsidRPr="00BD352B">
        <w:rPr>
          <w:rFonts w:asciiTheme="minorHAnsi" w:hAnsiTheme="minorHAnsi" w:cs="Times New Roman"/>
          <w:b w:val="0"/>
        </w:rPr>
        <w:t xml:space="preserve">____________ </w:t>
      </w:r>
      <w:r w:rsidRPr="00BD352B">
        <w:rPr>
          <w:rFonts w:asciiTheme="minorHAnsi" w:hAnsiTheme="minorHAnsi" w:cs="Times New Roman"/>
          <w:b w:val="0"/>
          <w:w w:val="99"/>
        </w:rPr>
        <w:t>(</w:t>
      </w:r>
      <w:r w:rsidRPr="00BD352B">
        <w:rPr>
          <w:rFonts w:asciiTheme="minorHAnsi" w:hAnsiTheme="minorHAnsi" w:cs="Times New Roman"/>
          <w:b w:val="0"/>
        </w:rPr>
        <w:t>p</w:t>
      </w:r>
      <w:r w:rsidRPr="00BD352B">
        <w:rPr>
          <w:rFonts w:asciiTheme="minorHAnsi" w:hAnsiTheme="minorHAnsi" w:cs="Times New Roman"/>
          <w:b w:val="0"/>
          <w:spacing w:val="1"/>
          <w:w w:val="99"/>
        </w:rPr>
        <w:t>r</w:t>
      </w:r>
      <w:r w:rsidRPr="00BD352B">
        <w:rPr>
          <w:rFonts w:asciiTheme="minorHAnsi" w:hAnsiTheme="minorHAnsi" w:cs="Times New Roman"/>
          <w:b w:val="0"/>
        </w:rPr>
        <w:t>etend</w:t>
      </w:r>
      <w:r w:rsidRPr="00BD352B">
        <w:rPr>
          <w:rFonts w:asciiTheme="minorHAnsi" w:hAnsiTheme="minorHAnsi" w:cs="Times New Roman"/>
          <w:b w:val="0"/>
          <w:spacing w:val="-2"/>
        </w:rPr>
        <w:t>e</w:t>
      </w:r>
      <w:r w:rsidRPr="00BD352B">
        <w:rPr>
          <w:rFonts w:asciiTheme="minorHAnsi" w:hAnsiTheme="minorHAnsi" w:cs="Times New Roman"/>
          <w:b w:val="0"/>
        </w:rPr>
        <w:t>nta no</w:t>
      </w:r>
      <w:r w:rsidRPr="00BD352B">
        <w:rPr>
          <w:rFonts w:asciiTheme="minorHAnsi" w:hAnsiTheme="minorHAnsi" w:cs="Times New Roman"/>
          <w:b w:val="0"/>
          <w:w w:val="99"/>
        </w:rPr>
        <w:t>s</w:t>
      </w:r>
      <w:r w:rsidRPr="00BD352B">
        <w:rPr>
          <w:rFonts w:asciiTheme="minorHAnsi" w:hAnsiTheme="minorHAnsi" w:cs="Times New Roman"/>
          <w:b w:val="0"/>
          <w:spacing w:val="-1"/>
        </w:rPr>
        <w:t>a</w:t>
      </w:r>
      <w:r w:rsidRPr="00BD352B">
        <w:rPr>
          <w:rFonts w:asciiTheme="minorHAnsi" w:hAnsiTheme="minorHAnsi" w:cs="Times New Roman"/>
          <w:b w:val="0"/>
        </w:rPr>
        <w:t>ukum</w:t>
      </w:r>
      <w:r w:rsidRPr="00BD352B">
        <w:rPr>
          <w:rFonts w:asciiTheme="minorHAnsi" w:hAnsiTheme="minorHAnsi" w:cs="Times New Roman"/>
          <w:b w:val="0"/>
          <w:w w:val="99"/>
        </w:rPr>
        <w:t>s, reģistrācijas nr.), piedāvājam piegādāt koksnes šķeldu (egle, priede, osis, alksnis, bērzs) ar kopējo daudzumu 7000 ber.m³ pakāpeniski, p</w:t>
      </w:r>
      <w:r w:rsidR="00FB47F6" w:rsidRPr="00BD352B">
        <w:rPr>
          <w:rFonts w:asciiTheme="minorHAnsi" w:hAnsiTheme="minorHAnsi" w:cs="Times New Roman"/>
          <w:b w:val="0"/>
          <w:w w:val="99"/>
        </w:rPr>
        <w:t>a daļām, ik mēnesi laikā no 201</w:t>
      </w:r>
      <w:r w:rsidR="008B2E7D">
        <w:rPr>
          <w:rFonts w:asciiTheme="minorHAnsi" w:hAnsiTheme="minorHAnsi" w:cs="Times New Roman"/>
          <w:b w:val="0"/>
          <w:w w:val="99"/>
        </w:rPr>
        <w:t>8</w:t>
      </w:r>
      <w:r w:rsidR="00FB47F6" w:rsidRPr="00BD352B">
        <w:rPr>
          <w:rFonts w:asciiTheme="minorHAnsi" w:hAnsiTheme="minorHAnsi" w:cs="Times New Roman"/>
          <w:b w:val="0"/>
          <w:w w:val="99"/>
        </w:rPr>
        <w:t xml:space="preserve">.gada </w:t>
      </w:r>
      <w:r w:rsidR="008B2E7D">
        <w:rPr>
          <w:rFonts w:asciiTheme="minorHAnsi" w:hAnsiTheme="minorHAnsi" w:cs="Times New Roman"/>
          <w:b w:val="0"/>
          <w:w w:val="99"/>
        </w:rPr>
        <w:t>jūlija</w:t>
      </w:r>
      <w:r w:rsidR="00FB47F6" w:rsidRPr="00BD352B">
        <w:rPr>
          <w:rFonts w:asciiTheme="minorHAnsi" w:hAnsiTheme="minorHAnsi" w:cs="Times New Roman"/>
          <w:b w:val="0"/>
          <w:w w:val="99"/>
        </w:rPr>
        <w:t xml:space="preserve"> līdz 201</w:t>
      </w:r>
      <w:r w:rsidR="008B2E7D">
        <w:rPr>
          <w:rFonts w:asciiTheme="minorHAnsi" w:hAnsiTheme="minorHAnsi" w:cs="Times New Roman"/>
          <w:b w:val="0"/>
          <w:w w:val="99"/>
        </w:rPr>
        <w:t>9</w:t>
      </w:r>
      <w:r w:rsidR="00211142">
        <w:rPr>
          <w:rFonts w:asciiTheme="minorHAnsi" w:hAnsiTheme="minorHAnsi" w:cs="Times New Roman"/>
          <w:b w:val="0"/>
          <w:w w:val="99"/>
        </w:rPr>
        <w:t>.gada  jūlijam</w:t>
      </w:r>
      <w:r w:rsidRPr="00BD352B">
        <w:rPr>
          <w:rFonts w:asciiTheme="minorHAnsi" w:hAnsiTheme="minorHAnsi" w:cs="Times New Roman"/>
          <w:b w:val="0"/>
          <w:w w:val="99"/>
        </w:rPr>
        <w:t>, līdz piegādes viet</w:t>
      </w:r>
      <w:r w:rsidR="007021E8">
        <w:rPr>
          <w:rFonts w:asciiTheme="minorHAnsi" w:hAnsiTheme="minorHAnsi" w:cs="Times New Roman"/>
          <w:b w:val="0"/>
          <w:w w:val="99"/>
        </w:rPr>
        <w:t>ai („Katlumāja”, Saules ielā 4</w:t>
      </w:r>
      <w:r w:rsidRPr="00BD352B">
        <w:rPr>
          <w:rFonts w:asciiTheme="minorHAnsi" w:hAnsiTheme="minorHAnsi" w:cs="Times New Roman"/>
          <w:b w:val="0"/>
          <w:w w:val="99"/>
        </w:rPr>
        <w:t>, Nīcā,</w:t>
      </w:r>
      <w:r w:rsidRPr="00BD352B">
        <w:rPr>
          <w:rFonts w:asciiTheme="minorHAnsi" w:hAnsiTheme="minorHAnsi" w:cs="Times New Roman"/>
          <w:b w:val="0"/>
        </w:rPr>
        <w:t xml:space="preserve"> </w:t>
      </w:r>
      <w:r w:rsidRPr="00BD352B">
        <w:rPr>
          <w:rFonts w:asciiTheme="minorHAnsi" w:hAnsiTheme="minorHAnsi" w:cs="Times New Roman"/>
          <w:b w:val="0"/>
          <w:w w:val="99"/>
        </w:rPr>
        <w:t>Nīcas pagastā, Nīcas novadā un/vai noliktava “Cukuri”, Nīcā, Nīcas pagastā, Nīcas novadā). Nepieciešamības gadījumā bez pretenzijām piegādāsim +/- 20% no kopējā koksnes šķeldas piegādes apjoma.</w:t>
      </w:r>
    </w:p>
    <w:p w:rsidR="00A22396" w:rsidRPr="00BD352B" w:rsidRDefault="00A22396" w:rsidP="00C63CF6">
      <w:pPr>
        <w:jc w:val="both"/>
        <w:rPr>
          <w:rFonts w:asciiTheme="minorHAnsi" w:hAnsiTheme="minorHAnsi" w:cs="Times New Roman"/>
          <w:b w:val="0"/>
          <w:w w:val="99"/>
        </w:rPr>
      </w:pPr>
    </w:p>
    <w:p w:rsidR="00A22396" w:rsidRPr="00BD352B" w:rsidRDefault="00A22396" w:rsidP="00EA0B09">
      <w:pPr>
        <w:jc w:val="both"/>
        <w:rPr>
          <w:rFonts w:asciiTheme="minorHAnsi" w:hAnsiTheme="minorHAnsi" w:cs="Times New Roman"/>
          <w:b w:val="0"/>
          <w:bCs w:val="0"/>
          <w:w w:val="99"/>
        </w:rPr>
      </w:pPr>
      <w:r w:rsidRPr="00BD352B">
        <w:rPr>
          <w:rFonts w:asciiTheme="minorHAnsi" w:hAnsiTheme="minorHAnsi" w:cs="Times New Roman"/>
          <w:b w:val="0"/>
          <w:bCs w:val="0"/>
          <w:w w:val="99"/>
        </w:rPr>
        <w:t xml:space="preserve">Koksnes šķelda </w:t>
      </w:r>
      <w:r w:rsidRPr="00BD352B">
        <w:rPr>
          <w:rFonts w:asciiTheme="minorHAnsi" w:hAnsiTheme="minorHAnsi" w:cs="Times New Roman"/>
          <w:w w:val="99"/>
          <w:u w:val="single"/>
        </w:rPr>
        <w:t>atbilst šādām prasībām:</w:t>
      </w:r>
    </w:p>
    <w:p w:rsidR="00A22396" w:rsidRPr="00BD352B" w:rsidRDefault="00A22396" w:rsidP="00EA0B09">
      <w:pPr>
        <w:jc w:val="both"/>
        <w:rPr>
          <w:rFonts w:asciiTheme="minorHAnsi" w:hAnsiTheme="minorHAnsi" w:cs="Times New Roman"/>
          <w:b w:val="0"/>
          <w:bCs w:val="0"/>
          <w:lang w:eastAsia="lv-LV"/>
        </w:rPr>
      </w:pPr>
      <w:r w:rsidRPr="00BD352B">
        <w:rPr>
          <w:rFonts w:asciiTheme="minorHAnsi" w:hAnsiTheme="minorHAnsi" w:cs="Times New Roman"/>
          <w:b w:val="0"/>
          <w:bCs w:val="0"/>
          <w:lang w:eastAsia="lv-LV"/>
        </w:rPr>
        <w:t>1.</w:t>
      </w:r>
      <w:r w:rsidRPr="00BD352B">
        <w:rPr>
          <w:rFonts w:asciiTheme="minorHAnsi" w:hAnsiTheme="minorHAnsi" w:cs="Times New Roman"/>
          <w:lang w:eastAsia="lv-LV"/>
        </w:rPr>
        <w:t>Pieļaujamais sastāvs koksnes šķeldai:</w:t>
      </w:r>
    </w:p>
    <w:p w:rsidR="00A22396" w:rsidRPr="00BD352B" w:rsidRDefault="00A22396" w:rsidP="000A2CBF">
      <w:pPr>
        <w:pStyle w:val="Sarakstarindkopa"/>
        <w:numPr>
          <w:ilvl w:val="0"/>
          <w:numId w:val="32"/>
        </w:numPr>
        <w:rPr>
          <w:rFonts w:asciiTheme="minorHAnsi" w:hAnsiTheme="minorHAnsi" w:cs="Times New Roman"/>
          <w:sz w:val="24"/>
          <w:szCs w:val="24"/>
          <w:lang w:eastAsia="ar-SA"/>
        </w:rPr>
      </w:pPr>
      <w:r w:rsidRPr="00BD352B">
        <w:rPr>
          <w:rFonts w:asciiTheme="minorHAnsi" w:hAnsiTheme="minorHAnsi" w:cs="Times New Roman"/>
          <w:sz w:val="24"/>
          <w:szCs w:val="24"/>
          <w:lang w:eastAsia="ar-SA"/>
        </w:rPr>
        <w:t>Miza - līdz 10%</w:t>
      </w:r>
    </w:p>
    <w:p w:rsidR="00A22396" w:rsidRPr="00BD352B" w:rsidRDefault="00A22396" w:rsidP="00240736">
      <w:pPr>
        <w:numPr>
          <w:ilvl w:val="0"/>
          <w:numId w:val="27"/>
        </w:num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Trupe – līdz 1 %</w:t>
      </w:r>
    </w:p>
    <w:p w:rsidR="00A22396" w:rsidRPr="00BD352B" w:rsidRDefault="00211142" w:rsidP="00240736">
      <w:pPr>
        <w:numPr>
          <w:ilvl w:val="0"/>
          <w:numId w:val="27"/>
        </w:numPr>
        <w:suppressAutoHyphens/>
        <w:jc w:val="both"/>
        <w:rPr>
          <w:rFonts w:asciiTheme="minorHAnsi" w:hAnsiTheme="minorHAnsi" w:cs="Times New Roman"/>
          <w:b w:val="0"/>
          <w:bCs w:val="0"/>
          <w:lang w:eastAsia="ar-SA"/>
        </w:rPr>
      </w:pPr>
      <w:r>
        <w:rPr>
          <w:rFonts w:asciiTheme="minorHAnsi" w:hAnsiTheme="minorHAnsi" w:cs="Times New Roman"/>
          <w:b w:val="0"/>
          <w:bCs w:val="0"/>
          <w:lang w:eastAsia="ar-SA"/>
        </w:rPr>
        <w:t>Skaidas - līdz 1</w:t>
      </w:r>
      <w:r w:rsidR="00A22396" w:rsidRPr="00BD352B">
        <w:rPr>
          <w:rFonts w:asciiTheme="minorHAnsi" w:hAnsiTheme="minorHAnsi" w:cs="Times New Roman"/>
          <w:b w:val="0"/>
          <w:bCs w:val="0"/>
          <w:lang w:eastAsia="ar-SA"/>
        </w:rPr>
        <w:t xml:space="preserve"> % ; </w:t>
      </w:r>
    </w:p>
    <w:p w:rsidR="00A22396" w:rsidRPr="00BD352B" w:rsidRDefault="00A22396" w:rsidP="00240736">
      <w:pPr>
        <w:suppressAutoHyphens/>
        <w:jc w:val="both"/>
        <w:rPr>
          <w:rFonts w:asciiTheme="minorHAnsi" w:hAnsiTheme="minorHAnsi" w:cs="Times New Roman"/>
          <w:lang w:eastAsia="ar-SA"/>
        </w:rPr>
      </w:pPr>
      <w:r w:rsidRPr="00BD352B">
        <w:rPr>
          <w:rFonts w:asciiTheme="minorHAnsi" w:hAnsiTheme="minorHAnsi" w:cs="Times New Roman"/>
          <w:b w:val="0"/>
          <w:bCs w:val="0"/>
          <w:lang w:eastAsia="lv-LV"/>
        </w:rPr>
        <w:t>2.</w:t>
      </w:r>
      <w:r w:rsidRPr="00BD352B">
        <w:rPr>
          <w:rFonts w:asciiTheme="minorHAnsi" w:hAnsiTheme="minorHAnsi" w:cs="Times New Roman"/>
          <w:lang w:eastAsia="lv-LV"/>
        </w:rPr>
        <w:t>Koksnes šķeldas izmēri</w:t>
      </w:r>
    </w:p>
    <w:tbl>
      <w:tblPr>
        <w:tblW w:w="4500" w:type="dxa"/>
        <w:tblCellSpacing w:w="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0"/>
        <w:gridCol w:w="1050"/>
        <w:gridCol w:w="1050"/>
      </w:tblGrid>
      <w:tr w:rsidR="00A22396" w:rsidRPr="00BD352B">
        <w:trPr>
          <w:tblCellSpacing w:w="0" w:type="dxa"/>
        </w:trPr>
        <w:tc>
          <w:tcPr>
            <w:tcW w:w="2400" w:type="dxa"/>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Parametri</w:t>
            </w:r>
          </w:p>
        </w:tc>
        <w:tc>
          <w:tcPr>
            <w:tcW w:w="1050" w:type="dxa"/>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90%</w:t>
            </w:r>
          </w:p>
        </w:tc>
        <w:tc>
          <w:tcPr>
            <w:tcW w:w="1050" w:type="dxa"/>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10%</w:t>
            </w:r>
          </w:p>
        </w:tc>
      </w:tr>
      <w:tr w:rsidR="00A22396" w:rsidRPr="00BD352B">
        <w:trPr>
          <w:tblCellSpacing w:w="0" w:type="dxa"/>
        </w:trPr>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BIEZUMS (mm)</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5 - 15</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15 - 20</w:t>
            </w:r>
          </w:p>
        </w:tc>
      </w:tr>
      <w:tr w:rsidR="00A22396" w:rsidRPr="00BD352B">
        <w:trPr>
          <w:tblCellSpacing w:w="0" w:type="dxa"/>
        </w:trPr>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PLATUMS (mm)</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5 - 40</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40 - 50</w:t>
            </w:r>
          </w:p>
        </w:tc>
      </w:tr>
      <w:tr w:rsidR="00A22396" w:rsidRPr="00BD352B">
        <w:trPr>
          <w:tblCellSpacing w:w="0" w:type="dxa"/>
        </w:trPr>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GARUMS (mm)</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10 - 100</w:t>
            </w:r>
          </w:p>
        </w:tc>
        <w:tc>
          <w:tcPr>
            <w:tcW w:w="0" w:type="auto"/>
            <w:vAlign w:val="center"/>
          </w:tcPr>
          <w:p w:rsidR="00A22396" w:rsidRPr="00BD352B" w:rsidRDefault="00A22396" w:rsidP="00240736">
            <w:pPr>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100-120</w:t>
            </w:r>
          </w:p>
        </w:tc>
      </w:tr>
    </w:tbl>
    <w:p w:rsidR="00A22396" w:rsidRPr="00BD352B" w:rsidRDefault="00A22396" w:rsidP="00240736">
      <w:pPr>
        <w:suppressAutoHyphens/>
        <w:jc w:val="both"/>
        <w:rPr>
          <w:rFonts w:asciiTheme="minorHAnsi" w:hAnsiTheme="minorHAnsi" w:cs="Times New Roman"/>
          <w:b w:val="0"/>
          <w:bCs w:val="0"/>
          <w:lang w:eastAsia="lv-LV"/>
        </w:rPr>
      </w:pPr>
      <w:r w:rsidRPr="00BD352B">
        <w:rPr>
          <w:rFonts w:asciiTheme="minorHAnsi" w:hAnsiTheme="minorHAnsi" w:cs="Times New Roman"/>
          <w:b w:val="0"/>
          <w:bCs w:val="0"/>
          <w:lang w:eastAsia="lv-LV"/>
        </w:rPr>
        <w:t>3. Mitruma pakāp</w:t>
      </w:r>
      <w:r w:rsidR="009D1A31">
        <w:rPr>
          <w:rFonts w:asciiTheme="minorHAnsi" w:hAnsiTheme="minorHAnsi" w:cs="Times New Roman"/>
          <w:b w:val="0"/>
          <w:bCs w:val="0"/>
          <w:lang w:eastAsia="lv-LV"/>
        </w:rPr>
        <w:t>e nepārsniegs 45</w:t>
      </w:r>
      <w:r w:rsidR="00E85513">
        <w:rPr>
          <w:rFonts w:asciiTheme="minorHAnsi" w:hAnsiTheme="minorHAnsi" w:cs="Times New Roman"/>
          <w:b w:val="0"/>
          <w:bCs w:val="0"/>
          <w:lang w:eastAsia="lv-LV"/>
        </w:rPr>
        <w:t xml:space="preserve">%, būs svaigi </w:t>
      </w:r>
      <w:proofErr w:type="spellStart"/>
      <w:r w:rsidR="00E85513">
        <w:rPr>
          <w:rFonts w:asciiTheme="minorHAnsi" w:hAnsiTheme="minorHAnsi" w:cs="Times New Roman"/>
          <w:b w:val="0"/>
          <w:bCs w:val="0"/>
          <w:lang w:eastAsia="lv-LV"/>
        </w:rPr>
        <w:t>šķ</w:t>
      </w:r>
      <w:r w:rsidRPr="00BD352B">
        <w:rPr>
          <w:rFonts w:asciiTheme="minorHAnsi" w:hAnsiTheme="minorHAnsi" w:cs="Times New Roman"/>
          <w:b w:val="0"/>
          <w:bCs w:val="0"/>
          <w:lang w:eastAsia="lv-LV"/>
        </w:rPr>
        <w:t>eldota</w:t>
      </w:r>
      <w:proofErr w:type="spellEnd"/>
      <w:r w:rsidRPr="00BD352B">
        <w:rPr>
          <w:rFonts w:asciiTheme="minorHAnsi" w:hAnsiTheme="minorHAnsi" w:cs="Times New Roman"/>
          <w:b w:val="0"/>
          <w:bCs w:val="0"/>
          <w:lang w:eastAsia="lv-LV"/>
        </w:rPr>
        <w:t>, nesablīvēta, bez puvuma un saglumējuma pazīmēm. Pasūtītāja pārstāvis katru piegādāto kravu pirms izkraušanas pārbaudīs  ar mitruma mērītāju;</w:t>
      </w:r>
    </w:p>
    <w:p w:rsidR="00A22396" w:rsidRPr="00BD352B" w:rsidRDefault="00A22396" w:rsidP="00240736">
      <w:pPr>
        <w:suppressAutoHyphens/>
        <w:jc w:val="both"/>
        <w:rPr>
          <w:rFonts w:asciiTheme="minorHAnsi" w:hAnsiTheme="minorHAnsi" w:cs="Times New Roman"/>
          <w:lang w:eastAsia="lv-LV"/>
        </w:rPr>
      </w:pPr>
      <w:r w:rsidRPr="00BD352B">
        <w:rPr>
          <w:rFonts w:asciiTheme="minorHAnsi" w:hAnsiTheme="minorHAnsi" w:cs="Times New Roman"/>
          <w:b w:val="0"/>
          <w:bCs w:val="0"/>
          <w:lang w:eastAsia="lv-LV"/>
        </w:rPr>
        <w:t xml:space="preserve">4. </w:t>
      </w:r>
      <w:r w:rsidRPr="00BD352B">
        <w:rPr>
          <w:rFonts w:asciiTheme="minorHAnsi" w:hAnsiTheme="minorHAnsi" w:cs="Times New Roman"/>
          <w:lang w:eastAsia="lv-LV"/>
        </w:rPr>
        <w:t>Šķelda nebūs sagatavota no mežistrādes atlikumiem (celmiem, sīkiem zariem, mizām, skujām, koku lapām</w:t>
      </w:r>
      <w:r w:rsidR="009D1A31">
        <w:rPr>
          <w:rFonts w:asciiTheme="minorHAnsi" w:hAnsiTheme="minorHAnsi" w:cs="Times New Roman"/>
          <w:lang w:eastAsia="lv-LV"/>
        </w:rPr>
        <w:t xml:space="preserve"> </w:t>
      </w:r>
      <w:r w:rsidR="009D1A31" w:rsidRPr="009D1A31">
        <w:rPr>
          <w:rFonts w:asciiTheme="minorHAnsi" w:hAnsiTheme="minorHAnsi" w:cs="Times New Roman"/>
          <w:sz w:val="22"/>
          <w:szCs w:val="22"/>
          <w:lang w:eastAsia="lv-LV"/>
        </w:rPr>
        <w:t>,</w:t>
      </w:r>
      <w:r w:rsidR="009D1A31" w:rsidRPr="009D1A31">
        <w:rPr>
          <w:rFonts w:asciiTheme="minorHAnsi" w:hAnsiTheme="minorHAnsi" w:cs="Times New Roman"/>
          <w:b w:val="0"/>
          <w:bCs w:val="0"/>
          <w:sz w:val="22"/>
          <w:szCs w:val="22"/>
          <w:lang w:eastAsia="ar-SA"/>
        </w:rPr>
        <w:t xml:space="preserve"> </w:t>
      </w:r>
      <w:r w:rsidR="009D1A31" w:rsidRPr="009D1A31">
        <w:rPr>
          <w:sz w:val="22"/>
          <w:szCs w:val="22"/>
        </w:rPr>
        <w:t>finiera šķelda vai atgriezumi</w:t>
      </w:r>
      <w:r w:rsidR="009D1A31" w:rsidRPr="009D1A31">
        <w:t xml:space="preserve"> </w:t>
      </w:r>
      <w:r w:rsidRPr="00BD352B">
        <w:rPr>
          <w:rFonts w:asciiTheme="minorHAnsi" w:hAnsiTheme="minorHAnsi" w:cs="Times New Roman"/>
          <w:lang w:eastAsia="lv-LV"/>
        </w:rPr>
        <w:t>);</w:t>
      </w:r>
    </w:p>
    <w:p w:rsidR="00A22396" w:rsidRPr="00BD352B" w:rsidRDefault="00A22396" w:rsidP="00240736">
      <w:pPr>
        <w:tabs>
          <w:tab w:val="num" w:pos="720"/>
        </w:tabs>
        <w:suppressAutoHyphens/>
        <w:jc w:val="both"/>
        <w:rPr>
          <w:rFonts w:asciiTheme="minorHAnsi" w:hAnsiTheme="minorHAnsi" w:cs="Times New Roman"/>
          <w:lang w:eastAsia="ar-SA"/>
        </w:rPr>
      </w:pPr>
      <w:r w:rsidRPr="00BD352B">
        <w:rPr>
          <w:rFonts w:asciiTheme="minorHAnsi" w:hAnsiTheme="minorHAnsi" w:cs="Times New Roman"/>
          <w:b w:val="0"/>
          <w:bCs w:val="0"/>
          <w:lang w:eastAsia="lv-LV"/>
        </w:rPr>
        <w:t>5.</w:t>
      </w:r>
      <w:r w:rsidRPr="00BD352B">
        <w:rPr>
          <w:rFonts w:asciiTheme="minorHAnsi" w:hAnsiTheme="minorHAnsi" w:cs="Times New Roman"/>
          <w:lang w:eastAsia="lv-LV"/>
        </w:rPr>
        <w:t>Šķelda būs bez</w:t>
      </w:r>
      <w:r w:rsidRPr="00BD352B">
        <w:rPr>
          <w:rFonts w:asciiTheme="minorHAnsi" w:hAnsiTheme="minorHAnsi" w:cs="Times New Roman"/>
          <w:b w:val="0"/>
          <w:bCs w:val="0"/>
          <w:lang w:eastAsia="lv-LV"/>
        </w:rPr>
        <w:t xml:space="preserve"> </w:t>
      </w:r>
      <w:r w:rsidRPr="00BD352B">
        <w:rPr>
          <w:rFonts w:asciiTheme="minorHAnsi" w:hAnsiTheme="minorHAnsi" w:cs="Times New Roman"/>
          <w:lang w:eastAsia="lv-LV"/>
        </w:rPr>
        <w:t>m</w:t>
      </w:r>
      <w:r w:rsidRPr="00BD352B">
        <w:rPr>
          <w:rFonts w:asciiTheme="minorHAnsi" w:hAnsiTheme="minorHAnsi" w:cs="Times New Roman"/>
          <w:lang w:eastAsia="ar-SA"/>
        </w:rPr>
        <w:t>etāla un plastmasas, akmeņu, zemes, citiem svešķermeņiem, smiltīm, ziemas periodā – sniega vai ledus piemaisījumiem;</w:t>
      </w:r>
    </w:p>
    <w:p w:rsidR="00A22396" w:rsidRPr="00BD352B" w:rsidRDefault="00A22396" w:rsidP="00240736">
      <w:pPr>
        <w:tabs>
          <w:tab w:val="num" w:pos="720"/>
        </w:tabs>
        <w:suppressAutoHyphens/>
        <w:jc w:val="both"/>
        <w:rPr>
          <w:rFonts w:asciiTheme="minorHAnsi" w:hAnsiTheme="minorHAnsi" w:cs="Times New Roman"/>
          <w:b w:val="0"/>
          <w:bCs w:val="0"/>
          <w:lang w:eastAsia="ar-SA"/>
        </w:rPr>
      </w:pPr>
      <w:r w:rsidRPr="00BD352B">
        <w:rPr>
          <w:rFonts w:asciiTheme="minorHAnsi" w:hAnsiTheme="minorHAnsi" w:cs="Times New Roman"/>
          <w:b w:val="0"/>
          <w:bCs w:val="0"/>
          <w:lang w:eastAsia="ar-SA"/>
        </w:rPr>
        <w:t xml:space="preserve">6. Piegādāsim paredzamo </w:t>
      </w:r>
      <w:r w:rsidRPr="00BD352B">
        <w:rPr>
          <w:rFonts w:asciiTheme="minorHAnsi" w:hAnsiTheme="minorHAnsi" w:cs="Times New Roman"/>
          <w:lang w:eastAsia="ar-SA"/>
        </w:rPr>
        <w:t>mēneša apjomu</w:t>
      </w:r>
      <w:r w:rsidRPr="00BD352B">
        <w:rPr>
          <w:rFonts w:asciiTheme="minorHAnsi" w:hAnsiTheme="minorHAnsi" w:cs="Times New Roman"/>
          <w:b w:val="0"/>
          <w:bCs w:val="0"/>
          <w:lang w:eastAsia="ar-SA"/>
        </w:rPr>
        <w:t xml:space="preserve"> </w:t>
      </w:r>
      <w:r w:rsidRPr="00BD352B">
        <w:rPr>
          <w:rFonts w:asciiTheme="minorHAnsi" w:hAnsiTheme="minorHAnsi" w:cs="Times New Roman"/>
          <w:lang w:eastAsia="ar-SA"/>
        </w:rPr>
        <w:t>no</w:t>
      </w:r>
      <w:r w:rsidRPr="00BD352B">
        <w:rPr>
          <w:rFonts w:asciiTheme="minorHAnsi" w:hAnsiTheme="minorHAnsi" w:cs="Times New Roman"/>
          <w:b w:val="0"/>
          <w:bCs w:val="0"/>
          <w:lang w:eastAsia="ar-SA"/>
        </w:rPr>
        <w:t xml:space="preserve"> </w:t>
      </w:r>
      <w:r w:rsidRPr="00BD352B">
        <w:rPr>
          <w:rFonts w:asciiTheme="minorHAnsi" w:hAnsiTheme="minorHAnsi" w:cs="Times New Roman"/>
          <w:lang w:eastAsia="ar-SA"/>
        </w:rPr>
        <w:t>300 līdz 1000 ber.m3</w:t>
      </w:r>
      <w:r w:rsidRPr="00BD352B">
        <w:rPr>
          <w:rFonts w:asciiTheme="minorHAnsi" w:hAnsiTheme="minorHAnsi" w:cs="Times New Roman"/>
          <w:b w:val="0"/>
          <w:bCs w:val="0"/>
          <w:lang w:eastAsia="ar-SA"/>
        </w:rPr>
        <w:t xml:space="preserve">, pēc Pasūtītāja pieprasījuma, atkarībā no laika apstākļiem un vidējās diennakts temperatūras. </w:t>
      </w:r>
    </w:p>
    <w:p w:rsidR="00A22396" w:rsidRPr="00BD352B" w:rsidRDefault="00A22396" w:rsidP="00240736">
      <w:pPr>
        <w:tabs>
          <w:tab w:val="num" w:pos="720"/>
        </w:tabs>
        <w:suppressAutoHyphens/>
        <w:jc w:val="both"/>
        <w:rPr>
          <w:rFonts w:asciiTheme="minorHAnsi" w:hAnsiTheme="minorHAnsi" w:cs="Times New Roman"/>
          <w:b w:val="0"/>
          <w:bCs w:val="0"/>
        </w:rPr>
      </w:pPr>
      <w:r w:rsidRPr="00BD352B">
        <w:rPr>
          <w:rFonts w:asciiTheme="minorHAnsi" w:hAnsiTheme="minorHAnsi" w:cs="Times New Roman"/>
          <w:b w:val="0"/>
          <w:bCs w:val="0"/>
          <w:lang w:eastAsia="ar-SA"/>
        </w:rPr>
        <w:t xml:space="preserve">7. </w:t>
      </w:r>
      <w:r w:rsidRPr="00BD352B">
        <w:rPr>
          <w:rFonts w:asciiTheme="minorHAnsi" w:hAnsiTheme="minorHAnsi" w:cs="Times New Roman"/>
          <w:b w:val="0"/>
          <w:bCs w:val="0"/>
        </w:rPr>
        <w:t xml:space="preserve">Piegādāsim koksnes šķeldu piecu darba dienu laikā pēc Pasūtītāja pieprasījuma Pasūtītāja </w:t>
      </w:r>
      <w:r w:rsidRPr="00BD352B">
        <w:rPr>
          <w:rFonts w:asciiTheme="minorHAnsi" w:hAnsiTheme="minorHAnsi" w:cs="Times New Roman"/>
        </w:rPr>
        <w:t>darba laikā no plkst.8:00 līdz 17:00.</w:t>
      </w:r>
      <w:r w:rsidRPr="00BD352B">
        <w:rPr>
          <w:rFonts w:asciiTheme="minorHAnsi" w:hAnsiTheme="minorHAnsi" w:cs="Times New Roman"/>
          <w:b w:val="0"/>
          <w:bCs w:val="0"/>
        </w:rPr>
        <w:t xml:space="preserve">  Piegāde pārējā laikā tikai ar Pasūtītāja piekrišanu. </w:t>
      </w:r>
    </w:p>
    <w:p w:rsidR="00A22396" w:rsidRPr="00BD352B" w:rsidRDefault="00A22396" w:rsidP="00240736">
      <w:pPr>
        <w:tabs>
          <w:tab w:val="num" w:pos="720"/>
        </w:tabs>
        <w:suppressAutoHyphens/>
        <w:jc w:val="both"/>
        <w:rPr>
          <w:rFonts w:asciiTheme="minorHAnsi" w:hAnsiTheme="minorHAnsi" w:cs="Times New Roman"/>
          <w:b w:val="0"/>
          <w:bCs w:val="0"/>
        </w:rPr>
      </w:pPr>
      <w:r w:rsidRPr="00BD352B">
        <w:rPr>
          <w:rFonts w:asciiTheme="minorHAnsi" w:hAnsiTheme="minorHAnsi" w:cs="Times New Roman"/>
          <w:b w:val="0"/>
          <w:bCs w:val="0"/>
          <w:lang w:eastAsia="ar-SA"/>
        </w:rPr>
        <w:t>8. P</w:t>
      </w:r>
      <w:r w:rsidRPr="00BD352B">
        <w:rPr>
          <w:rFonts w:asciiTheme="minorHAnsi" w:hAnsiTheme="minorHAnsi" w:cs="Times New Roman"/>
          <w:b w:val="0"/>
          <w:bCs w:val="0"/>
        </w:rPr>
        <w:t>iegādes laikā par saviem līdzekļiem nodrošināsim darba aizsardzības prasību ievērošanu atbilstoši Latvijas Republikas likumdošanai, līdz brīdim, kad šķelda tiks izkrauta Pasūtītāja īpašumā un parakstīta preču piegādes pavadzīme. Visā piegādes laikā ievērosim Latvijas Republikas likumdošanā noteiktās vides aizsardzības prasības.</w:t>
      </w:r>
    </w:p>
    <w:p w:rsidR="00A22396" w:rsidRPr="00BD352B" w:rsidRDefault="00A22396" w:rsidP="00240736">
      <w:pPr>
        <w:tabs>
          <w:tab w:val="num" w:pos="720"/>
        </w:tabs>
        <w:suppressAutoHyphens/>
        <w:jc w:val="both"/>
        <w:rPr>
          <w:rFonts w:asciiTheme="minorHAnsi" w:hAnsiTheme="minorHAnsi" w:cs="Times New Roman"/>
          <w:b w:val="0"/>
          <w:bCs w:val="0"/>
        </w:rPr>
      </w:pPr>
      <w:r w:rsidRPr="00BD352B">
        <w:rPr>
          <w:rFonts w:asciiTheme="minorHAnsi" w:hAnsiTheme="minorHAnsi" w:cs="Times New Roman"/>
          <w:b w:val="0"/>
          <w:bCs w:val="0"/>
        </w:rPr>
        <w:t xml:space="preserve">9. Ja šķeldas sortiments, daudzums, kvalitāte, neatbildīs norādītajai tehniskai specifikācijai, Pasūtītājam būs tiesības atteikties no koksnes šķeldas pieņemšanas, nekavējoties par to informējot mūs un mūsu (Piegādātāja) autovadītāju. </w:t>
      </w:r>
    </w:p>
    <w:p w:rsidR="00A22396" w:rsidRPr="00BD352B" w:rsidRDefault="00A22396" w:rsidP="00023A4D">
      <w:pPr>
        <w:tabs>
          <w:tab w:val="num" w:pos="720"/>
        </w:tabs>
        <w:suppressAutoHyphens/>
        <w:jc w:val="both"/>
        <w:rPr>
          <w:rFonts w:asciiTheme="minorHAnsi" w:hAnsiTheme="minorHAnsi" w:cs="Times New Roman"/>
          <w:b w:val="0"/>
          <w:bCs w:val="0"/>
          <w:lang w:eastAsia="ar-SA"/>
        </w:rPr>
      </w:pPr>
      <w:r w:rsidRPr="00BD352B">
        <w:rPr>
          <w:rFonts w:asciiTheme="minorHAnsi" w:hAnsiTheme="minorHAnsi" w:cs="Times New Roman"/>
          <w:b w:val="0"/>
          <w:bCs w:val="0"/>
        </w:rPr>
        <w:t>10.</w:t>
      </w:r>
      <w:r w:rsidRPr="00BD352B">
        <w:rPr>
          <w:rFonts w:asciiTheme="minorHAnsi" w:hAnsiTheme="minorHAnsi" w:cs="Times New Roman"/>
        </w:rPr>
        <w:t>Nodrošināsim regulāru koksnes šķeldas piegādi</w:t>
      </w:r>
      <w:r w:rsidRPr="00BD352B">
        <w:rPr>
          <w:rFonts w:asciiTheme="minorHAnsi" w:hAnsiTheme="minorHAnsi" w:cs="Times New Roman"/>
          <w:b w:val="0"/>
          <w:bCs w:val="0"/>
        </w:rPr>
        <w:t xml:space="preserve"> atbilstoši tehniskai specifikācijai, lai Pasūtītājam nebūtu jāpārtrauc apkure mūsu (Piegādātāja) vainas dēļ.</w:t>
      </w:r>
    </w:p>
    <w:p w:rsidR="00A22396" w:rsidRPr="00BD352B" w:rsidRDefault="00A22396" w:rsidP="00023A4D">
      <w:pPr>
        <w:jc w:val="both"/>
        <w:rPr>
          <w:rFonts w:asciiTheme="minorHAnsi" w:hAnsiTheme="minorHAnsi" w:cs="Times New Roman"/>
        </w:rPr>
      </w:pPr>
      <w:r w:rsidRPr="00BD352B">
        <w:rPr>
          <w:rFonts w:asciiTheme="minorHAnsi" w:hAnsiTheme="minorHAnsi" w:cs="Times New Roman"/>
          <w:b w:val="0"/>
          <w:bCs w:val="0"/>
        </w:rPr>
        <w:t>11.</w:t>
      </w:r>
      <w:r w:rsidRPr="00BD352B">
        <w:rPr>
          <w:rFonts w:asciiTheme="minorHAnsi" w:hAnsiTheme="minorHAnsi" w:cs="Times New Roman"/>
        </w:rPr>
        <w:t>Nekvalitatīvu un/vai bojātu šķeldu nomainīsim  24 stundu laikā no piegādes brīža.</w:t>
      </w:r>
    </w:p>
    <w:p w:rsidR="00A22396" w:rsidRPr="00BD352B" w:rsidRDefault="00A22396" w:rsidP="00023A4D">
      <w:pPr>
        <w:jc w:val="both"/>
        <w:rPr>
          <w:rFonts w:asciiTheme="minorHAnsi" w:hAnsiTheme="minorHAnsi" w:cs="Times New Roman"/>
          <w:b w:val="0"/>
          <w:bCs w:val="0"/>
        </w:rPr>
      </w:pPr>
      <w:r w:rsidRPr="00BD352B">
        <w:rPr>
          <w:rFonts w:asciiTheme="minorHAnsi" w:hAnsiTheme="minorHAnsi" w:cs="Times New Roman"/>
          <w:b w:val="0"/>
          <w:bCs w:val="0"/>
        </w:rPr>
        <w:t>12. Mūsu rīcībā ir piegādes izkraušanai atbilstošs transports ar  piekabi, kurai ir kustīgā vai slīdošā grīda.</w:t>
      </w:r>
    </w:p>
    <w:p w:rsidR="00A22396" w:rsidRPr="00BD352B" w:rsidRDefault="00A22396" w:rsidP="00240736">
      <w:pPr>
        <w:pStyle w:val="Sarakstarindkopa"/>
        <w:tabs>
          <w:tab w:val="left" w:pos="426"/>
        </w:tabs>
        <w:ind w:left="0" w:firstLine="0"/>
        <w:jc w:val="both"/>
        <w:rPr>
          <w:rFonts w:asciiTheme="minorHAnsi" w:hAnsiTheme="minorHAnsi" w:cs="Times New Roman"/>
          <w:sz w:val="24"/>
          <w:szCs w:val="24"/>
        </w:rPr>
      </w:pPr>
      <w:r w:rsidRPr="00BD352B">
        <w:rPr>
          <w:rFonts w:asciiTheme="minorHAnsi" w:hAnsiTheme="minorHAnsi" w:cs="Times New Roman"/>
          <w:sz w:val="24"/>
          <w:szCs w:val="24"/>
        </w:rPr>
        <w:tab/>
        <w:t>Ar šo uzņemamies pilnu atbildību par Tehniskajā piedāvājumā ietverto informāciju un atbilstību atklāta Konkursa nolikuma prasībām.</w:t>
      </w:r>
    </w:p>
    <w:p w:rsidR="00A22396" w:rsidRPr="00BD352B" w:rsidRDefault="00A22396" w:rsidP="00F96017">
      <w:pPr>
        <w:rPr>
          <w:rFonts w:asciiTheme="minorHAnsi" w:hAnsiTheme="minorHAnsi" w:cs="Times New Roman"/>
          <w:b w:val="0"/>
          <w:bCs w:val="0"/>
          <w:w w:val="99"/>
        </w:rPr>
      </w:pPr>
    </w:p>
    <w:p w:rsidR="00A22396" w:rsidRPr="00BD352B" w:rsidRDefault="00A22396" w:rsidP="00F96017">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F96017">
      <w:pPr>
        <w:rPr>
          <w:rFonts w:asciiTheme="minorHAnsi" w:hAnsiTheme="minorHAnsi" w:cs="Times New Roman"/>
          <w:b w:val="0"/>
          <w:bCs w:val="0"/>
        </w:rPr>
      </w:pPr>
    </w:p>
    <w:p w:rsidR="00A22396" w:rsidRPr="00BD352B" w:rsidRDefault="00A22396" w:rsidP="00F96017">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F96017">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F96017">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F96017">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C25F6C">
      <w:pPr>
        <w:jc w:val="right"/>
        <w:rPr>
          <w:rFonts w:asciiTheme="minorHAnsi" w:hAnsiTheme="minorHAnsi" w:cs="Times New Roman"/>
          <w:b w:val="0"/>
          <w:bCs w:val="0"/>
        </w:rPr>
      </w:pPr>
      <w:r w:rsidRPr="00BD352B">
        <w:rPr>
          <w:rFonts w:asciiTheme="minorHAnsi" w:hAnsiTheme="minorHAnsi" w:cs="Times New Roman"/>
          <w:b w:val="0"/>
          <w:bCs w:val="0"/>
        </w:rPr>
        <w:br w:type="page"/>
      </w:r>
      <w:r w:rsidRPr="00BD352B">
        <w:rPr>
          <w:rFonts w:asciiTheme="minorHAnsi" w:hAnsiTheme="minorHAnsi" w:cs="Times New Roman"/>
        </w:rPr>
        <w:lastRenderedPageBreak/>
        <w:t>3.pielikum</w:t>
      </w:r>
      <w:r w:rsidRPr="00BD352B">
        <w:rPr>
          <w:rFonts w:asciiTheme="minorHAnsi" w:hAnsiTheme="minorHAnsi" w:cs="Times New Roman"/>
          <w:w w:val="99"/>
        </w:rPr>
        <w:t>s</w:t>
      </w:r>
      <w:r w:rsidRPr="00BD352B">
        <w:rPr>
          <w:rFonts w:asciiTheme="minorHAnsi" w:hAnsiTheme="minorHAnsi" w:cs="Times New Roman"/>
        </w:rPr>
        <w:t xml:space="preserve"> </w:t>
      </w:r>
    </w:p>
    <w:p w:rsidR="00A22396" w:rsidRPr="00BD352B" w:rsidRDefault="00A22396" w:rsidP="001F0697">
      <w:pPr>
        <w:pStyle w:val="Sarakstarindkopa"/>
        <w:jc w:val="right"/>
        <w:rPr>
          <w:rFonts w:asciiTheme="minorHAnsi" w:hAnsiTheme="minorHAnsi"/>
          <w:sz w:val="24"/>
          <w:szCs w:val="24"/>
        </w:rPr>
      </w:pPr>
      <w:r w:rsidRPr="00BD352B">
        <w:rPr>
          <w:rFonts w:asciiTheme="minorHAnsi" w:hAnsiTheme="minorHAnsi" w:cs="Times New Roman"/>
          <w:b/>
          <w:bCs/>
          <w:sz w:val="24"/>
          <w:szCs w:val="24"/>
        </w:rPr>
        <w:t xml:space="preserve">Konkursa ID Nr. </w:t>
      </w:r>
      <w:r w:rsidR="00AE14A3" w:rsidRPr="00BD352B">
        <w:rPr>
          <w:rFonts w:asciiTheme="minorHAnsi" w:hAnsiTheme="minorHAnsi" w:cs="Times New Roman"/>
          <w:b/>
          <w:bCs/>
          <w:sz w:val="24"/>
          <w:szCs w:val="24"/>
        </w:rPr>
        <w:t>NND/201</w:t>
      </w:r>
      <w:r w:rsidR="00346FD6">
        <w:rPr>
          <w:rFonts w:asciiTheme="minorHAnsi" w:hAnsiTheme="minorHAnsi" w:cs="Times New Roman"/>
          <w:b/>
          <w:bCs/>
          <w:sz w:val="24"/>
          <w:szCs w:val="24"/>
        </w:rPr>
        <w:t>8</w:t>
      </w:r>
      <w:r w:rsidR="0066485A" w:rsidRPr="00BD352B">
        <w:rPr>
          <w:rFonts w:asciiTheme="minorHAnsi" w:hAnsiTheme="minorHAnsi" w:cs="Times New Roman"/>
          <w:b/>
          <w:bCs/>
          <w:sz w:val="24"/>
          <w:szCs w:val="24"/>
        </w:rPr>
        <w:t>/</w:t>
      </w:r>
      <w:r w:rsidR="00346FD6">
        <w:rPr>
          <w:rFonts w:asciiTheme="minorHAnsi" w:hAnsiTheme="minorHAnsi" w:cs="Times New Roman"/>
          <w:b/>
          <w:bCs/>
          <w:sz w:val="24"/>
          <w:szCs w:val="24"/>
        </w:rPr>
        <w:t>06</w:t>
      </w:r>
      <w:r w:rsidRPr="00BD352B">
        <w:rPr>
          <w:rFonts w:asciiTheme="minorHAnsi" w:hAnsiTheme="minorHAnsi" w:cs="Times New Roman"/>
          <w:b/>
          <w:bCs/>
          <w:sz w:val="24"/>
          <w:szCs w:val="24"/>
        </w:rPr>
        <w:t xml:space="preserve"> nolikumam</w:t>
      </w:r>
      <w:r w:rsidRPr="00BD352B">
        <w:rPr>
          <w:rFonts w:asciiTheme="minorHAnsi" w:hAnsiTheme="minorHAnsi"/>
          <w:sz w:val="24"/>
          <w:szCs w:val="24"/>
        </w:rPr>
        <w:t xml:space="preserve"> </w:t>
      </w:r>
    </w:p>
    <w:p w:rsidR="00A22396" w:rsidRPr="00BD352B" w:rsidRDefault="00A22396" w:rsidP="00CA1661">
      <w:pPr>
        <w:widowControl w:val="0"/>
        <w:autoSpaceDE w:val="0"/>
        <w:autoSpaceDN w:val="0"/>
        <w:adjustRightInd w:val="0"/>
        <w:ind w:left="5979" w:right="-20"/>
        <w:rPr>
          <w:rFonts w:asciiTheme="minorHAnsi" w:hAnsiTheme="minorHAnsi" w:cs="Times New Roman"/>
        </w:rPr>
      </w:pPr>
    </w:p>
    <w:p w:rsidR="00A22396" w:rsidRPr="00BD352B" w:rsidRDefault="00A22396" w:rsidP="00551253">
      <w:pPr>
        <w:jc w:val="center"/>
        <w:rPr>
          <w:rFonts w:asciiTheme="minorHAnsi" w:hAnsiTheme="minorHAnsi" w:cs="Times New Roman"/>
          <w:color w:val="000000"/>
        </w:rPr>
      </w:pPr>
      <w:r w:rsidRPr="00BD352B">
        <w:rPr>
          <w:rFonts w:asciiTheme="minorHAnsi" w:hAnsiTheme="minorHAnsi" w:cs="Times New Roman"/>
          <w:color w:val="000000"/>
        </w:rPr>
        <w:t xml:space="preserve">FINANŠU PIEDĀVĀJUMS </w:t>
      </w:r>
      <w:r w:rsidRPr="00BD352B">
        <w:rPr>
          <w:rFonts w:asciiTheme="minorHAnsi" w:hAnsiTheme="minorHAnsi" w:cs="Times New Roman"/>
          <w:b w:val="0"/>
          <w:bCs w:val="0"/>
          <w:i/>
          <w:iCs/>
          <w:color w:val="000000"/>
        </w:rPr>
        <w:t>veidlapa</w:t>
      </w:r>
    </w:p>
    <w:p w:rsidR="00A22396" w:rsidRPr="00BD352B" w:rsidRDefault="00A22396" w:rsidP="006F6ECD">
      <w:pPr>
        <w:jc w:val="both"/>
        <w:rPr>
          <w:rFonts w:asciiTheme="minorHAnsi" w:hAnsiTheme="minorHAnsi" w:cs="Times New Roman"/>
          <w:b w:val="0"/>
          <w:bCs w:val="0"/>
        </w:rPr>
      </w:pPr>
      <w:r w:rsidRPr="00BD352B">
        <w:rPr>
          <w:rFonts w:asciiTheme="minorHAnsi" w:hAnsiTheme="minorHAnsi" w:cs="Times New Roman"/>
          <w:b w:val="0"/>
          <w:bCs w:val="0"/>
        </w:rPr>
        <w:t>IESNIEDZA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334"/>
      </w:tblGrid>
      <w:tr w:rsidR="00A22396" w:rsidRPr="00BD352B">
        <w:tc>
          <w:tcPr>
            <w:tcW w:w="2880" w:type="dxa"/>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Pretendenta nosaukums</w:t>
            </w:r>
          </w:p>
        </w:tc>
        <w:tc>
          <w:tcPr>
            <w:tcW w:w="6334" w:type="dxa"/>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Rekvizīti</w:t>
            </w:r>
          </w:p>
        </w:tc>
      </w:tr>
      <w:tr w:rsidR="00A22396" w:rsidRPr="00BD352B">
        <w:tc>
          <w:tcPr>
            <w:tcW w:w="2880" w:type="dxa"/>
          </w:tcPr>
          <w:p w:rsidR="00A22396" w:rsidRPr="00BD352B" w:rsidRDefault="00A22396" w:rsidP="004079D8">
            <w:pPr>
              <w:jc w:val="both"/>
              <w:rPr>
                <w:rFonts w:asciiTheme="minorHAnsi" w:hAnsiTheme="minorHAnsi" w:cs="Times New Roman"/>
                <w:b w:val="0"/>
                <w:bCs w:val="0"/>
              </w:rPr>
            </w:pPr>
          </w:p>
        </w:tc>
        <w:tc>
          <w:tcPr>
            <w:tcW w:w="6334"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_________________________________________________</w:t>
            </w:r>
          </w:p>
        </w:tc>
      </w:tr>
    </w:tbl>
    <w:p w:rsidR="00A22396" w:rsidRPr="00BD352B" w:rsidRDefault="00A22396" w:rsidP="006F6ECD">
      <w:pPr>
        <w:spacing w:line="360" w:lineRule="auto"/>
        <w:rPr>
          <w:rFonts w:asciiTheme="minorHAnsi" w:hAnsiTheme="minorHAnsi" w:cs="Times New Roman"/>
          <w:b w:val="0"/>
          <w:bCs w:val="0"/>
        </w:rPr>
      </w:pPr>
      <w:r w:rsidRPr="00BD352B">
        <w:rPr>
          <w:rFonts w:asciiTheme="minorHAnsi" w:hAnsiTheme="minorHAnsi" w:cs="Times New Roman"/>
          <w:b w:val="0"/>
          <w:bCs w:val="0"/>
        </w:rPr>
        <w:t>KONTAKTPERSONA</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Vārds, uzvārds, ieņemamais amats</w:t>
            </w:r>
          </w:p>
        </w:tc>
        <w:tc>
          <w:tcPr>
            <w:tcW w:w="5254" w:type="dxa"/>
          </w:tcPr>
          <w:p w:rsidR="00A22396" w:rsidRPr="00BD352B" w:rsidRDefault="00A22396" w:rsidP="004079D8">
            <w:pPr>
              <w:jc w:val="both"/>
              <w:rPr>
                <w:rFonts w:asciiTheme="minorHAnsi" w:hAnsiTheme="minorHAnsi" w:cs="Times New Roman"/>
                <w:b w:val="0"/>
                <w:bCs w:val="0"/>
              </w:rPr>
            </w:pPr>
          </w:p>
        </w:tc>
      </w:tr>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Juridiskā adrese</w:t>
            </w:r>
          </w:p>
        </w:tc>
        <w:tc>
          <w:tcPr>
            <w:tcW w:w="5254" w:type="dxa"/>
          </w:tcPr>
          <w:p w:rsidR="00A22396" w:rsidRPr="00BD352B" w:rsidRDefault="00A22396" w:rsidP="004079D8">
            <w:pPr>
              <w:jc w:val="both"/>
              <w:rPr>
                <w:rFonts w:asciiTheme="minorHAnsi" w:hAnsiTheme="minorHAnsi" w:cs="Times New Roman"/>
                <w:b w:val="0"/>
                <w:bCs w:val="0"/>
              </w:rPr>
            </w:pPr>
          </w:p>
        </w:tc>
      </w:tr>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Tālrunis /fakss</w:t>
            </w:r>
          </w:p>
        </w:tc>
        <w:tc>
          <w:tcPr>
            <w:tcW w:w="5254" w:type="dxa"/>
          </w:tcPr>
          <w:p w:rsidR="00A22396" w:rsidRPr="00BD352B" w:rsidRDefault="00A22396" w:rsidP="004079D8">
            <w:pPr>
              <w:jc w:val="both"/>
              <w:rPr>
                <w:rFonts w:asciiTheme="minorHAnsi" w:hAnsiTheme="minorHAnsi" w:cs="Times New Roman"/>
                <w:b w:val="0"/>
                <w:bCs w:val="0"/>
              </w:rPr>
            </w:pPr>
          </w:p>
        </w:tc>
      </w:tr>
      <w:tr w:rsidR="00A22396" w:rsidRPr="00BD352B">
        <w:tc>
          <w:tcPr>
            <w:tcW w:w="3960" w:type="dxa"/>
          </w:tcPr>
          <w:p w:rsidR="00A22396" w:rsidRPr="00BD352B" w:rsidRDefault="00A22396" w:rsidP="004079D8">
            <w:pPr>
              <w:jc w:val="both"/>
              <w:rPr>
                <w:rFonts w:asciiTheme="minorHAnsi" w:hAnsiTheme="minorHAnsi" w:cs="Times New Roman"/>
                <w:b w:val="0"/>
                <w:bCs w:val="0"/>
              </w:rPr>
            </w:pPr>
            <w:r w:rsidRPr="00BD352B">
              <w:rPr>
                <w:rFonts w:asciiTheme="minorHAnsi" w:hAnsiTheme="minorHAnsi" w:cs="Times New Roman"/>
                <w:b w:val="0"/>
                <w:bCs w:val="0"/>
              </w:rPr>
              <w:t>e-pasta adrese</w:t>
            </w:r>
          </w:p>
        </w:tc>
        <w:tc>
          <w:tcPr>
            <w:tcW w:w="5254" w:type="dxa"/>
          </w:tcPr>
          <w:p w:rsidR="00A22396" w:rsidRPr="00BD352B" w:rsidRDefault="00A22396" w:rsidP="004079D8">
            <w:pPr>
              <w:jc w:val="both"/>
              <w:rPr>
                <w:rFonts w:asciiTheme="minorHAnsi" w:hAnsiTheme="minorHAnsi" w:cs="Times New Roman"/>
                <w:b w:val="0"/>
                <w:bCs w:val="0"/>
              </w:rPr>
            </w:pPr>
          </w:p>
        </w:tc>
      </w:tr>
    </w:tbl>
    <w:p w:rsidR="00A22396" w:rsidRPr="00BD352B" w:rsidRDefault="00A22396" w:rsidP="006F6ECD">
      <w:pPr>
        <w:rPr>
          <w:rFonts w:asciiTheme="minorHAnsi" w:hAnsiTheme="minorHAnsi" w:cs="Times New Roman"/>
          <w:b w:val="0"/>
          <w:bCs w:val="0"/>
        </w:rPr>
      </w:pPr>
    </w:p>
    <w:p w:rsidR="00A22396" w:rsidRPr="00BD352B" w:rsidRDefault="00A22396" w:rsidP="006F6ECD">
      <w:pPr>
        <w:rPr>
          <w:rFonts w:asciiTheme="minorHAnsi" w:hAnsiTheme="minorHAnsi" w:cs="Times New Roman"/>
          <w:b w:val="0"/>
          <w:bCs w:val="0"/>
        </w:rPr>
      </w:pPr>
      <w:r w:rsidRPr="00BD352B">
        <w:rPr>
          <w:rFonts w:asciiTheme="minorHAnsi" w:hAnsiTheme="minorHAnsi" w:cs="Times New Roman"/>
          <w:b w:val="0"/>
          <w:bCs w:val="0"/>
        </w:rPr>
        <w:t>PIEDĀVĀJUMS</w:t>
      </w:r>
    </w:p>
    <w:p w:rsidR="00A22396" w:rsidRPr="00BD352B" w:rsidRDefault="00A22396" w:rsidP="006F6ECD">
      <w:pPr>
        <w:jc w:val="both"/>
        <w:rPr>
          <w:rFonts w:asciiTheme="minorHAnsi" w:hAnsiTheme="minorHAnsi" w:cs="Times New Roman"/>
          <w:b w:val="0"/>
          <w:bCs w:val="0"/>
        </w:rPr>
      </w:pPr>
      <w:r w:rsidRPr="00BD352B">
        <w:rPr>
          <w:rFonts w:asciiTheme="minorHAnsi" w:hAnsiTheme="minorHAnsi" w:cs="Times New Roman"/>
          <w:b w:val="0"/>
          <w:bCs w:val="0"/>
        </w:rPr>
        <w:t xml:space="preserve">       ..................................</w:t>
      </w:r>
      <w:r w:rsidRPr="00BD352B">
        <w:rPr>
          <w:rFonts w:asciiTheme="minorHAnsi" w:hAnsiTheme="minorHAnsi" w:cs="Times New Roman"/>
          <w:b w:val="0"/>
          <w:bCs w:val="0"/>
          <w:i/>
          <w:iCs/>
        </w:rPr>
        <w:t xml:space="preserve"> (pretendenta nosaukums) </w:t>
      </w:r>
      <w:r w:rsidRPr="00BD352B">
        <w:rPr>
          <w:rFonts w:asciiTheme="minorHAnsi" w:hAnsiTheme="minorHAnsi" w:cs="Times New Roman"/>
          <w:b w:val="0"/>
          <w:bCs w:val="0"/>
        </w:rPr>
        <w:t xml:space="preserve">piedāvā koksnes šķeldas </w:t>
      </w:r>
      <w:r w:rsidRPr="00BD352B">
        <w:rPr>
          <w:rFonts w:asciiTheme="minorHAnsi" w:hAnsiTheme="minorHAnsi" w:cs="Times New Roman"/>
          <w:b w:val="0"/>
          <w:bCs w:val="0"/>
          <w:color w:val="000000"/>
        </w:rPr>
        <w:t xml:space="preserve"> </w:t>
      </w:r>
      <w:r w:rsidRPr="00BD352B">
        <w:rPr>
          <w:rFonts w:asciiTheme="minorHAnsi" w:hAnsiTheme="minorHAnsi" w:cs="Times New Roman"/>
          <w:b w:val="0"/>
          <w:bCs w:val="0"/>
        </w:rPr>
        <w:t>piegādi atbilstoši Tehniskai specifikācijai un Konkursa nolikuma prasībām, ietvertas visas ar</w:t>
      </w:r>
      <w:r w:rsidRPr="00BD352B">
        <w:rPr>
          <w:rFonts w:asciiTheme="minorHAnsi" w:hAnsiTheme="minorHAnsi"/>
        </w:rPr>
        <w:t xml:space="preserve"> </w:t>
      </w:r>
      <w:r w:rsidRPr="00BD352B">
        <w:rPr>
          <w:rFonts w:asciiTheme="minorHAnsi" w:hAnsiTheme="minorHAnsi" w:cs="Times New Roman"/>
          <w:b w:val="0"/>
          <w:bCs w:val="0"/>
        </w:rPr>
        <w:t>kurināmās</w:t>
      </w:r>
      <w:r w:rsidRPr="00BD352B">
        <w:rPr>
          <w:rFonts w:asciiTheme="minorHAnsi" w:hAnsiTheme="minorHAnsi"/>
        </w:rPr>
        <w:t xml:space="preserve"> </w:t>
      </w:r>
      <w:r w:rsidRPr="00BD352B">
        <w:rPr>
          <w:rFonts w:asciiTheme="minorHAnsi" w:hAnsiTheme="minorHAnsi" w:cs="Times New Roman"/>
          <w:b w:val="0"/>
          <w:bCs w:val="0"/>
        </w:rPr>
        <w:t xml:space="preserve">koksnes šķeldas  piegādi saistītās izmaksas, ieskaitot nodokļus, nodevas un citus ar līguma izpildi saistītos izdevumus par šādu līgumcenu: </w:t>
      </w:r>
    </w:p>
    <w:p w:rsidR="00A22396" w:rsidRPr="00BD352B" w:rsidRDefault="00A22396" w:rsidP="006F6ECD">
      <w:pPr>
        <w:jc w:val="both"/>
        <w:rPr>
          <w:rFonts w:asciiTheme="minorHAnsi" w:hAnsiTheme="minorHAnsi" w:cs="Times New Roman"/>
          <w:b w:val="0"/>
          <w:bCs w:val="0"/>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3260"/>
        <w:gridCol w:w="1984"/>
      </w:tblGrid>
      <w:tr w:rsidR="00A22396" w:rsidRPr="00BD352B" w:rsidTr="00D23155">
        <w:tc>
          <w:tcPr>
            <w:tcW w:w="3934" w:type="dxa"/>
            <w:shd w:val="clear" w:color="auto" w:fill="EEECE1"/>
            <w:vAlign w:val="center"/>
          </w:tcPr>
          <w:p w:rsidR="00A22396" w:rsidRPr="00BD352B" w:rsidRDefault="00A22396" w:rsidP="004079D8">
            <w:pPr>
              <w:jc w:val="center"/>
              <w:rPr>
                <w:rFonts w:asciiTheme="minorHAnsi" w:hAnsiTheme="minorHAnsi" w:cs="Times New Roman"/>
              </w:rPr>
            </w:pPr>
            <w:r w:rsidRPr="00BD352B">
              <w:rPr>
                <w:rFonts w:asciiTheme="minorHAnsi" w:hAnsiTheme="minorHAnsi" w:cs="Times New Roman"/>
                <w:b w:val="0"/>
                <w:bCs w:val="0"/>
              </w:rPr>
              <w:t>Cena ar piegādi</w:t>
            </w:r>
            <w:r w:rsidRPr="00BD352B">
              <w:rPr>
                <w:rFonts w:asciiTheme="minorHAnsi" w:hAnsiTheme="minorHAnsi" w:cs="Times New Roman"/>
              </w:rPr>
              <w:t xml:space="preserve"> par 1 ber.m</w:t>
            </w:r>
            <w:r w:rsidRPr="00BD352B">
              <w:rPr>
                <w:rFonts w:asciiTheme="minorHAnsi" w:hAnsiTheme="minorHAnsi" w:cs="Times New Roman"/>
                <w:vertAlign w:val="superscript"/>
              </w:rPr>
              <w:t>3</w:t>
            </w:r>
            <w:r w:rsidRPr="00BD352B">
              <w:rPr>
                <w:rFonts w:asciiTheme="minorHAnsi" w:hAnsiTheme="minorHAnsi" w:cs="Times New Roman"/>
              </w:rPr>
              <w:t xml:space="preserve"> EUR bez PVN</w:t>
            </w:r>
          </w:p>
          <w:p w:rsidR="00A22396" w:rsidRPr="00BD352B" w:rsidRDefault="00A22396" w:rsidP="004079D8">
            <w:pPr>
              <w:jc w:val="center"/>
              <w:rPr>
                <w:rFonts w:asciiTheme="minorHAnsi" w:hAnsiTheme="minorHAnsi" w:cs="Times New Roman"/>
              </w:rPr>
            </w:pPr>
          </w:p>
        </w:tc>
        <w:tc>
          <w:tcPr>
            <w:tcW w:w="3260" w:type="dxa"/>
            <w:shd w:val="clear" w:color="auto" w:fill="EEECE1"/>
            <w:vAlign w:val="center"/>
          </w:tcPr>
          <w:p w:rsidR="00A22396" w:rsidRPr="00BD352B" w:rsidRDefault="00A22396" w:rsidP="004079D8">
            <w:pPr>
              <w:jc w:val="center"/>
              <w:rPr>
                <w:rFonts w:asciiTheme="minorHAnsi" w:hAnsiTheme="minorHAnsi" w:cs="Times New Roman"/>
              </w:rPr>
            </w:pPr>
            <w:r w:rsidRPr="00BD352B">
              <w:rPr>
                <w:rFonts w:asciiTheme="minorHAnsi" w:hAnsiTheme="minorHAnsi" w:cs="Times New Roman"/>
              </w:rPr>
              <w:t>Piegādes apjoms</w:t>
            </w:r>
          </w:p>
          <w:p w:rsidR="00A22396" w:rsidRPr="00BD352B" w:rsidRDefault="00A22396" w:rsidP="004079D8">
            <w:pPr>
              <w:jc w:val="center"/>
              <w:rPr>
                <w:rFonts w:asciiTheme="minorHAnsi" w:hAnsiTheme="minorHAnsi" w:cs="Times New Roman"/>
              </w:rPr>
            </w:pPr>
            <w:r w:rsidRPr="00BD352B">
              <w:rPr>
                <w:rFonts w:asciiTheme="minorHAnsi" w:hAnsiTheme="minorHAnsi" w:cs="Times New Roman"/>
              </w:rPr>
              <w:t>Ber.m</w:t>
            </w:r>
            <w:r w:rsidRPr="00BD352B">
              <w:rPr>
                <w:rFonts w:asciiTheme="minorHAnsi" w:hAnsiTheme="minorHAnsi" w:cs="Times New Roman"/>
                <w:vertAlign w:val="superscript"/>
              </w:rPr>
              <w:t>3</w:t>
            </w:r>
          </w:p>
          <w:p w:rsidR="00A22396" w:rsidRPr="00BD352B" w:rsidRDefault="00A22396" w:rsidP="004079D8">
            <w:pPr>
              <w:jc w:val="center"/>
              <w:rPr>
                <w:rFonts w:asciiTheme="minorHAnsi" w:hAnsiTheme="minorHAnsi" w:cs="Times New Roman"/>
              </w:rPr>
            </w:pPr>
          </w:p>
        </w:tc>
        <w:tc>
          <w:tcPr>
            <w:tcW w:w="1984" w:type="dxa"/>
            <w:shd w:val="clear" w:color="auto" w:fill="EEECE1"/>
            <w:vAlign w:val="center"/>
          </w:tcPr>
          <w:p w:rsidR="00A22396" w:rsidRPr="00BD352B" w:rsidRDefault="00A22396" w:rsidP="004079D8">
            <w:pPr>
              <w:rPr>
                <w:rFonts w:asciiTheme="minorHAnsi" w:hAnsiTheme="minorHAnsi" w:cs="Times New Roman"/>
              </w:rPr>
            </w:pPr>
            <w:r w:rsidRPr="00BD352B">
              <w:rPr>
                <w:rFonts w:asciiTheme="minorHAnsi" w:hAnsiTheme="minorHAnsi" w:cs="Times New Roman"/>
              </w:rPr>
              <w:t>Cena ar piegādi bez PVN par visu apjomu</w:t>
            </w:r>
            <w:r w:rsidRPr="00BD352B">
              <w:rPr>
                <w:rStyle w:val="Vresatsauce"/>
                <w:rFonts w:asciiTheme="minorHAnsi" w:hAnsiTheme="minorHAnsi"/>
              </w:rPr>
              <w:footnoteReference w:id="3"/>
            </w:r>
          </w:p>
          <w:p w:rsidR="00A22396" w:rsidRPr="00BD352B" w:rsidRDefault="00A22396" w:rsidP="004079D8">
            <w:pPr>
              <w:rPr>
                <w:rFonts w:asciiTheme="minorHAnsi" w:hAnsiTheme="minorHAnsi" w:cs="Times New Roman"/>
              </w:rPr>
            </w:pPr>
          </w:p>
        </w:tc>
      </w:tr>
      <w:tr w:rsidR="00A22396" w:rsidRPr="00BD352B" w:rsidTr="00D23155">
        <w:tc>
          <w:tcPr>
            <w:tcW w:w="3934" w:type="dxa"/>
          </w:tcPr>
          <w:p w:rsidR="00A22396" w:rsidRPr="00BD352B" w:rsidRDefault="00A22396" w:rsidP="004079D8">
            <w:pPr>
              <w:jc w:val="both"/>
              <w:rPr>
                <w:rFonts w:asciiTheme="minorHAnsi" w:hAnsiTheme="minorHAnsi" w:cs="Times New Roman"/>
                <w:b w:val="0"/>
                <w:bCs w:val="0"/>
              </w:rPr>
            </w:pPr>
          </w:p>
        </w:tc>
        <w:tc>
          <w:tcPr>
            <w:tcW w:w="3260" w:type="dxa"/>
          </w:tcPr>
          <w:p w:rsidR="00A22396" w:rsidRPr="00BD352B" w:rsidRDefault="00A22396" w:rsidP="00D23155">
            <w:pPr>
              <w:jc w:val="center"/>
              <w:rPr>
                <w:rFonts w:asciiTheme="minorHAnsi" w:hAnsiTheme="minorHAnsi" w:cs="Times New Roman"/>
              </w:rPr>
            </w:pPr>
            <w:r w:rsidRPr="00BD352B">
              <w:rPr>
                <w:rFonts w:asciiTheme="minorHAnsi" w:hAnsiTheme="minorHAnsi" w:cs="Times New Roman"/>
              </w:rPr>
              <w:t>7000</w:t>
            </w:r>
          </w:p>
        </w:tc>
        <w:tc>
          <w:tcPr>
            <w:tcW w:w="1984" w:type="dxa"/>
          </w:tcPr>
          <w:p w:rsidR="00A22396" w:rsidRPr="00BD352B" w:rsidRDefault="00A22396" w:rsidP="004079D8">
            <w:pPr>
              <w:jc w:val="both"/>
              <w:rPr>
                <w:rFonts w:asciiTheme="minorHAnsi" w:hAnsiTheme="minorHAnsi" w:cs="Times New Roman"/>
                <w:b w:val="0"/>
                <w:bCs w:val="0"/>
              </w:rPr>
            </w:pPr>
          </w:p>
        </w:tc>
      </w:tr>
      <w:tr w:rsidR="00A22396" w:rsidRPr="00BD352B" w:rsidTr="00D23155">
        <w:tc>
          <w:tcPr>
            <w:tcW w:w="7194" w:type="dxa"/>
            <w:gridSpan w:val="2"/>
          </w:tcPr>
          <w:p w:rsidR="00A22396" w:rsidRPr="00BD352B" w:rsidRDefault="00A22396" w:rsidP="00082D9C">
            <w:pPr>
              <w:jc w:val="right"/>
              <w:rPr>
                <w:rFonts w:asciiTheme="minorHAnsi" w:hAnsiTheme="minorHAnsi" w:cs="Times New Roman"/>
              </w:rPr>
            </w:pPr>
            <w:r w:rsidRPr="00BD352B">
              <w:rPr>
                <w:rFonts w:asciiTheme="minorHAnsi" w:hAnsiTheme="minorHAnsi" w:cs="Times New Roman"/>
              </w:rPr>
              <w:t>PVN 21%</w:t>
            </w:r>
          </w:p>
        </w:tc>
        <w:tc>
          <w:tcPr>
            <w:tcW w:w="1984" w:type="dxa"/>
          </w:tcPr>
          <w:p w:rsidR="00A22396" w:rsidRPr="00BD352B" w:rsidRDefault="00A22396" w:rsidP="004079D8">
            <w:pPr>
              <w:jc w:val="both"/>
              <w:rPr>
                <w:rFonts w:asciiTheme="minorHAnsi" w:hAnsiTheme="minorHAnsi" w:cs="Times New Roman"/>
                <w:b w:val="0"/>
                <w:bCs w:val="0"/>
              </w:rPr>
            </w:pPr>
          </w:p>
        </w:tc>
      </w:tr>
      <w:tr w:rsidR="00A22396" w:rsidRPr="00BD352B" w:rsidTr="00D23155">
        <w:tc>
          <w:tcPr>
            <w:tcW w:w="7194" w:type="dxa"/>
            <w:gridSpan w:val="2"/>
          </w:tcPr>
          <w:p w:rsidR="00A22396" w:rsidRPr="00BD352B" w:rsidRDefault="00A22396" w:rsidP="00082D9C">
            <w:pPr>
              <w:jc w:val="right"/>
              <w:rPr>
                <w:rFonts w:asciiTheme="minorHAnsi" w:hAnsiTheme="minorHAnsi" w:cs="Times New Roman"/>
              </w:rPr>
            </w:pPr>
            <w:r w:rsidRPr="00BD352B">
              <w:rPr>
                <w:rFonts w:asciiTheme="minorHAnsi" w:hAnsiTheme="minorHAnsi" w:cs="Times New Roman"/>
              </w:rPr>
              <w:t>Kopā ar PVN:</w:t>
            </w:r>
          </w:p>
        </w:tc>
        <w:tc>
          <w:tcPr>
            <w:tcW w:w="1984" w:type="dxa"/>
          </w:tcPr>
          <w:p w:rsidR="00A22396" w:rsidRPr="00BD352B" w:rsidRDefault="00A22396" w:rsidP="004079D8">
            <w:pPr>
              <w:jc w:val="both"/>
              <w:rPr>
                <w:rFonts w:asciiTheme="minorHAnsi" w:hAnsiTheme="minorHAnsi" w:cs="Times New Roman"/>
                <w:b w:val="0"/>
                <w:bCs w:val="0"/>
              </w:rPr>
            </w:pPr>
          </w:p>
        </w:tc>
      </w:tr>
    </w:tbl>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6F6ECD">
      <w:pPr>
        <w:tabs>
          <w:tab w:val="left" w:pos="3240"/>
        </w:tabs>
        <w:jc w:val="both"/>
        <w:rPr>
          <w:rFonts w:asciiTheme="minorHAnsi" w:hAnsiTheme="minorHAnsi" w:cs="Times New Roman"/>
          <w:b w:val="0"/>
          <w:bCs w:val="0"/>
          <w:i/>
          <w:iCs/>
        </w:rPr>
      </w:pPr>
    </w:p>
    <w:p w:rsidR="00A22396" w:rsidRPr="00BD352B" w:rsidRDefault="00A22396" w:rsidP="004D7EBC">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4D7EBC">
      <w:pPr>
        <w:rPr>
          <w:rFonts w:asciiTheme="minorHAnsi" w:hAnsiTheme="minorHAnsi" w:cs="Times New Roman"/>
          <w:b w:val="0"/>
          <w:bCs w:val="0"/>
        </w:rPr>
      </w:pPr>
    </w:p>
    <w:p w:rsidR="00A22396" w:rsidRPr="00BD352B" w:rsidRDefault="00A22396" w:rsidP="004D7EBC">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4D7EBC">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4D7EBC">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4D7EBC">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2B1D17">
      <w:pPr>
        <w:widowControl w:val="0"/>
        <w:autoSpaceDE w:val="0"/>
        <w:autoSpaceDN w:val="0"/>
        <w:adjustRightInd w:val="0"/>
        <w:ind w:left="6379" w:right="82" w:firstLine="612"/>
        <w:rPr>
          <w:rFonts w:asciiTheme="minorHAnsi" w:hAnsiTheme="minorHAnsi"/>
        </w:rPr>
      </w:pPr>
      <w:r w:rsidRPr="00BD352B">
        <w:rPr>
          <w:rFonts w:asciiTheme="minorHAnsi" w:hAnsiTheme="minorHAnsi" w:cs="Times New Roman"/>
          <w:b w:val="0"/>
          <w:bCs w:val="0"/>
        </w:rPr>
        <w:br w:type="page"/>
      </w:r>
    </w:p>
    <w:p w:rsidR="00A22396" w:rsidRPr="00BD352B" w:rsidRDefault="00A22396" w:rsidP="002B1D17">
      <w:pPr>
        <w:pStyle w:val="Sarakstarindkopa"/>
        <w:jc w:val="right"/>
        <w:rPr>
          <w:rFonts w:asciiTheme="minorHAnsi" w:hAnsiTheme="minorHAnsi" w:cs="Times New Roman"/>
          <w:b/>
          <w:bCs/>
          <w:sz w:val="24"/>
          <w:szCs w:val="24"/>
        </w:rPr>
      </w:pPr>
      <w:r w:rsidRPr="00BD352B">
        <w:rPr>
          <w:rFonts w:asciiTheme="minorHAnsi" w:hAnsiTheme="minorHAnsi" w:cs="Times New Roman"/>
          <w:b/>
          <w:bCs/>
          <w:sz w:val="24"/>
          <w:szCs w:val="24"/>
        </w:rPr>
        <w:lastRenderedPageBreak/>
        <w:t>4.pielikum</w:t>
      </w:r>
      <w:r w:rsidRPr="00BD352B">
        <w:rPr>
          <w:rFonts w:asciiTheme="minorHAnsi" w:hAnsiTheme="minorHAnsi" w:cs="Times New Roman"/>
          <w:b/>
          <w:bCs/>
          <w:w w:val="99"/>
          <w:sz w:val="24"/>
          <w:szCs w:val="24"/>
        </w:rPr>
        <w:t>s</w:t>
      </w:r>
      <w:r w:rsidRPr="00BD352B">
        <w:rPr>
          <w:rFonts w:asciiTheme="minorHAnsi" w:hAnsiTheme="minorHAnsi" w:cs="Times New Roman"/>
          <w:b/>
          <w:bCs/>
          <w:sz w:val="24"/>
          <w:szCs w:val="24"/>
        </w:rPr>
        <w:t xml:space="preserve"> </w:t>
      </w:r>
    </w:p>
    <w:p w:rsidR="00A22396" w:rsidRPr="00BD352B" w:rsidRDefault="00A22396" w:rsidP="002B1D17">
      <w:pPr>
        <w:pStyle w:val="Sarakstarindkopa"/>
        <w:jc w:val="right"/>
        <w:rPr>
          <w:rFonts w:asciiTheme="minorHAnsi" w:hAnsiTheme="minorHAnsi"/>
          <w:sz w:val="24"/>
          <w:szCs w:val="24"/>
        </w:rPr>
      </w:pPr>
      <w:r w:rsidRPr="00BD352B">
        <w:rPr>
          <w:rFonts w:asciiTheme="minorHAnsi" w:hAnsiTheme="minorHAnsi" w:cs="Times New Roman"/>
          <w:b/>
          <w:bCs/>
          <w:sz w:val="24"/>
          <w:szCs w:val="24"/>
        </w:rPr>
        <w:t xml:space="preserve">Konkursa ID Nr. </w:t>
      </w:r>
      <w:r w:rsidR="00AE14A3" w:rsidRPr="00BD352B">
        <w:rPr>
          <w:rFonts w:asciiTheme="minorHAnsi" w:hAnsiTheme="minorHAnsi" w:cs="Times New Roman"/>
          <w:b/>
          <w:bCs/>
          <w:sz w:val="24"/>
          <w:szCs w:val="24"/>
        </w:rPr>
        <w:t>NND/201</w:t>
      </w:r>
      <w:r w:rsidR="00346FD6">
        <w:rPr>
          <w:rFonts w:asciiTheme="minorHAnsi" w:hAnsiTheme="minorHAnsi" w:cs="Times New Roman"/>
          <w:b/>
          <w:bCs/>
          <w:sz w:val="24"/>
          <w:szCs w:val="24"/>
        </w:rPr>
        <w:t>8</w:t>
      </w:r>
      <w:r w:rsidR="0066485A" w:rsidRPr="00BD352B">
        <w:rPr>
          <w:rFonts w:asciiTheme="minorHAnsi" w:hAnsiTheme="minorHAnsi" w:cs="Times New Roman"/>
          <w:b/>
          <w:bCs/>
          <w:sz w:val="24"/>
          <w:szCs w:val="24"/>
        </w:rPr>
        <w:t>/</w:t>
      </w:r>
      <w:r w:rsidR="00346FD6">
        <w:rPr>
          <w:rFonts w:asciiTheme="minorHAnsi" w:hAnsiTheme="minorHAnsi" w:cs="Times New Roman"/>
          <w:b/>
          <w:bCs/>
          <w:sz w:val="24"/>
          <w:szCs w:val="24"/>
        </w:rPr>
        <w:t>06</w:t>
      </w:r>
      <w:r w:rsidRPr="00BD352B">
        <w:rPr>
          <w:rFonts w:asciiTheme="minorHAnsi" w:hAnsiTheme="minorHAnsi" w:cs="Times New Roman"/>
          <w:b/>
          <w:bCs/>
          <w:sz w:val="24"/>
          <w:szCs w:val="24"/>
        </w:rPr>
        <w:t xml:space="preserve"> nolikumam</w:t>
      </w:r>
      <w:r w:rsidRPr="00BD352B">
        <w:rPr>
          <w:rFonts w:asciiTheme="minorHAnsi" w:hAnsiTheme="minorHAnsi"/>
          <w:sz w:val="24"/>
          <w:szCs w:val="24"/>
        </w:rPr>
        <w:t xml:space="preserve"> </w:t>
      </w:r>
    </w:p>
    <w:p w:rsidR="00A22396" w:rsidRPr="00BD352B" w:rsidRDefault="00A22396" w:rsidP="002B1D17">
      <w:pPr>
        <w:widowControl w:val="0"/>
        <w:autoSpaceDE w:val="0"/>
        <w:autoSpaceDN w:val="0"/>
        <w:adjustRightInd w:val="0"/>
        <w:ind w:right="-20"/>
        <w:jc w:val="right"/>
        <w:rPr>
          <w:rFonts w:asciiTheme="minorHAnsi" w:hAnsiTheme="minorHAnsi" w:cs="Times New Roman"/>
          <w:b w:val="0"/>
          <w:bCs w:val="0"/>
          <w:i/>
          <w:iCs/>
          <w:color w:val="000000"/>
        </w:rPr>
      </w:pPr>
      <w:r w:rsidRPr="00BD352B">
        <w:rPr>
          <w:rFonts w:asciiTheme="minorHAnsi" w:hAnsiTheme="minorHAnsi" w:cs="Times New Roman"/>
          <w:b w:val="0"/>
          <w:bCs w:val="0"/>
          <w:i/>
          <w:iCs/>
          <w:color w:val="000000"/>
        </w:rPr>
        <w:tab/>
      </w:r>
      <w:r w:rsidRPr="00BD352B">
        <w:rPr>
          <w:rFonts w:asciiTheme="minorHAnsi" w:hAnsiTheme="minorHAnsi" w:cs="Times New Roman"/>
          <w:b w:val="0"/>
          <w:bCs w:val="0"/>
          <w:i/>
          <w:iCs/>
          <w:color w:val="000000"/>
        </w:rPr>
        <w:tab/>
      </w:r>
      <w:r w:rsidRPr="00BD352B">
        <w:rPr>
          <w:rFonts w:asciiTheme="minorHAnsi" w:hAnsiTheme="minorHAnsi" w:cs="Times New Roman"/>
          <w:b w:val="0"/>
          <w:bCs w:val="0"/>
          <w:i/>
          <w:iCs/>
          <w:color w:val="000000"/>
        </w:rPr>
        <w:tab/>
      </w:r>
    </w:p>
    <w:p w:rsidR="00A22396" w:rsidRPr="00BD352B" w:rsidRDefault="00A22396" w:rsidP="008A03B9">
      <w:pPr>
        <w:widowControl w:val="0"/>
        <w:autoSpaceDE w:val="0"/>
        <w:autoSpaceDN w:val="0"/>
        <w:adjustRightInd w:val="0"/>
        <w:ind w:right="-20"/>
        <w:jc w:val="center"/>
        <w:rPr>
          <w:rFonts w:asciiTheme="minorHAnsi" w:hAnsiTheme="minorHAnsi" w:cs="Times New Roman"/>
          <w:b w:val="0"/>
          <w:bCs w:val="0"/>
          <w:i/>
          <w:iCs/>
          <w:w w:val="99"/>
        </w:rPr>
      </w:pPr>
      <w:r w:rsidRPr="00BD352B">
        <w:rPr>
          <w:rFonts w:asciiTheme="minorHAnsi" w:hAnsiTheme="minorHAnsi" w:cs="Times New Roman"/>
          <w:w w:val="99"/>
        </w:rPr>
        <w:t>A</w:t>
      </w:r>
      <w:r w:rsidRPr="00BD352B">
        <w:rPr>
          <w:rFonts w:asciiTheme="minorHAnsi" w:hAnsiTheme="minorHAnsi" w:cs="Times New Roman"/>
          <w:spacing w:val="-3"/>
        </w:rPr>
        <w:t>P</w:t>
      </w:r>
      <w:r w:rsidRPr="00BD352B">
        <w:rPr>
          <w:rFonts w:asciiTheme="minorHAnsi" w:hAnsiTheme="minorHAnsi" w:cs="Times New Roman"/>
        </w:rPr>
        <w:t>L</w:t>
      </w:r>
      <w:r w:rsidRPr="00BD352B">
        <w:rPr>
          <w:rFonts w:asciiTheme="minorHAnsi" w:hAnsiTheme="minorHAnsi" w:cs="Times New Roman"/>
          <w:w w:val="99"/>
        </w:rPr>
        <w:t>I</w:t>
      </w:r>
      <w:r w:rsidRPr="00BD352B">
        <w:rPr>
          <w:rFonts w:asciiTheme="minorHAnsi" w:hAnsiTheme="minorHAnsi" w:cs="Times New Roman"/>
          <w:spacing w:val="1"/>
        </w:rPr>
        <w:t>E</w:t>
      </w:r>
      <w:r w:rsidRPr="00BD352B">
        <w:rPr>
          <w:rFonts w:asciiTheme="minorHAnsi" w:hAnsiTheme="minorHAnsi" w:cs="Times New Roman"/>
          <w:w w:val="99"/>
        </w:rPr>
        <w:t>CINĀ</w:t>
      </w:r>
      <w:r w:rsidRPr="00BD352B">
        <w:rPr>
          <w:rFonts w:asciiTheme="minorHAnsi" w:hAnsiTheme="minorHAnsi" w:cs="Times New Roman"/>
        </w:rPr>
        <w:t>J</w:t>
      </w:r>
      <w:r w:rsidRPr="00BD352B">
        <w:rPr>
          <w:rFonts w:asciiTheme="minorHAnsi" w:hAnsiTheme="minorHAnsi" w:cs="Times New Roman"/>
          <w:w w:val="99"/>
        </w:rPr>
        <w:t>U</w:t>
      </w:r>
      <w:r w:rsidRPr="00BD352B">
        <w:rPr>
          <w:rFonts w:asciiTheme="minorHAnsi" w:hAnsiTheme="minorHAnsi" w:cs="Times New Roman"/>
        </w:rPr>
        <w:t>M</w:t>
      </w:r>
      <w:r w:rsidRPr="00BD352B">
        <w:rPr>
          <w:rFonts w:asciiTheme="minorHAnsi" w:hAnsiTheme="minorHAnsi" w:cs="Times New Roman"/>
          <w:w w:val="99"/>
        </w:rPr>
        <w:t>S</w:t>
      </w:r>
      <w:r w:rsidRPr="00BD352B">
        <w:rPr>
          <w:rFonts w:asciiTheme="minorHAnsi" w:hAnsiTheme="minorHAnsi" w:cs="Times New Roman"/>
          <w:spacing w:val="2"/>
        </w:rPr>
        <w:t xml:space="preserve"> </w:t>
      </w:r>
      <w:r w:rsidRPr="00BD352B">
        <w:rPr>
          <w:rFonts w:asciiTheme="minorHAnsi" w:hAnsiTheme="minorHAnsi" w:cs="Times New Roman"/>
          <w:spacing w:val="-2"/>
        </w:rPr>
        <w:t>P</w:t>
      </w:r>
      <w:r w:rsidRPr="00BD352B">
        <w:rPr>
          <w:rFonts w:asciiTheme="minorHAnsi" w:hAnsiTheme="minorHAnsi" w:cs="Times New Roman"/>
          <w:spacing w:val="1"/>
          <w:w w:val="99"/>
        </w:rPr>
        <w:t>A</w:t>
      </w:r>
      <w:r w:rsidRPr="00BD352B">
        <w:rPr>
          <w:rFonts w:asciiTheme="minorHAnsi" w:hAnsiTheme="minorHAnsi" w:cs="Times New Roman"/>
          <w:w w:val="99"/>
        </w:rPr>
        <w:t>R</w:t>
      </w:r>
      <w:r w:rsidRPr="00BD352B">
        <w:rPr>
          <w:rFonts w:asciiTheme="minorHAnsi" w:hAnsiTheme="minorHAnsi" w:cs="Times New Roman"/>
        </w:rPr>
        <w:t xml:space="preserve"> </w:t>
      </w:r>
      <w:r w:rsidRPr="00BD352B">
        <w:rPr>
          <w:rFonts w:asciiTheme="minorHAnsi" w:hAnsiTheme="minorHAnsi" w:cs="Times New Roman"/>
          <w:spacing w:val="-2"/>
        </w:rPr>
        <w:t>P</w:t>
      </w:r>
      <w:r w:rsidRPr="00BD352B">
        <w:rPr>
          <w:rFonts w:asciiTheme="minorHAnsi" w:hAnsiTheme="minorHAnsi" w:cs="Times New Roman"/>
          <w:w w:val="99"/>
        </w:rPr>
        <w:t>I</w:t>
      </w:r>
      <w:r w:rsidRPr="00BD352B">
        <w:rPr>
          <w:rFonts w:asciiTheme="minorHAnsi" w:hAnsiTheme="minorHAnsi" w:cs="Times New Roman"/>
        </w:rPr>
        <w:t>E</w:t>
      </w:r>
      <w:r w:rsidRPr="00BD352B">
        <w:rPr>
          <w:rFonts w:asciiTheme="minorHAnsi" w:hAnsiTheme="minorHAnsi" w:cs="Times New Roman"/>
          <w:w w:val="99"/>
        </w:rPr>
        <w:t>R</w:t>
      </w:r>
      <w:r w:rsidRPr="00BD352B">
        <w:rPr>
          <w:rFonts w:asciiTheme="minorHAnsi" w:hAnsiTheme="minorHAnsi" w:cs="Times New Roman"/>
        </w:rPr>
        <w:t>E</w:t>
      </w:r>
      <w:r w:rsidRPr="00BD352B">
        <w:rPr>
          <w:rFonts w:asciiTheme="minorHAnsi" w:hAnsiTheme="minorHAnsi" w:cs="Times New Roman"/>
          <w:spacing w:val="2"/>
          <w:w w:val="99"/>
        </w:rPr>
        <w:t>D</w:t>
      </w:r>
      <w:r w:rsidRPr="00BD352B">
        <w:rPr>
          <w:rFonts w:asciiTheme="minorHAnsi" w:hAnsiTheme="minorHAnsi" w:cs="Times New Roman"/>
          <w:spacing w:val="-1"/>
        </w:rPr>
        <w:t>Z</w:t>
      </w:r>
      <w:r w:rsidRPr="00BD352B">
        <w:rPr>
          <w:rFonts w:asciiTheme="minorHAnsi" w:hAnsiTheme="minorHAnsi" w:cs="Times New Roman"/>
          <w:w w:val="99"/>
        </w:rPr>
        <w:t>I</w:t>
      </w:r>
    </w:p>
    <w:p w:rsidR="00A22396" w:rsidRPr="00BD352B" w:rsidRDefault="00A22396" w:rsidP="002B1D17">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i/>
          <w:iCs/>
          <w:w w:val="99"/>
        </w:rPr>
        <w:t>(A</w:t>
      </w:r>
      <w:r w:rsidRPr="00BD352B">
        <w:rPr>
          <w:rFonts w:asciiTheme="minorHAnsi" w:hAnsiTheme="minorHAnsi" w:cs="Times New Roman"/>
          <w:b w:val="0"/>
          <w:bCs w:val="0"/>
          <w:i/>
          <w:iCs/>
        </w:rPr>
        <w:t>i</w:t>
      </w:r>
      <w:r w:rsidRPr="00BD352B">
        <w:rPr>
          <w:rFonts w:asciiTheme="minorHAnsi" w:hAnsiTheme="minorHAnsi" w:cs="Times New Roman"/>
          <w:b w:val="0"/>
          <w:bCs w:val="0"/>
          <w:i/>
          <w:iCs/>
          <w:spacing w:val="1"/>
        </w:rPr>
        <w:t>z</w:t>
      </w:r>
      <w:r w:rsidRPr="00BD352B">
        <w:rPr>
          <w:rFonts w:asciiTheme="minorHAnsi" w:hAnsiTheme="minorHAnsi" w:cs="Times New Roman"/>
          <w:b w:val="0"/>
          <w:bCs w:val="0"/>
          <w:i/>
          <w:iCs/>
        </w:rPr>
        <w:t>pilda p</w:t>
      </w:r>
      <w:r w:rsidRPr="00BD352B">
        <w:rPr>
          <w:rFonts w:asciiTheme="minorHAnsi" w:hAnsiTheme="minorHAnsi" w:cs="Times New Roman"/>
          <w:b w:val="0"/>
          <w:bCs w:val="0"/>
          <w:i/>
          <w:iCs/>
          <w:spacing w:val="-1"/>
        </w:rPr>
        <w:t>ē</w:t>
      </w:r>
      <w:r w:rsidRPr="00BD352B">
        <w:rPr>
          <w:rFonts w:asciiTheme="minorHAnsi" w:hAnsiTheme="minorHAnsi" w:cs="Times New Roman"/>
          <w:b w:val="0"/>
          <w:bCs w:val="0"/>
          <w:i/>
          <w:iCs/>
        </w:rPr>
        <w:t>c n</w:t>
      </w:r>
      <w:r w:rsidRPr="00BD352B">
        <w:rPr>
          <w:rFonts w:asciiTheme="minorHAnsi" w:hAnsiTheme="minorHAnsi" w:cs="Times New Roman"/>
          <w:b w:val="0"/>
          <w:bCs w:val="0"/>
          <w:i/>
          <w:iCs/>
          <w:spacing w:val="-1"/>
        </w:rPr>
        <w:t>e</w:t>
      </w:r>
      <w:r w:rsidRPr="00BD352B">
        <w:rPr>
          <w:rFonts w:asciiTheme="minorHAnsi" w:hAnsiTheme="minorHAnsi" w:cs="Times New Roman"/>
          <w:b w:val="0"/>
          <w:bCs w:val="0"/>
          <w:i/>
          <w:iCs/>
        </w:rPr>
        <w:t>pie</w:t>
      </w:r>
      <w:r w:rsidRPr="00BD352B">
        <w:rPr>
          <w:rFonts w:asciiTheme="minorHAnsi" w:hAnsiTheme="minorHAnsi" w:cs="Times New Roman"/>
          <w:b w:val="0"/>
          <w:bCs w:val="0"/>
          <w:i/>
          <w:iCs/>
          <w:spacing w:val="-1"/>
        </w:rPr>
        <w:t>c</w:t>
      </w:r>
      <w:r w:rsidRPr="00BD352B">
        <w:rPr>
          <w:rFonts w:asciiTheme="minorHAnsi" w:hAnsiTheme="minorHAnsi" w:cs="Times New Roman"/>
          <w:b w:val="0"/>
          <w:bCs w:val="0"/>
          <w:i/>
          <w:iCs/>
        </w:rPr>
        <w:t>ie</w:t>
      </w:r>
      <w:r w:rsidRPr="00BD352B">
        <w:rPr>
          <w:rFonts w:asciiTheme="minorHAnsi" w:hAnsiTheme="minorHAnsi" w:cs="Times New Roman"/>
          <w:b w:val="0"/>
          <w:bCs w:val="0"/>
          <w:i/>
          <w:iCs/>
          <w:spacing w:val="1"/>
          <w:w w:val="99"/>
        </w:rPr>
        <w:t>š</w:t>
      </w:r>
      <w:r w:rsidRPr="00BD352B">
        <w:rPr>
          <w:rFonts w:asciiTheme="minorHAnsi" w:hAnsiTheme="minorHAnsi" w:cs="Times New Roman"/>
          <w:b w:val="0"/>
          <w:bCs w:val="0"/>
          <w:i/>
          <w:iCs/>
          <w:spacing w:val="1"/>
        </w:rPr>
        <w:t>a</w:t>
      </w:r>
      <w:r w:rsidRPr="00BD352B">
        <w:rPr>
          <w:rFonts w:asciiTheme="minorHAnsi" w:hAnsiTheme="minorHAnsi" w:cs="Times New Roman"/>
          <w:b w:val="0"/>
          <w:bCs w:val="0"/>
          <w:i/>
          <w:iCs/>
        </w:rPr>
        <w:t>m</w:t>
      </w:r>
      <w:r w:rsidRPr="00BD352B">
        <w:rPr>
          <w:rFonts w:asciiTheme="minorHAnsi" w:hAnsiTheme="minorHAnsi" w:cs="Times New Roman"/>
          <w:b w:val="0"/>
          <w:bCs w:val="0"/>
          <w:i/>
          <w:iCs/>
          <w:spacing w:val="1"/>
        </w:rPr>
        <w:t>ī</w:t>
      </w:r>
      <w:r w:rsidRPr="00BD352B">
        <w:rPr>
          <w:rFonts w:asciiTheme="minorHAnsi" w:hAnsiTheme="minorHAnsi" w:cs="Times New Roman"/>
          <w:b w:val="0"/>
          <w:bCs w:val="0"/>
          <w:i/>
          <w:iCs/>
        </w:rPr>
        <w:t>ba</w:t>
      </w:r>
      <w:r w:rsidRPr="00BD352B">
        <w:rPr>
          <w:rFonts w:asciiTheme="minorHAnsi" w:hAnsiTheme="minorHAnsi" w:cs="Times New Roman"/>
          <w:b w:val="0"/>
          <w:bCs w:val="0"/>
          <w:i/>
          <w:iCs/>
          <w:w w:val="99"/>
        </w:rPr>
        <w:t>s</w:t>
      </w:r>
      <w:r w:rsidRPr="00BD352B">
        <w:rPr>
          <w:rFonts w:asciiTheme="minorHAnsi" w:hAnsiTheme="minorHAnsi" w:cs="Times New Roman"/>
          <w:b w:val="0"/>
          <w:bCs w:val="0"/>
          <w:i/>
          <w:iCs/>
        </w:rPr>
        <w:t xml:space="preserve"> pat</w:t>
      </w:r>
      <w:r w:rsidRPr="00BD352B">
        <w:rPr>
          <w:rFonts w:asciiTheme="minorHAnsi" w:hAnsiTheme="minorHAnsi" w:cs="Times New Roman"/>
          <w:b w:val="0"/>
          <w:bCs w:val="0"/>
          <w:i/>
          <w:iCs/>
          <w:w w:val="99"/>
        </w:rPr>
        <w:t>s</w:t>
      </w:r>
      <w:r w:rsidRPr="00BD352B">
        <w:rPr>
          <w:rFonts w:asciiTheme="minorHAnsi" w:hAnsiTheme="minorHAnsi" w:cs="Times New Roman"/>
          <w:b w:val="0"/>
          <w:bCs w:val="0"/>
          <w:i/>
          <w:iCs/>
        </w:rPr>
        <w:t xml:space="preserve"> p</w:t>
      </w:r>
      <w:r w:rsidRPr="00BD352B">
        <w:rPr>
          <w:rFonts w:asciiTheme="minorHAnsi" w:hAnsiTheme="minorHAnsi" w:cs="Times New Roman"/>
          <w:b w:val="0"/>
          <w:bCs w:val="0"/>
          <w:i/>
          <w:iCs/>
          <w:spacing w:val="-1"/>
          <w:w w:val="99"/>
        </w:rPr>
        <w:t>r</w:t>
      </w:r>
      <w:r w:rsidRPr="00BD352B">
        <w:rPr>
          <w:rFonts w:asciiTheme="minorHAnsi" w:hAnsiTheme="minorHAnsi" w:cs="Times New Roman"/>
          <w:b w:val="0"/>
          <w:bCs w:val="0"/>
          <w:i/>
          <w:iCs/>
          <w:spacing w:val="-1"/>
        </w:rPr>
        <w:t>e</w:t>
      </w:r>
      <w:r w:rsidRPr="00BD352B">
        <w:rPr>
          <w:rFonts w:asciiTheme="minorHAnsi" w:hAnsiTheme="minorHAnsi" w:cs="Times New Roman"/>
          <w:b w:val="0"/>
          <w:bCs w:val="0"/>
          <w:i/>
          <w:iCs/>
        </w:rPr>
        <w:t>tend</w:t>
      </w:r>
      <w:r w:rsidRPr="00BD352B">
        <w:rPr>
          <w:rFonts w:asciiTheme="minorHAnsi" w:hAnsiTheme="minorHAnsi" w:cs="Times New Roman"/>
          <w:b w:val="0"/>
          <w:bCs w:val="0"/>
          <w:i/>
          <w:iCs/>
          <w:spacing w:val="-1"/>
        </w:rPr>
        <w:t>e</w:t>
      </w:r>
      <w:r w:rsidRPr="00BD352B">
        <w:rPr>
          <w:rFonts w:asciiTheme="minorHAnsi" w:hAnsiTheme="minorHAnsi" w:cs="Times New Roman"/>
          <w:b w:val="0"/>
          <w:bCs w:val="0"/>
          <w:i/>
          <w:iCs/>
        </w:rPr>
        <w:t>nt</w:t>
      </w:r>
      <w:r w:rsidRPr="00BD352B">
        <w:rPr>
          <w:rFonts w:asciiTheme="minorHAnsi" w:hAnsiTheme="minorHAnsi" w:cs="Times New Roman"/>
          <w:b w:val="0"/>
          <w:bCs w:val="0"/>
          <w:i/>
          <w:iCs/>
          <w:w w:val="99"/>
        </w:rPr>
        <w:t>s</w:t>
      </w:r>
      <w:r w:rsidRPr="00BD352B">
        <w:rPr>
          <w:rFonts w:asciiTheme="minorHAnsi" w:hAnsiTheme="minorHAnsi" w:cs="Times New Roman"/>
          <w:b w:val="0"/>
          <w:bCs w:val="0"/>
          <w:i/>
          <w:iCs/>
        </w:rPr>
        <w:t>, piegādātāju apvienība/personu grupa, ap</w:t>
      </w:r>
      <w:r w:rsidRPr="00BD352B">
        <w:rPr>
          <w:rFonts w:asciiTheme="minorHAnsi" w:hAnsiTheme="minorHAnsi" w:cs="Times New Roman"/>
          <w:b w:val="0"/>
          <w:bCs w:val="0"/>
          <w:i/>
          <w:iCs/>
          <w:spacing w:val="-2"/>
        </w:rPr>
        <w:t>a</w:t>
      </w:r>
      <w:r w:rsidRPr="00BD352B">
        <w:rPr>
          <w:rFonts w:asciiTheme="minorHAnsi" w:hAnsiTheme="minorHAnsi" w:cs="Times New Roman"/>
          <w:b w:val="0"/>
          <w:bCs w:val="0"/>
          <w:i/>
          <w:iCs/>
        </w:rPr>
        <w:t>k</w:t>
      </w:r>
      <w:r w:rsidRPr="00BD352B">
        <w:rPr>
          <w:rFonts w:asciiTheme="minorHAnsi" w:hAnsiTheme="minorHAnsi" w:cs="Times New Roman"/>
          <w:b w:val="0"/>
          <w:bCs w:val="0"/>
          <w:i/>
          <w:iCs/>
          <w:w w:val="99"/>
        </w:rPr>
        <w:t>š</w:t>
      </w:r>
      <w:r w:rsidRPr="00BD352B">
        <w:rPr>
          <w:rFonts w:asciiTheme="minorHAnsi" w:hAnsiTheme="minorHAnsi" w:cs="Times New Roman"/>
          <w:b w:val="0"/>
          <w:bCs w:val="0"/>
          <w:i/>
          <w:iCs/>
        </w:rPr>
        <w:t>u</w:t>
      </w:r>
      <w:r w:rsidRPr="00BD352B">
        <w:rPr>
          <w:rFonts w:asciiTheme="minorHAnsi" w:hAnsiTheme="minorHAnsi" w:cs="Times New Roman"/>
          <w:b w:val="0"/>
          <w:bCs w:val="0"/>
          <w:i/>
          <w:iCs/>
          <w:spacing w:val="3"/>
        </w:rPr>
        <w:t>z</w:t>
      </w:r>
      <w:r w:rsidRPr="00BD352B">
        <w:rPr>
          <w:rFonts w:asciiTheme="minorHAnsi" w:hAnsiTheme="minorHAnsi" w:cs="Times New Roman"/>
          <w:b w:val="0"/>
          <w:bCs w:val="0"/>
          <w:i/>
          <w:iCs/>
        </w:rPr>
        <w:t>ņēmēji</w:t>
      </w:r>
      <w:r w:rsidRPr="00BD352B">
        <w:rPr>
          <w:rFonts w:asciiTheme="minorHAnsi" w:hAnsiTheme="minorHAnsi" w:cs="Times New Roman"/>
          <w:b w:val="0"/>
          <w:bCs w:val="0"/>
        </w:rPr>
        <w:t>)</w:t>
      </w:r>
    </w:p>
    <w:p w:rsidR="00A22396" w:rsidRPr="00BD352B" w:rsidRDefault="00A22396" w:rsidP="002B1D17">
      <w:pPr>
        <w:widowControl w:val="0"/>
        <w:autoSpaceDE w:val="0"/>
        <w:autoSpaceDN w:val="0"/>
        <w:adjustRightInd w:val="0"/>
        <w:ind w:right="-20"/>
        <w:rPr>
          <w:rFonts w:asciiTheme="minorHAnsi" w:hAnsiTheme="minorHAnsi" w:cs="Times New Roman"/>
        </w:rPr>
      </w:pPr>
    </w:p>
    <w:p w:rsidR="00A22396" w:rsidRPr="00BD352B" w:rsidRDefault="00A22396" w:rsidP="002B1D17">
      <w:pPr>
        <w:widowControl w:val="0"/>
        <w:autoSpaceDE w:val="0"/>
        <w:autoSpaceDN w:val="0"/>
        <w:adjustRightInd w:val="0"/>
        <w:spacing w:line="60" w:lineRule="exact"/>
        <w:rPr>
          <w:rFonts w:asciiTheme="minorHAnsi" w:hAnsiTheme="minorHAnsi" w:cs="Times New Roman"/>
        </w:rPr>
      </w:pPr>
    </w:p>
    <w:tbl>
      <w:tblPr>
        <w:tblW w:w="8927" w:type="dxa"/>
        <w:tblInd w:w="2" w:type="dxa"/>
        <w:tblLook w:val="0000" w:firstRow="0" w:lastRow="0" w:firstColumn="0" w:lastColumn="0" w:noHBand="0" w:noVBand="0"/>
      </w:tblPr>
      <w:tblGrid>
        <w:gridCol w:w="600"/>
        <w:gridCol w:w="1325"/>
        <w:gridCol w:w="2090"/>
        <w:gridCol w:w="1800"/>
        <w:gridCol w:w="1715"/>
        <w:gridCol w:w="1397"/>
      </w:tblGrid>
      <w:tr w:rsidR="00A22396" w:rsidRPr="00BD352B">
        <w:trPr>
          <w:trHeight w:val="255"/>
        </w:trPr>
        <w:tc>
          <w:tcPr>
            <w:tcW w:w="600"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Nr.</w:t>
            </w: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w:t>
            </w: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k.</w:t>
            </w:r>
          </w:p>
        </w:tc>
        <w:tc>
          <w:tcPr>
            <w:tcW w:w="1296"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Pasūtītāja (saņēmēja) nosaukums</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 xml:space="preserve">Pasūtītāja (saņēmēja) kontaktpersona                   (vārds, uzvārds, amats, telefons) </w:t>
            </w:r>
          </w:p>
          <w:p w:rsidR="00A22396" w:rsidRPr="00BD352B" w:rsidRDefault="00A22396" w:rsidP="004079D8">
            <w:pPr>
              <w:jc w:val="center"/>
              <w:rPr>
                <w:rFonts w:asciiTheme="minorHAnsi" w:hAnsiTheme="minorHAnsi" w:cs="Times New Roman"/>
                <w:b w:val="0"/>
                <w:bCs w:val="0"/>
                <w:i/>
                <w:iCs/>
              </w:rPr>
            </w:pPr>
            <w:r w:rsidRPr="00BD352B">
              <w:rPr>
                <w:rFonts w:asciiTheme="minorHAnsi" w:hAnsiTheme="minorHAnsi" w:cs="Times New Roman"/>
                <w:b w:val="0"/>
                <w:bCs w:val="0"/>
                <w:i/>
                <w:iCs/>
              </w:rPr>
              <w:t>( norāda, ja pretendentam ir zināma kontaktpersona)</w:t>
            </w:r>
          </w:p>
          <w:p w:rsidR="00A22396" w:rsidRPr="00BD352B" w:rsidRDefault="00A22396" w:rsidP="004079D8">
            <w:pPr>
              <w:jc w:val="center"/>
              <w:rPr>
                <w:rFonts w:asciiTheme="minorHAnsi" w:hAnsiTheme="minorHAnsi" w:cs="Times New Roman"/>
                <w:b w:val="0"/>
                <w:bCs w:val="0"/>
              </w:rPr>
            </w:pPr>
          </w:p>
        </w:tc>
        <w:tc>
          <w:tcPr>
            <w:tcW w:w="1800" w:type="dxa"/>
            <w:vMerge w:val="restart"/>
            <w:tcBorders>
              <w:top w:val="single" w:sz="4" w:space="0" w:color="auto"/>
              <w:left w:val="single" w:sz="4" w:space="0" w:color="auto"/>
              <w:bottom w:val="single" w:sz="4" w:space="0" w:color="000000"/>
              <w:right w:val="single" w:sz="4" w:space="0" w:color="000000"/>
            </w:tcBorders>
            <w:shd w:val="clear" w:color="auto" w:fill="EEECE1"/>
            <w:vAlign w:val="center"/>
          </w:tcPr>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Piegādes apjoms (ber.m</w:t>
            </w:r>
            <w:r w:rsidRPr="00BD352B">
              <w:rPr>
                <w:rFonts w:asciiTheme="minorHAnsi" w:hAnsiTheme="minorHAnsi" w:cs="Tahoma"/>
                <w:b w:val="0"/>
                <w:bCs w:val="0"/>
              </w:rPr>
              <w:t>³)</w:t>
            </w:r>
          </w:p>
        </w:tc>
        <w:tc>
          <w:tcPr>
            <w:tcW w:w="1733" w:type="dxa"/>
            <w:tcBorders>
              <w:top w:val="single" w:sz="4" w:space="0" w:color="000000"/>
              <w:left w:val="single" w:sz="4" w:space="0" w:color="000000"/>
              <w:right w:val="single" w:sz="4" w:space="0" w:color="000000"/>
            </w:tcBorders>
            <w:shd w:val="clear" w:color="auto" w:fill="EEECE1"/>
          </w:tcPr>
          <w:p w:rsidR="00A22396" w:rsidRPr="00BD352B" w:rsidRDefault="00A22396" w:rsidP="004079D8">
            <w:pPr>
              <w:jc w:val="center"/>
              <w:rPr>
                <w:rFonts w:asciiTheme="minorHAnsi" w:hAnsiTheme="minorHAnsi" w:cs="Times New Roman"/>
                <w:b w:val="0"/>
                <w:bCs w:val="0"/>
              </w:rPr>
            </w:pPr>
          </w:p>
        </w:tc>
        <w:tc>
          <w:tcPr>
            <w:tcW w:w="1408" w:type="dxa"/>
            <w:tcBorders>
              <w:top w:val="single" w:sz="4" w:space="0" w:color="000000"/>
              <w:left w:val="single" w:sz="4" w:space="0" w:color="000000"/>
              <w:right w:val="single" w:sz="4" w:space="0" w:color="000000"/>
            </w:tcBorders>
            <w:shd w:val="clear" w:color="auto" w:fill="EEECE1"/>
          </w:tcPr>
          <w:p w:rsidR="00A22396" w:rsidRPr="00BD352B" w:rsidRDefault="00A22396" w:rsidP="004079D8">
            <w:pPr>
              <w:jc w:val="center"/>
              <w:rPr>
                <w:rFonts w:asciiTheme="minorHAnsi" w:hAnsiTheme="minorHAnsi" w:cs="Times New Roman"/>
                <w:b w:val="0"/>
                <w:bCs w:val="0"/>
              </w:rPr>
            </w:pPr>
          </w:p>
        </w:tc>
      </w:tr>
      <w:tr w:rsidR="00A22396" w:rsidRPr="00BD352B">
        <w:trPr>
          <w:trHeight w:val="1791"/>
        </w:trPr>
        <w:tc>
          <w:tcPr>
            <w:tcW w:w="60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1296"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2090" w:type="dxa"/>
            <w:vMerge/>
            <w:tcBorders>
              <w:top w:val="single" w:sz="4" w:space="0" w:color="auto"/>
              <w:left w:val="single" w:sz="4" w:space="0" w:color="auto"/>
              <w:bottom w:val="single" w:sz="4" w:space="0" w:color="auto"/>
              <w:right w:val="single" w:sz="4" w:space="0" w:color="auto"/>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1800" w:type="dxa"/>
            <w:vMerge/>
            <w:tcBorders>
              <w:top w:val="single" w:sz="4" w:space="0" w:color="auto"/>
              <w:left w:val="single" w:sz="4" w:space="0" w:color="auto"/>
              <w:bottom w:val="single" w:sz="4" w:space="0" w:color="auto"/>
              <w:right w:val="single" w:sz="4" w:space="0" w:color="000000"/>
            </w:tcBorders>
            <w:shd w:val="clear" w:color="auto" w:fill="EEECE1"/>
            <w:vAlign w:val="center"/>
          </w:tcPr>
          <w:p w:rsidR="00A22396" w:rsidRPr="00BD352B" w:rsidRDefault="00A22396" w:rsidP="004079D8">
            <w:pPr>
              <w:rPr>
                <w:rFonts w:asciiTheme="minorHAnsi" w:hAnsiTheme="minorHAnsi" w:cs="Times New Roman"/>
                <w:b w:val="0"/>
                <w:bCs w:val="0"/>
              </w:rPr>
            </w:pPr>
          </w:p>
        </w:tc>
        <w:tc>
          <w:tcPr>
            <w:tcW w:w="1733" w:type="dxa"/>
            <w:tcBorders>
              <w:left w:val="single" w:sz="4" w:space="0" w:color="000000"/>
              <w:bottom w:val="single" w:sz="4" w:space="0" w:color="auto"/>
              <w:right w:val="single" w:sz="4" w:space="0" w:color="000000"/>
            </w:tcBorders>
            <w:shd w:val="clear" w:color="auto" w:fill="EEECE1"/>
          </w:tcPr>
          <w:p w:rsidR="00A22396" w:rsidRPr="00BD352B" w:rsidRDefault="00A22396" w:rsidP="004079D8">
            <w:pPr>
              <w:rPr>
                <w:rFonts w:asciiTheme="minorHAnsi" w:hAnsiTheme="minorHAnsi" w:cs="Times New Roman"/>
                <w:b w:val="0"/>
                <w:bCs w:val="0"/>
              </w:rPr>
            </w:pP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Līguma summa</w:t>
            </w: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 xml:space="preserve"> (EUR)</w:t>
            </w:r>
          </w:p>
        </w:tc>
        <w:tc>
          <w:tcPr>
            <w:tcW w:w="1408" w:type="dxa"/>
            <w:tcBorders>
              <w:left w:val="single" w:sz="4" w:space="0" w:color="000000"/>
              <w:bottom w:val="single" w:sz="4" w:space="0" w:color="auto"/>
              <w:right w:val="single" w:sz="4" w:space="0" w:color="000000"/>
            </w:tcBorders>
            <w:shd w:val="clear" w:color="auto" w:fill="EEECE1"/>
          </w:tcPr>
          <w:p w:rsidR="00A22396" w:rsidRPr="00BD352B" w:rsidRDefault="00A22396" w:rsidP="004079D8">
            <w:pPr>
              <w:rPr>
                <w:rFonts w:asciiTheme="minorHAnsi" w:hAnsiTheme="minorHAnsi" w:cs="Times New Roman"/>
                <w:b w:val="0"/>
                <w:bCs w:val="0"/>
              </w:rPr>
            </w:pPr>
          </w:p>
          <w:p w:rsidR="00A22396" w:rsidRPr="00BD352B" w:rsidRDefault="00A22396" w:rsidP="004079D8">
            <w:pPr>
              <w:rPr>
                <w:rFonts w:asciiTheme="minorHAnsi" w:hAnsiTheme="minorHAnsi" w:cs="Times New Roman"/>
                <w:b w:val="0"/>
                <w:bCs w:val="0"/>
              </w:rPr>
            </w:pPr>
          </w:p>
          <w:p w:rsidR="00A22396" w:rsidRPr="00BD352B" w:rsidRDefault="00A22396" w:rsidP="004079D8">
            <w:pPr>
              <w:jc w:val="center"/>
              <w:rPr>
                <w:rFonts w:asciiTheme="minorHAnsi" w:hAnsiTheme="minorHAnsi" w:cs="Times New Roman"/>
                <w:b w:val="0"/>
                <w:bCs w:val="0"/>
              </w:rPr>
            </w:pPr>
            <w:r w:rsidRPr="00BD352B">
              <w:rPr>
                <w:rFonts w:asciiTheme="minorHAnsi" w:hAnsiTheme="minorHAnsi" w:cs="Times New Roman"/>
                <w:b w:val="0"/>
                <w:bCs w:val="0"/>
              </w:rPr>
              <w:t>Līguma izpildes laiks</w:t>
            </w: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r w:rsidR="00A22396" w:rsidRPr="00BD352B">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296"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209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800" w:type="dxa"/>
            <w:tcBorders>
              <w:top w:val="single" w:sz="4" w:space="0" w:color="auto"/>
              <w:left w:val="single" w:sz="4" w:space="0" w:color="auto"/>
              <w:bottom w:val="single" w:sz="4" w:space="0" w:color="auto"/>
              <w:right w:val="single" w:sz="4" w:space="0" w:color="auto"/>
            </w:tcBorders>
            <w:noWrap/>
            <w:vAlign w:val="bottom"/>
          </w:tcPr>
          <w:p w:rsidR="00A22396" w:rsidRPr="00BD352B" w:rsidRDefault="00A22396" w:rsidP="004079D8">
            <w:pPr>
              <w:rPr>
                <w:rFonts w:asciiTheme="minorHAnsi" w:hAnsiTheme="minorHAnsi" w:cs="Times New Roman"/>
                <w:i/>
                <w:iCs/>
              </w:rPr>
            </w:pPr>
            <w:r w:rsidRPr="00BD352B">
              <w:rPr>
                <w:rFonts w:asciiTheme="minorHAnsi" w:hAnsiTheme="minorHAnsi" w:cs="Times New Roman"/>
                <w:i/>
                <w:iCs/>
              </w:rPr>
              <w:t> </w:t>
            </w:r>
          </w:p>
        </w:tc>
        <w:tc>
          <w:tcPr>
            <w:tcW w:w="1733"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c>
          <w:tcPr>
            <w:tcW w:w="1408" w:type="dxa"/>
            <w:tcBorders>
              <w:top w:val="single" w:sz="4" w:space="0" w:color="auto"/>
              <w:left w:val="single" w:sz="4" w:space="0" w:color="auto"/>
              <w:bottom w:val="single" w:sz="4" w:space="0" w:color="auto"/>
              <w:right w:val="single" w:sz="4" w:space="0" w:color="auto"/>
            </w:tcBorders>
          </w:tcPr>
          <w:p w:rsidR="00A22396" w:rsidRPr="00BD352B" w:rsidRDefault="00A22396" w:rsidP="004079D8">
            <w:pPr>
              <w:rPr>
                <w:rFonts w:asciiTheme="minorHAnsi" w:hAnsiTheme="minorHAnsi" w:cs="Times New Roman"/>
                <w:i/>
                <w:iCs/>
              </w:rPr>
            </w:pPr>
          </w:p>
        </w:tc>
      </w:tr>
    </w:tbl>
    <w:p w:rsidR="00A22396" w:rsidRPr="00BD352B" w:rsidRDefault="00A22396" w:rsidP="002B1D17">
      <w:pPr>
        <w:widowControl w:val="0"/>
        <w:autoSpaceDE w:val="0"/>
        <w:autoSpaceDN w:val="0"/>
        <w:adjustRightInd w:val="0"/>
        <w:spacing w:line="6" w:lineRule="exact"/>
        <w:rPr>
          <w:rFonts w:asciiTheme="minorHAnsi" w:hAnsiTheme="minorHAnsi" w:cs="Times New Roman"/>
          <w:b w:val="0"/>
          <w:bCs w:val="0"/>
        </w:rPr>
      </w:pPr>
    </w:p>
    <w:p w:rsidR="00A22396" w:rsidRPr="00BD352B" w:rsidRDefault="00A22396" w:rsidP="002B1D17">
      <w:pPr>
        <w:widowControl w:val="0"/>
        <w:autoSpaceDE w:val="0"/>
        <w:autoSpaceDN w:val="0"/>
        <w:adjustRightInd w:val="0"/>
        <w:ind w:left="2897" w:right="-20"/>
        <w:rPr>
          <w:rFonts w:asciiTheme="minorHAnsi" w:hAnsiTheme="minorHAnsi" w:cs="Times New Roman"/>
          <w:w w:val="99"/>
          <w:highlight w:val="yellow"/>
        </w:rPr>
      </w:pPr>
    </w:p>
    <w:p w:rsidR="00A22396" w:rsidRPr="00BD352B" w:rsidRDefault="00A22396" w:rsidP="002B1D17">
      <w:pPr>
        <w:rPr>
          <w:rFonts w:asciiTheme="minorHAnsi" w:hAnsiTheme="minorHAnsi" w:cs="Times New Roman"/>
          <w:b w:val="0"/>
          <w:bCs w:val="0"/>
        </w:rPr>
      </w:pPr>
      <w:r w:rsidRPr="00BD352B">
        <w:rPr>
          <w:rFonts w:asciiTheme="minorHAnsi" w:hAnsiTheme="minorHAnsi" w:cs="Times New Roman"/>
        </w:rPr>
        <w:t>Pielikumā:</w:t>
      </w:r>
      <w:r w:rsidRPr="00BD352B">
        <w:rPr>
          <w:rFonts w:asciiTheme="minorHAnsi" w:hAnsiTheme="minorHAnsi" w:cs="Times New Roman"/>
          <w:b w:val="0"/>
          <w:bCs w:val="0"/>
        </w:rPr>
        <w:t xml:space="preserve"> Atsauksme no _______________.</w:t>
      </w:r>
    </w:p>
    <w:p w:rsidR="00A22396" w:rsidRPr="00BD352B" w:rsidRDefault="00A22396" w:rsidP="002B1D17">
      <w:pPr>
        <w:widowControl w:val="0"/>
        <w:autoSpaceDE w:val="0"/>
        <w:autoSpaceDN w:val="0"/>
        <w:adjustRightInd w:val="0"/>
        <w:ind w:left="2897" w:right="-20"/>
        <w:rPr>
          <w:rFonts w:asciiTheme="minorHAnsi" w:hAnsiTheme="minorHAnsi" w:cs="Times New Roman"/>
          <w:w w:val="99"/>
          <w:highlight w:val="yellow"/>
        </w:rPr>
      </w:pPr>
    </w:p>
    <w:p w:rsidR="00A22396" w:rsidRPr="00BD352B" w:rsidRDefault="00A22396" w:rsidP="008A03B9">
      <w:pPr>
        <w:rPr>
          <w:rFonts w:asciiTheme="minorHAnsi" w:hAnsiTheme="minorHAnsi" w:cs="Times New Roman"/>
          <w:b w:val="0"/>
          <w:bCs w:val="0"/>
        </w:rPr>
      </w:pPr>
      <w:proofErr w:type="spellStart"/>
      <w:r w:rsidRPr="00BD352B">
        <w:rPr>
          <w:rFonts w:asciiTheme="minorHAnsi" w:hAnsiTheme="minorHAnsi" w:cs="Times New Roman"/>
          <w:b w:val="0"/>
          <w:bCs w:val="0"/>
          <w:w w:val="99"/>
        </w:rPr>
        <w:t>Paraksttiesīgās</w:t>
      </w:r>
      <w:proofErr w:type="spellEnd"/>
      <w:r w:rsidRPr="00BD352B">
        <w:rPr>
          <w:rFonts w:asciiTheme="minorHAnsi" w:hAnsiTheme="minorHAnsi" w:cs="Times New Roman"/>
          <w:b w:val="0"/>
          <w:bCs w:val="0"/>
          <w:w w:val="99"/>
        </w:rPr>
        <w:t xml:space="preserve"> personas a</w:t>
      </w:r>
      <w:r w:rsidRPr="00BD352B">
        <w:rPr>
          <w:rFonts w:asciiTheme="minorHAnsi" w:hAnsiTheme="minorHAnsi" w:cs="Times New Roman"/>
          <w:b w:val="0"/>
          <w:bCs w:val="0"/>
        </w:rPr>
        <w:t>mat</w:t>
      </w:r>
      <w:r w:rsidRPr="00BD352B">
        <w:rPr>
          <w:rFonts w:asciiTheme="minorHAnsi" w:hAnsiTheme="minorHAnsi" w:cs="Times New Roman"/>
          <w:b w:val="0"/>
          <w:bCs w:val="0"/>
          <w:w w:val="99"/>
        </w:rPr>
        <w:t>s</w:t>
      </w:r>
      <w:r w:rsidRPr="00BD352B">
        <w:rPr>
          <w:rFonts w:asciiTheme="minorHAnsi" w:hAnsiTheme="minorHAnsi" w:cs="Times New Roman"/>
          <w:b w:val="0"/>
          <w:bCs w:val="0"/>
        </w:rPr>
        <w:t>:__________________________________</w:t>
      </w:r>
    </w:p>
    <w:p w:rsidR="00A22396" w:rsidRPr="00BD352B" w:rsidRDefault="00A22396" w:rsidP="008A03B9">
      <w:pPr>
        <w:rPr>
          <w:rFonts w:asciiTheme="minorHAnsi" w:hAnsiTheme="minorHAnsi" w:cs="Times New Roman"/>
          <w:b w:val="0"/>
          <w:bCs w:val="0"/>
        </w:rPr>
      </w:pPr>
    </w:p>
    <w:p w:rsidR="00A22396" w:rsidRPr="00BD352B" w:rsidRDefault="00A22396" w:rsidP="008A03B9">
      <w:pPr>
        <w:rPr>
          <w:rFonts w:asciiTheme="minorHAnsi" w:hAnsiTheme="minorHAnsi" w:cs="Times New Roman"/>
          <w:b w:val="0"/>
          <w:bCs w:val="0"/>
        </w:rPr>
      </w:pPr>
      <w:r w:rsidRPr="00BD352B">
        <w:rPr>
          <w:rFonts w:asciiTheme="minorHAnsi" w:hAnsiTheme="minorHAnsi" w:cs="Times New Roman"/>
          <w:b w:val="0"/>
          <w:bCs w:val="0"/>
          <w:w w:val="99"/>
        </w:rPr>
        <w:t>V</w:t>
      </w:r>
      <w:r w:rsidRPr="00BD352B">
        <w:rPr>
          <w:rFonts w:asciiTheme="minorHAnsi" w:hAnsiTheme="minorHAnsi" w:cs="Times New Roman"/>
          <w:b w:val="0"/>
          <w:bCs w:val="0"/>
          <w:spacing w:val="-1"/>
        </w:rPr>
        <w:t>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 xml:space="preserve"> uzvā</w:t>
      </w:r>
      <w:r w:rsidRPr="00BD352B">
        <w:rPr>
          <w:rFonts w:asciiTheme="minorHAnsi" w:hAnsiTheme="minorHAnsi" w:cs="Times New Roman"/>
          <w:b w:val="0"/>
          <w:bCs w:val="0"/>
          <w:w w:val="99"/>
        </w:rPr>
        <w:t>r</w:t>
      </w:r>
      <w:r w:rsidRPr="00BD352B">
        <w:rPr>
          <w:rFonts w:asciiTheme="minorHAnsi" w:hAnsiTheme="minorHAnsi" w:cs="Times New Roman"/>
          <w:b w:val="0"/>
          <w:bCs w:val="0"/>
        </w:rPr>
        <w:t>d</w:t>
      </w:r>
      <w:r w:rsidRPr="00BD352B">
        <w:rPr>
          <w:rFonts w:asciiTheme="minorHAnsi" w:hAnsiTheme="minorHAnsi" w:cs="Times New Roman"/>
          <w:b w:val="0"/>
          <w:bCs w:val="0"/>
          <w:w w:val="99"/>
        </w:rPr>
        <w:t>s</w:t>
      </w:r>
      <w:r w:rsidRPr="00BD352B">
        <w:rPr>
          <w:rFonts w:asciiTheme="minorHAnsi" w:hAnsiTheme="minorHAnsi" w:cs="Times New Roman"/>
          <w:b w:val="0"/>
          <w:bCs w:val="0"/>
        </w:rPr>
        <w:t>:_______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w:t>
      </w:r>
    </w:p>
    <w:p w:rsidR="00A22396" w:rsidRPr="00BD352B" w:rsidRDefault="00A22396" w:rsidP="008A03B9">
      <w:pPr>
        <w:widowControl w:val="0"/>
        <w:autoSpaceDE w:val="0"/>
        <w:autoSpaceDN w:val="0"/>
        <w:adjustRightInd w:val="0"/>
        <w:spacing w:after="16" w:line="20" w:lineRule="exact"/>
        <w:rPr>
          <w:rFonts w:asciiTheme="minorHAnsi" w:hAnsiTheme="minorHAnsi" w:cs="Times New Roman"/>
          <w:b w:val="0"/>
          <w:bCs w:val="0"/>
        </w:rPr>
      </w:pPr>
    </w:p>
    <w:p w:rsidR="00A22396" w:rsidRPr="00BD352B" w:rsidRDefault="00A22396" w:rsidP="008A03B9">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P</w:t>
      </w:r>
      <w:r w:rsidRPr="00BD352B">
        <w:rPr>
          <w:rFonts w:asciiTheme="minorHAnsi" w:hAnsiTheme="minorHAnsi" w:cs="Times New Roman"/>
          <w:b w:val="0"/>
          <w:bCs w:val="0"/>
        </w:rPr>
        <w:t>a</w:t>
      </w:r>
      <w:r w:rsidRPr="00BD352B">
        <w:rPr>
          <w:rFonts w:asciiTheme="minorHAnsi" w:hAnsiTheme="minorHAnsi" w:cs="Times New Roman"/>
          <w:b w:val="0"/>
          <w:bCs w:val="0"/>
          <w:w w:val="99"/>
        </w:rPr>
        <w:t>r</w:t>
      </w:r>
      <w:r w:rsidRPr="00BD352B">
        <w:rPr>
          <w:rFonts w:asciiTheme="minorHAnsi" w:hAnsiTheme="minorHAnsi" w:cs="Times New Roman"/>
          <w:b w:val="0"/>
          <w:bCs w:val="0"/>
          <w:spacing w:val="-1"/>
        </w:rPr>
        <w:t>a</w:t>
      </w:r>
      <w:r w:rsidRPr="00BD352B">
        <w:rPr>
          <w:rFonts w:asciiTheme="minorHAnsi" w:hAnsiTheme="minorHAnsi" w:cs="Times New Roman"/>
          <w:b w:val="0"/>
          <w:bCs w:val="0"/>
        </w:rPr>
        <w:t>k</w:t>
      </w:r>
      <w:r w:rsidRPr="00BD352B">
        <w:rPr>
          <w:rFonts w:asciiTheme="minorHAnsi" w:hAnsiTheme="minorHAnsi" w:cs="Times New Roman"/>
          <w:b w:val="0"/>
          <w:bCs w:val="0"/>
          <w:w w:val="99"/>
        </w:rPr>
        <w:t>s</w:t>
      </w:r>
      <w:r w:rsidRPr="00BD352B">
        <w:rPr>
          <w:rFonts w:asciiTheme="minorHAnsi" w:hAnsiTheme="minorHAnsi" w:cs="Times New Roman"/>
          <w:b w:val="0"/>
          <w:bCs w:val="0"/>
        </w:rPr>
        <w:t>t</w:t>
      </w:r>
      <w:r w:rsidRPr="00BD352B">
        <w:rPr>
          <w:rFonts w:asciiTheme="minorHAnsi" w:hAnsiTheme="minorHAnsi" w:cs="Times New Roman"/>
          <w:b w:val="0"/>
          <w:bCs w:val="0"/>
          <w:w w:val="99"/>
        </w:rPr>
        <w:t>s</w:t>
      </w:r>
      <w:r w:rsidRPr="00BD352B">
        <w:rPr>
          <w:rFonts w:asciiTheme="minorHAnsi" w:hAnsiTheme="minorHAnsi" w:cs="Times New Roman"/>
          <w:b w:val="0"/>
          <w:bCs w:val="0"/>
        </w:rPr>
        <w:t>: ________________________________</w:t>
      </w:r>
    </w:p>
    <w:p w:rsidR="00A22396" w:rsidRPr="00BD352B" w:rsidRDefault="00A22396" w:rsidP="008A03B9">
      <w:pPr>
        <w:widowControl w:val="0"/>
        <w:autoSpaceDE w:val="0"/>
        <w:autoSpaceDN w:val="0"/>
        <w:adjustRightInd w:val="0"/>
        <w:ind w:right="-20"/>
        <w:rPr>
          <w:rFonts w:asciiTheme="minorHAnsi" w:hAnsiTheme="minorHAnsi" w:cs="Times New Roman"/>
          <w:b w:val="0"/>
          <w:bCs w:val="0"/>
        </w:rPr>
      </w:pPr>
      <w:r w:rsidRPr="00BD352B">
        <w:rPr>
          <w:rFonts w:asciiTheme="minorHAnsi" w:hAnsiTheme="minorHAnsi" w:cs="Times New Roman"/>
          <w:b w:val="0"/>
          <w:bCs w:val="0"/>
          <w:w w:val="99"/>
        </w:rPr>
        <w:t>D</w:t>
      </w:r>
      <w:r w:rsidRPr="00BD352B">
        <w:rPr>
          <w:rFonts w:asciiTheme="minorHAnsi" w:hAnsiTheme="minorHAnsi" w:cs="Times New Roman"/>
          <w:b w:val="0"/>
          <w:bCs w:val="0"/>
          <w:spacing w:val="-1"/>
        </w:rPr>
        <w:t>a</w:t>
      </w:r>
      <w:r w:rsidRPr="00BD352B">
        <w:rPr>
          <w:rFonts w:asciiTheme="minorHAnsi" w:hAnsiTheme="minorHAnsi" w:cs="Times New Roman"/>
          <w:b w:val="0"/>
          <w:bCs w:val="0"/>
        </w:rPr>
        <w:t>tum</w:t>
      </w:r>
      <w:r w:rsidRPr="00BD352B">
        <w:rPr>
          <w:rFonts w:asciiTheme="minorHAnsi" w:hAnsiTheme="minorHAnsi" w:cs="Times New Roman"/>
          <w:b w:val="0"/>
          <w:bCs w:val="0"/>
          <w:w w:val="99"/>
        </w:rPr>
        <w:t>s</w:t>
      </w:r>
      <w:r w:rsidRPr="00BD352B">
        <w:rPr>
          <w:rFonts w:asciiTheme="minorHAnsi" w:hAnsiTheme="minorHAnsi" w:cs="Times New Roman"/>
          <w:b w:val="0"/>
          <w:bCs w:val="0"/>
        </w:rPr>
        <w:t>: 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______________________</w:t>
      </w:r>
      <w:r w:rsidRPr="00BD352B">
        <w:rPr>
          <w:rFonts w:asciiTheme="minorHAnsi" w:hAnsiTheme="minorHAnsi" w:cs="Times New Roman"/>
          <w:b w:val="0"/>
          <w:bCs w:val="0"/>
          <w:spacing w:val="1"/>
        </w:rPr>
        <w:t>_</w:t>
      </w:r>
      <w:r w:rsidRPr="00BD352B">
        <w:rPr>
          <w:rFonts w:asciiTheme="minorHAnsi" w:hAnsiTheme="minorHAnsi" w:cs="Times New Roman"/>
          <w:b w:val="0"/>
          <w:bCs w:val="0"/>
        </w:rPr>
        <w:t>_</w:t>
      </w:r>
    </w:p>
    <w:p w:rsidR="00A22396" w:rsidRPr="00BD352B" w:rsidRDefault="00A22396" w:rsidP="002B1D17">
      <w:pPr>
        <w:rPr>
          <w:rFonts w:asciiTheme="minorHAnsi" w:hAnsiTheme="minorHAnsi" w:cs="Times New Roman"/>
          <w:b w:val="0"/>
          <w:bCs w:val="0"/>
        </w:rPr>
      </w:pPr>
    </w:p>
    <w:p w:rsidR="00A22396" w:rsidRPr="00BD352B" w:rsidRDefault="00A22396" w:rsidP="003C0EAD">
      <w:pPr>
        <w:ind w:right="-335"/>
        <w:jc w:val="both"/>
        <w:rPr>
          <w:rFonts w:asciiTheme="minorHAnsi" w:hAnsiTheme="minorHAnsi" w:cs="Times New Roman"/>
          <w:b w:val="0"/>
          <w:bCs w:val="0"/>
        </w:rPr>
      </w:pPr>
    </w:p>
    <w:p w:rsidR="00A22396" w:rsidRPr="00BD352B" w:rsidRDefault="00A22396" w:rsidP="003C0EAD">
      <w:pPr>
        <w:jc w:val="both"/>
        <w:rPr>
          <w:rFonts w:asciiTheme="minorHAnsi" w:hAnsiTheme="minorHAnsi" w:cs="Times New Roman"/>
          <w:b w:val="0"/>
          <w:bCs w:val="0"/>
        </w:rPr>
      </w:pPr>
    </w:p>
    <w:p w:rsidR="00A22396" w:rsidRPr="00BD352B" w:rsidRDefault="00A22396" w:rsidP="003C0EAD">
      <w:pPr>
        <w:jc w:val="both"/>
        <w:rPr>
          <w:rFonts w:asciiTheme="minorHAnsi" w:hAnsiTheme="minorHAnsi" w:cs="Times New Roman"/>
          <w:b w:val="0"/>
          <w:bCs w:val="0"/>
        </w:rPr>
      </w:pPr>
    </w:p>
    <w:sectPr w:rsidR="00A22396" w:rsidRPr="00BD352B" w:rsidSect="00057C18">
      <w:footerReference w:type="default" r:id="rId20"/>
      <w:pgSz w:w="11907" w:h="16840" w:code="9"/>
      <w:pgMar w:top="1134" w:right="1134" w:bottom="1134"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79B" w:rsidRDefault="00B3579B">
      <w:r>
        <w:separator/>
      </w:r>
    </w:p>
  </w:endnote>
  <w:endnote w:type="continuationSeparator" w:id="0">
    <w:p w:rsidR="00B3579B" w:rsidRDefault="00B3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Default="00F87D8B">
    <w:pPr>
      <w:pStyle w:val="Kjene"/>
      <w:jc w:val="center"/>
      <w:rPr>
        <w:rFonts w:cs="Arial"/>
      </w:rPr>
    </w:pPr>
    <w:r>
      <w:rPr>
        <w:rFonts w:cs="Arial"/>
      </w:rPr>
      <w:fldChar w:fldCharType="begin"/>
    </w:r>
    <w:r>
      <w:rPr>
        <w:rFonts w:cs="Arial"/>
      </w:rPr>
      <w:instrText>PAGE   \* MERGEFORMAT</w:instrText>
    </w:r>
    <w:r>
      <w:rPr>
        <w:rFonts w:cs="Arial"/>
      </w:rPr>
      <w:fldChar w:fldCharType="separate"/>
    </w:r>
    <w:r w:rsidR="00211142">
      <w:rPr>
        <w:rFonts w:cs="Arial"/>
        <w:noProof/>
      </w:rPr>
      <w:t>7</w:t>
    </w:r>
    <w:r>
      <w:rPr>
        <w:rFonts w:cs="Arial"/>
      </w:rPr>
      <w:fldChar w:fldCharType="end"/>
    </w:r>
  </w:p>
  <w:p w:rsidR="00F87D8B" w:rsidRDefault="00F87D8B" w:rsidP="00F06ADC">
    <w:pPr>
      <w:pStyle w:val="Kjene"/>
      <w:tabs>
        <w:tab w:val="clear" w:pos="4153"/>
        <w:tab w:val="clear" w:pos="8306"/>
        <w:tab w:val="left" w:pos="5820"/>
      </w:tabs>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Default="00F87D8B">
    <w:pPr>
      <w:pStyle w:val="Kjene"/>
      <w:jc w:val="center"/>
      <w:rPr>
        <w:rFonts w:cs="Arial"/>
      </w:rPr>
    </w:pPr>
  </w:p>
  <w:p w:rsidR="00F87D8B" w:rsidRDefault="00F87D8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Pr="00655A64" w:rsidRDefault="00F87D8B">
    <w:pPr>
      <w:pStyle w:val="Kjene"/>
      <w:jc w:val="center"/>
      <w:rPr>
        <w:rFonts w:ascii="Times New Roman" w:hAnsi="Times New Roman"/>
      </w:rPr>
    </w:pPr>
    <w:r w:rsidRPr="00655A64">
      <w:rPr>
        <w:rFonts w:ascii="Times New Roman" w:hAnsi="Times New Roman"/>
      </w:rPr>
      <w:fldChar w:fldCharType="begin"/>
    </w:r>
    <w:r w:rsidRPr="00655A64">
      <w:rPr>
        <w:rFonts w:ascii="Times New Roman" w:hAnsi="Times New Roman"/>
      </w:rPr>
      <w:instrText>PAGE   \* MERGEFORMAT</w:instrText>
    </w:r>
    <w:r w:rsidRPr="00655A64">
      <w:rPr>
        <w:rFonts w:ascii="Times New Roman" w:hAnsi="Times New Roman"/>
      </w:rPr>
      <w:fldChar w:fldCharType="separate"/>
    </w:r>
    <w:r w:rsidR="00211142">
      <w:rPr>
        <w:rFonts w:ascii="Times New Roman" w:hAnsi="Times New Roman"/>
        <w:noProof/>
      </w:rPr>
      <w:t>17</w:t>
    </w:r>
    <w:r w:rsidRPr="00655A64">
      <w:rPr>
        <w:rFonts w:ascii="Times New Roman" w:hAnsi="Times New Roman"/>
      </w:rPr>
      <w:fldChar w:fldCharType="end"/>
    </w:r>
  </w:p>
  <w:p w:rsidR="00F87D8B" w:rsidRDefault="00F87D8B" w:rsidP="00F06ADC">
    <w:pPr>
      <w:pStyle w:val="Kjene"/>
      <w:tabs>
        <w:tab w:val="clear" w:pos="4153"/>
        <w:tab w:val="clear" w:pos="8306"/>
        <w:tab w:val="left" w:pos="5820"/>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79B" w:rsidRDefault="00B3579B">
      <w:r>
        <w:separator/>
      </w:r>
    </w:p>
  </w:footnote>
  <w:footnote w:type="continuationSeparator" w:id="0">
    <w:p w:rsidR="00B3579B" w:rsidRDefault="00B3579B">
      <w:r>
        <w:continuationSeparator/>
      </w:r>
    </w:p>
  </w:footnote>
  <w:footnote w:id="1">
    <w:p w:rsidR="00F87D8B" w:rsidRPr="009F6B5E" w:rsidRDefault="00F87D8B">
      <w:pPr>
        <w:pStyle w:val="Vresteksts"/>
        <w:rPr>
          <w:rFonts w:ascii="Times New Roman" w:hAnsi="Times New Roman"/>
        </w:rPr>
      </w:pPr>
      <w:r>
        <w:rPr>
          <w:rStyle w:val="Vresatsauce"/>
          <w:rFonts w:cs="Arial"/>
        </w:rPr>
        <w:footnoteRef/>
      </w:r>
      <w:r>
        <w:rPr>
          <w:rFonts w:cs="Arial"/>
        </w:rPr>
        <w:t xml:space="preserve"> </w:t>
      </w:r>
      <w:r w:rsidRPr="009F6B5E">
        <w:rPr>
          <w:rFonts w:ascii="Times New Roman" w:hAnsi="Times New Roman"/>
        </w:rPr>
        <w:t>Izziņas un citus dokumentus, kurus izsniedz kompetentās institūcijas, pasūtītājs pieņem un atzīst, ja tie izdoti ne agrāk kā vienu mēnesi pirms to iesniegšanas dienas.</w:t>
      </w:r>
    </w:p>
  </w:footnote>
  <w:footnote w:id="2">
    <w:p w:rsidR="00F87D8B" w:rsidRPr="009F6B5E" w:rsidRDefault="00F87D8B" w:rsidP="00D42F99">
      <w:pPr>
        <w:pStyle w:val="Vresteksts"/>
        <w:rPr>
          <w:rFonts w:ascii="Times New Roman" w:hAnsi="Times New Roman"/>
        </w:rPr>
      </w:pPr>
      <w:r w:rsidRPr="009F6B5E">
        <w:rPr>
          <w:rStyle w:val="Vresatsauce"/>
          <w:rFonts w:ascii="Times New Roman" w:hAnsi="Times New Roman"/>
        </w:rPr>
        <w:footnoteRef/>
      </w:r>
      <w:r w:rsidRPr="009F6B5E">
        <w:rPr>
          <w:rFonts w:ascii="Times New Roman" w:hAnsi="Times New Roman"/>
        </w:rPr>
        <w:t xml:space="preserve"> Par pēdējiem 3 (gadiem) gadiem iepirkuma nolikuma 3.7.punkta izpratnē ir uzskatāms laika periods - trīs gadi atpakaļ no iepirkuma izsludināšanas dienas t.i.</w:t>
      </w:r>
      <w:r w:rsidR="004E17F2">
        <w:rPr>
          <w:rFonts w:ascii="Times New Roman" w:hAnsi="Times New Roman"/>
        </w:rPr>
        <w:t>,</w:t>
      </w:r>
      <w:r w:rsidRPr="009F6B5E">
        <w:rPr>
          <w:rFonts w:ascii="Times New Roman" w:hAnsi="Times New Roman"/>
        </w:rPr>
        <w:t xml:space="preserve"> 201</w:t>
      </w:r>
      <w:r w:rsidR="007C5536">
        <w:rPr>
          <w:rFonts w:ascii="Times New Roman" w:hAnsi="Times New Roman"/>
        </w:rPr>
        <w:t>5</w:t>
      </w:r>
      <w:r w:rsidRPr="009F6B5E">
        <w:rPr>
          <w:rFonts w:ascii="Times New Roman" w:hAnsi="Times New Roman"/>
        </w:rPr>
        <w:t>., 201</w:t>
      </w:r>
      <w:r w:rsidR="007C5536">
        <w:rPr>
          <w:rFonts w:ascii="Times New Roman" w:hAnsi="Times New Roman"/>
        </w:rPr>
        <w:t>6</w:t>
      </w:r>
      <w:r w:rsidRPr="009F6B5E">
        <w:rPr>
          <w:rFonts w:ascii="Times New Roman" w:hAnsi="Times New Roman"/>
        </w:rPr>
        <w:t>., 201</w:t>
      </w:r>
      <w:r w:rsidR="007C5536">
        <w:rPr>
          <w:rFonts w:ascii="Times New Roman" w:hAnsi="Times New Roman"/>
        </w:rPr>
        <w:t>7</w:t>
      </w:r>
      <w:r w:rsidRPr="009F6B5E">
        <w:rPr>
          <w:rFonts w:ascii="Times New Roman" w:hAnsi="Times New Roman"/>
        </w:rPr>
        <w:t>.</w:t>
      </w:r>
      <w:r w:rsidR="004E17F2">
        <w:rPr>
          <w:rFonts w:ascii="Times New Roman" w:hAnsi="Times New Roman"/>
        </w:rPr>
        <w:t>,2018.,</w:t>
      </w:r>
      <w:r w:rsidRPr="009F6B5E">
        <w:rPr>
          <w:rFonts w:ascii="Times New Roman" w:hAnsi="Times New Roman"/>
        </w:rPr>
        <w:t xml:space="preserve"> līdz piedāvājuma iesniegšanas termiņa beigām.</w:t>
      </w:r>
    </w:p>
  </w:footnote>
  <w:footnote w:id="3">
    <w:p w:rsidR="00F87D8B" w:rsidRPr="00DF27B2" w:rsidRDefault="00F87D8B">
      <w:pPr>
        <w:pStyle w:val="Vresteksts"/>
        <w:rPr>
          <w:rFonts w:ascii="Times New Roman" w:hAnsi="Times New Roman"/>
        </w:rPr>
      </w:pPr>
      <w:r w:rsidRPr="00DF27B2">
        <w:rPr>
          <w:rStyle w:val="Vresatsauce"/>
          <w:rFonts w:ascii="Times New Roman" w:hAnsi="Times New Roman"/>
        </w:rPr>
        <w:footnoteRef/>
      </w:r>
      <w:r w:rsidRPr="00DF27B2">
        <w:rPr>
          <w:rFonts w:ascii="Times New Roman" w:hAnsi="Times New Roman"/>
        </w:rPr>
        <w:t xml:space="preserve"> Cena – kas tiek vērtēta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D8B" w:rsidRDefault="00F87D8B">
    <w:pPr>
      <w:pStyle w:val="Galvene"/>
      <w:jc w:val="center"/>
      <w:rPr>
        <w:rFonts w:cs="Arial"/>
      </w:rPr>
    </w:pPr>
  </w:p>
  <w:p w:rsidR="00F87D8B" w:rsidRDefault="00F87D8B">
    <w:pPr>
      <w:pStyle w:val="Galven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1213"/>
    <w:multiLevelType w:val="multilevel"/>
    <w:tmpl w:val="98BE3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2B63DBA"/>
    <w:multiLevelType w:val="multilevel"/>
    <w:tmpl w:val="E51E493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636406"/>
    <w:multiLevelType w:val="hybridMultilevel"/>
    <w:tmpl w:val="021A11E2"/>
    <w:lvl w:ilvl="0" w:tplc="84A29A44">
      <w:start w:val="1"/>
      <w:numFmt w:val="bullet"/>
      <w:lvlText w:val=""/>
      <w:lvlJc w:val="left"/>
      <w:pPr>
        <w:tabs>
          <w:tab w:val="num" w:pos="1080"/>
        </w:tabs>
        <w:ind w:left="1060" w:hanging="34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D6173E5"/>
    <w:multiLevelType w:val="hybridMultilevel"/>
    <w:tmpl w:val="C1DCC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B3579"/>
    <w:multiLevelType w:val="hybridMultilevel"/>
    <w:tmpl w:val="64A4755E"/>
    <w:lvl w:ilvl="0" w:tplc="353A713C">
      <w:start w:val="1"/>
      <w:numFmt w:val="decimal"/>
      <w:lvlText w:val="%1."/>
      <w:lvlJc w:val="left"/>
      <w:pPr>
        <w:ind w:left="420" w:hanging="360"/>
      </w:pPr>
      <w:rPr>
        <w:rFonts w:hint="default"/>
        <w:b/>
        <w:bCs/>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6"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0F23A8B"/>
    <w:multiLevelType w:val="hybridMultilevel"/>
    <w:tmpl w:val="7156561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 w15:restartNumberingAfterBreak="0">
    <w:nsid w:val="1AC94A37"/>
    <w:multiLevelType w:val="multilevel"/>
    <w:tmpl w:val="589A7142"/>
    <w:lvl w:ilvl="0">
      <w:start w:val="3"/>
      <w:numFmt w:val="decimal"/>
      <w:lvlText w:val="%1."/>
      <w:lvlJc w:val="left"/>
      <w:pPr>
        <w:ind w:left="540" w:hanging="540"/>
      </w:pPr>
      <w:rPr>
        <w:rFonts w:eastAsia="Times New Roman" w:hint="default"/>
      </w:rPr>
    </w:lvl>
    <w:lvl w:ilvl="1">
      <w:start w:val="1"/>
      <w:numFmt w:val="decimal"/>
      <w:lvlText w:val="%1.%2."/>
      <w:lvlJc w:val="left"/>
      <w:pPr>
        <w:ind w:left="1080" w:hanging="540"/>
      </w:pPr>
      <w:rPr>
        <w:rFonts w:eastAsia="Times New Roman" w:hint="default"/>
      </w:rPr>
    </w:lvl>
    <w:lvl w:ilvl="2">
      <w:start w:val="1"/>
      <w:numFmt w:val="decimal"/>
      <w:lvlText w:val="%3."/>
      <w:lvlJc w:val="left"/>
      <w:pPr>
        <w:ind w:left="1800" w:hanging="720"/>
      </w:pPr>
      <w:rPr>
        <w:rFonts w:ascii="Calibri" w:eastAsia="Times New Roman" w:hAnsi="Calibri" w:cs="Calibri"/>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3240" w:hanging="1080"/>
      </w:pPr>
      <w:rPr>
        <w:rFonts w:eastAsia="Times New Roman" w:hint="default"/>
      </w:rPr>
    </w:lvl>
    <w:lvl w:ilvl="5">
      <w:start w:val="1"/>
      <w:numFmt w:val="decimal"/>
      <w:lvlText w:val="%1.%2.%3.%4.%5.%6."/>
      <w:lvlJc w:val="left"/>
      <w:pPr>
        <w:ind w:left="3780" w:hanging="1080"/>
      </w:pPr>
      <w:rPr>
        <w:rFonts w:eastAsia="Times New Roman" w:hint="default"/>
      </w:rPr>
    </w:lvl>
    <w:lvl w:ilvl="6">
      <w:start w:val="1"/>
      <w:numFmt w:val="decimal"/>
      <w:lvlText w:val="%1.%2.%3.%4.%5.%6.%7."/>
      <w:lvlJc w:val="left"/>
      <w:pPr>
        <w:ind w:left="4680" w:hanging="1440"/>
      </w:pPr>
      <w:rPr>
        <w:rFonts w:eastAsia="Times New Roman" w:hint="default"/>
      </w:rPr>
    </w:lvl>
    <w:lvl w:ilvl="7">
      <w:start w:val="1"/>
      <w:numFmt w:val="decimal"/>
      <w:lvlText w:val="%1.%2.%3.%4.%5.%6.%7.%8."/>
      <w:lvlJc w:val="left"/>
      <w:pPr>
        <w:ind w:left="5220" w:hanging="1440"/>
      </w:pPr>
      <w:rPr>
        <w:rFonts w:eastAsia="Times New Roman" w:hint="default"/>
      </w:rPr>
    </w:lvl>
    <w:lvl w:ilvl="8">
      <w:start w:val="1"/>
      <w:numFmt w:val="decimal"/>
      <w:lvlText w:val="%1.%2.%3.%4.%5.%6.%7.%8.%9."/>
      <w:lvlJc w:val="left"/>
      <w:pPr>
        <w:ind w:left="6120" w:hanging="1800"/>
      </w:pPr>
      <w:rPr>
        <w:rFonts w:eastAsia="Times New Roman" w:hint="default"/>
      </w:rPr>
    </w:lvl>
  </w:abstractNum>
  <w:abstractNum w:abstractNumId="9" w15:restartNumberingAfterBreak="0">
    <w:nsid w:val="1B4319E3"/>
    <w:multiLevelType w:val="multilevel"/>
    <w:tmpl w:val="9A6ED7A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C20995"/>
    <w:multiLevelType w:val="multilevel"/>
    <w:tmpl w:val="8CAE858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D472A0"/>
    <w:multiLevelType w:val="multilevel"/>
    <w:tmpl w:val="4518191E"/>
    <w:lvl w:ilvl="0">
      <w:start w:val="3"/>
      <w:numFmt w:val="decimal"/>
      <w:lvlText w:val="%1."/>
      <w:lvlJc w:val="left"/>
      <w:pPr>
        <w:ind w:left="1353" w:hanging="360"/>
      </w:pPr>
      <w:rPr>
        <w:rFonts w:hint="default"/>
      </w:rPr>
    </w:lvl>
    <w:lvl w:ilvl="1">
      <w:start w:val="1"/>
      <w:numFmt w:val="decimal"/>
      <w:lvlText w:val="%1.%2."/>
      <w:lvlJc w:val="left"/>
      <w:pPr>
        <w:ind w:left="720" w:hanging="360"/>
      </w:pPr>
      <w:rPr>
        <w:rFonts w:hint="default"/>
        <w:b/>
        <w:b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930502"/>
    <w:multiLevelType w:val="multilevel"/>
    <w:tmpl w:val="83E67E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E824B4"/>
    <w:multiLevelType w:val="hybridMultilevel"/>
    <w:tmpl w:val="14148CD6"/>
    <w:lvl w:ilvl="0" w:tplc="53763ADE">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F1686A"/>
    <w:multiLevelType w:val="hybridMultilevel"/>
    <w:tmpl w:val="5A26D166"/>
    <w:lvl w:ilvl="0" w:tplc="04090011">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D05189"/>
    <w:multiLevelType w:val="multilevel"/>
    <w:tmpl w:val="FC88737E"/>
    <w:lvl w:ilvl="0">
      <w:start w:val="2"/>
      <w:numFmt w:val="decimal"/>
      <w:lvlText w:val="%1."/>
      <w:lvlJc w:val="left"/>
      <w:pPr>
        <w:ind w:left="360" w:hanging="360"/>
      </w:pPr>
      <w:rPr>
        <w:rFonts w:hint="default"/>
        <w:b/>
        <w:bCs/>
      </w:rPr>
    </w:lvl>
    <w:lvl w:ilvl="1">
      <w:start w:val="1"/>
      <w:numFmt w:val="decimal"/>
      <w:lvlText w:val="%1.%2."/>
      <w:lvlJc w:val="left"/>
      <w:pPr>
        <w:ind w:left="4755" w:hanging="360"/>
      </w:pPr>
      <w:rPr>
        <w:rFonts w:hint="default"/>
        <w:b/>
        <w:bCs/>
        <w:sz w:val="24"/>
        <w:szCs w:val="24"/>
      </w:rPr>
    </w:lvl>
    <w:lvl w:ilvl="2">
      <w:start w:val="1"/>
      <w:numFmt w:val="decimal"/>
      <w:lvlText w:val="%1.%2.%3."/>
      <w:lvlJc w:val="left"/>
      <w:pPr>
        <w:ind w:left="1680" w:hanging="720"/>
      </w:pPr>
      <w:rPr>
        <w:rFonts w:hint="default"/>
        <w:b w:val="0"/>
        <w:bCs w:val="0"/>
      </w:rPr>
    </w:lvl>
    <w:lvl w:ilvl="3">
      <w:start w:val="1"/>
      <w:numFmt w:val="decimal"/>
      <w:lvlText w:val="%1.%2.%3.%4."/>
      <w:lvlJc w:val="left"/>
      <w:pPr>
        <w:ind w:left="2160" w:hanging="720"/>
      </w:pPr>
      <w:rPr>
        <w:rFonts w:hint="default"/>
        <w:b/>
        <w:bCs/>
      </w:rPr>
    </w:lvl>
    <w:lvl w:ilvl="4">
      <w:start w:val="1"/>
      <w:numFmt w:val="decimal"/>
      <w:lvlText w:val="%1.%2.%3.%4.%5."/>
      <w:lvlJc w:val="left"/>
      <w:pPr>
        <w:ind w:left="3000" w:hanging="1080"/>
      </w:pPr>
      <w:rPr>
        <w:rFonts w:hint="default"/>
        <w:b/>
        <w:bCs/>
      </w:rPr>
    </w:lvl>
    <w:lvl w:ilvl="5">
      <w:start w:val="1"/>
      <w:numFmt w:val="decimal"/>
      <w:lvlText w:val="%1.%2.%3.%4.%5.%6."/>
      <w:lvlJc w:val="left"/>
      <w:pPr>
        <w:ind w:left="3480" w:hanging="1080"/>
      </w:pPr>
      <w:rPr>
        <w:rFonts w:hint="default"/>
        <w:b/>
        <w:bCs/>
      </w:rPr>
    </w:lvl>
    <w:lvl w:ilvl="6">
      <w:start w:val="1"/>
      <w:numFmt w:val="decimal"/>
      <w:lvlText w:val="%1.%2.%3.%4.%5.%6.%7."/>
      <w:lvlJc w:val="left"/>
      <w:pPr>
        <w:ind w:left="4320" w:hanging="1440"/>
      </w:pPr>
      <w:rPr>
        <w:rFonts w:hint="default"/>
        <w:b/>
        <w:bCs/>
      </w:rPr>
    </w:lvl>
    <w:lvl w:ilvl="7">
      <w:start w:val="1"/>
      <w:numFmt w:val="decimal"/>
      <w:lvlText w:val="%1.%2.%3.%4.%5.%6.%7.%8."/>
      <w:lvlJc w:val="left"/>
      <w:pPr>
        <w:ind w:left="4800" w:hanging="1440"/>
      </w:pPr>
      <w:rPr>
        <w:rFonts w:hint="default"/>
        <w:b/>
        <w:bCs/>
      </w:rPr>
    </w:lvl>
    <w:lvl w:ilvl="8">
      <w:start w:val="1"/>
      <w:numFmt w:val="decimal"/>
      <w:lvlText w:val="%1.%2.%3.%4.%5.%6.%7.%8.%9."/>
      <w:lvlJc w:val="left"/>
      <w:pPr>
        <w:ind w:left="5640" w:hanging="1800"/>
      </w:pPr>
      <w:rPr>
        <w:rFonts w:hint="default"/>
        <w:b/>
        <w:bCs/>
      </w:rPr>
    </w:lvl>
  </w:abstractNum>
  <w:abstractNum w:abstractNumId="16" w15:restartNumberingAfterBreak="0">
    <w:nsid w:val="3D9B2A02"/>
    <w:multiLevelType w:val="hybridMultilevel"/>
    <w:tmpl w:val="B2BA1BBE"/>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3DEA7F9F"/>
    <w:multiLevelType w:val="hybridMultilevel"/>
    <w:tmpl w:val="E9EA5B5C"/>
    <w:lvl w:ilvl="0" w:tplc="6E9A988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E4E0A2F"/>
    <w:multiLevelType w:val="multilevel"/>
    <w:tmpl w:val="F47A6CF4"/>
    <w:lvl w:ilvl="0">
      <w:start w:val="3"/>
      <w:numFmt w:val="decimal"/>
      <w:lvlText w:val="%1."/>
      <w:lvlJc w:val="left"/>
      <w:pPr>
        <w:ind w:left="480" w:hanging="480"/>
      </w:pPr>
      <w:rPr>
        <w:rFonts w:hint="default"/>
      </w:rPr>
    </w:lvl>
    <w:lvl w:ilvl="1">
      <w:start w:val="10"/>
      <w:numFmt w:val="decimal"/>
      <w:pStyle w:val="Style1"/>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3F83580A"/>
    <w:multiLevelType w:val="multilevel"/>
    <w:tmpl w:val="53E885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22" w15:restartNumberingAfterBreak="0">
    <w:nsid w:val="44C87079"/>
    <w:multiLevelType w:val="hybridMultilevel"/>
    <w:tmpl w:val="467A2AAE"/>
    <w:lvl w:ilvl="0" w:tplc="D8E0CCF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A0E2D93"/>
    <w:multiLevelType w:val="hybridMultilevel"/>
    <w:tmpl w:val="4AE6EFA8"/>
    <w:lvl w:ilvl="0" w:tplc="0426000F">
      <w:start w:val="1"/>
      <w:numFmt w:val="decimal"/>
      <w:lvlText w:val="%1."/>
      <w:lvlJc w:val="left"/>
      <w:pPr>
        <w:ind w:left="1147" w:hanging="360"/>
      </w:pPr>
    </w:lvl>
    <w:lvl w:ilvl="1" w:tplc="04260019">
      <w:start w:val="1"/>
      <w:numFmt w:val="lowerLetter"/>
      <w:lvlText w:val="%2."/>
      <w:lvlJc w:val="left"/>
      <w:pPr>
        <w:ind w:left="1867" w:hanging="360"/>
      </w:pPr>
    </w:lvl>
    <w:lvl w:ilvl="2" w:tplc="0426001B">
      <w:start w:val="1"/>
      <w:numFmt w:val="lowerRoman"/>
      <w:lvlText w:val="%3."/>
      <w:lvlJc w:val="right"/>
      <w:pPr>
        <w:ind w:left="2587" w:hanging="180"/>
      </w:pPr>
    </w:lvl>
    <w:lvl w:ilvl="3" w:tplc="0426000F">
      <w:start w:val="1"/>
      <w:numFmt w:val="decimal"/>
      <w:lvlText w:val="%4."/>
      <w:lvlJc w:val="left"/>
      <w:pPr>
        <w:ind w:left="3307" w:hanging="360"/>
      </w:pPr>
    </w:lvl>
    <w:lvl w:ilvl="4" w:tplc="04260019">
      <w:start w:val="1"/>
      <w:numFmt w:val="lowerLetter"/>
      <w:lvlText w:val="%5."/>
      <w:lvlJc w:val="left"/>
      <w:pPr>
        <w:ind w:left="4027" w:hanging="360"/>
      </w:pPr>
    </w:lvl>
    <w:lvl w:ilvl="5" w:tplc="0426001B">
      <w:start w:val="1"/>
      <w:numFmt w:val="lowerRoman"/>
      <w:lvlText w:val="%6."/>
      <w:lvlJc w:val="right"/>
      <w:pPr>
        <w:ind w:left="4747" w:hanging="180"/>
      </w:pPr>
    </w:lvl>
    <w:lvl w:ilvl="6" w:tplc="0426000F">
      <w:start w:val="1"/>
      <w:numFmt w:val="decimal"/>
      <w:lvlText w:val="%7."/>
      <w:lvlJc w:val="left"/>
      <w:pPr>
        <w:ind w:left="5467" w:hanging="360"/>
      </w:pPr>
    </w:lvl>
    <w:lvl w:ilvl="7" w:tplc="04260019">
      <w:start w:val="1"/>
      <w:numFmt w:val="lowerLetter"/>
      <w:lvlText w:val="%8."/>
      <w:lvlJc w:val="left"/>
      <w:pPr>
        <w:ind w:left="6187" w:hanging="360"/>
      </w:pPr>
    </w:lvl>
    <w:lvl w:ilvl="8" w:tplc="0426001B">
      <w:start w:val="1"/>
      <w:numFmt w:val="lowerRoman"/>
      <w:lvlText w:val="%9."/>
      <w:lvlJc w:val="right"/>
      <w:pPr>
        <w:ind w:left="6907" w:hanging="180"/>
      </w:pPr>
    </w:lvl>
  </w:abstractNum>
  <w:abstractNum w:abstractNumId="24"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5" w15:restartNumberingAfterBreak="0">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5B65E75"/>
    <w:multiLevelType w:val="hybridMultilevel"/>
    <w:tmpl w:val="D7046870"/>
    <w:lvl w:ilvl="0" w:tplc="288E3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6DA3F74"/>
    <w:multiLevelType w:val="hybridMultilevel"/>
    <w:tmpl w:val="E8AA5782"/>
    <w:lvl w:ilvl="0" w:tplc="0426000D">
      <w:start w:val="1"/>
      <w:numFmt w:val="bullet"/>
      <w:lvlText w:val=""/>
      <w:lvlJc w:val="left"/>
      <w:pPr>
        <w:ind w:left="1146" w:hanging="360"/>
      </w:pPr>
      <w:rPr>
        <w:rFonts w:ascii="Wingdings" w:hAnsi="Wingdings" w:cs="Wingdings" w:hint="default"/>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30" w15:restartNumberingAfterBreak="0">
    <w:nsid w:val="5739743B"/>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82C6604"/>
    <w:multiLevelType w:val="multilevel"/>
    <w:tmpl w:val="CF7C8518"/>
    <w:lvl w:ilvl="0">
      <w:start w:val="2"/>
      <w:numFmt w:val="decimal"/>
      <w:lvlText w:val="%1"/>
      <w:lvlJc w:val="left"/>
      <w:pPr>
        <w:ind w:left="420" w:hanging="420"/>
      </w:pPr>
      <w:rPr>
        <w:rFonts w:hint="default"/>
        <w:b/>
      </w:rPr>
    </w:lvl>
    <w:lvl w:ilvl="1">
      <w:start w:val="1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87E13EC"/>
    <w:multiLevelType w:val="hybridMultilevel"/>
    <w:tmpl w:val="0D3AE0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A7D2F08"/>
    <w:multiLevelType w:val="multilevel"/>
    <w:tmpl w:val="E0FE23E0"/>
    <w:lvl w:ilvl="0">
      <w:start w:val="6"/>
      <w:numFmt w:val="decimal"/>
      <w:lvlText w:val="%1."/>
      <w:lvlJc w:val="left"/>
      <w:pPr>
        <w:ind w:left="465" w:hanging="465"/>
      </w:pPr>
      <w:rPr>
        <w:rFonts w:hint="default"/>
        <w:b/>
        <w:bCs/>
        <w:i w:val="0"/>
        <w:iCs w:val="0"/>
        <w:w w:val="99"/>
        <w:sz w:val="24"/>
        <w:szCs w:val="24"/>
      </w:rPr>
    </w:lvl>
    <w:lvl w:ilvl="1">
      <w:start w:val="2"/>
      <w:numFmt w:val="decimal"/>
      <w:lvlText w:val="%1.%2."/>
      <w:lvlJc w:val="left"/>
      <w:pPr>
        <w:ind w:left="1185" w:hanging="465"/>
      </w:pPr>
      <w:rPr>
        <w:rFonts w:hint="default"/>
        <w:w w:val="99"/>
      </w:rPr>
    </w:lvl>
    <w:lvl w:ilvl="2">
      <w:start w:val="1"/>
      <w:numFmt w:val="decimal"/>
      <w:lvlText w:val="%1.%2.%3."/>
      <w:lvlJc w:val="left"/>
      <w:pPr>
        <w:ind w:left="1430" w:hanging="720"/>
      </w:pPr>
      <w:rPr>
        <w:rFonts w:hint="default"/>
        <w:w w:val="99"/>
      </w:rPr>
    </w:lvl>
    <w:lvl w:ilvl="3">
      <w:start w:val="1"/>
      <w:numFmt w:val="decimal"/>
      <w:lvlText w:val="%1.%2.%3.%4."/>
      <w:lvlJc w:val="left"/>
      <w:pPr>
        <w:ind w:left="2880" w:hanging="720"/>
      </w:pPr>
      <w:rPr>
        <w:rFonts w:hint="default"/>
        <w:w w:val="99"/>
      </w:rPr>
    </w:lvl>
    <w:lvl w:ilvl="4">
      <w:start w:val="1"/>
      <w:numFmt w:val="decimal"/>
      <w:lvlText w:val="%1.%2.%3.%4.%5."/>
      <w:lvlJc w:val="left"/>
      <w:pPr>
        <w:ind w:left="3960" w:hanging="1080"/>
      </w:pPr>
      <w:rPr>
        <w:rFonts w:hint="default"/>
        <w:w w:val="99"/>
      </w:rPr>
    </w:lvl>
    <w:lvl w:ilvl="5">
      <w:start w:val="1"/>
      <w:numFmt w:val="decimal"/>
      <w:lvlText w:val="%1.%2.%3.%4.%5.%6."/>
      <w:lvlJc w:val="left"/>
      <w:pPr>
        <w:ind w:left="4680" w:hanging="1080"/>
      </w:pPr>
      <w:rPr>
        <w:rFonts w:hint="default"/>
        <w:w w:val="99"/>
      </w:rPr>
    </w:lvl>
    <w:lvl w:ilvl="6">
      <w:start w:val="1"/>
      <w:numFmt w:val="decimal"/>
      <w:lvlText w:val="%1.%2.%3.%4.%5.%6.%7."/>
      <w:lvlJc w:val="left"/>
      <w:pPr>
        <w:ind w:left="5760" w:hanging="1440"/>
      </w:pPr>
      <w:rPr>
        <w:rFonts w:hint="default"/>
        <w:w w:val="99"/>
      </w:rPr>
    </w:lvl>
    <w:lvl w:ilvl="7">
      <w:start w:val="1"/>
      <w:numFmt w:val="decimal"/>
      <w:lvlText w:val="%1.%2.%3.%4.%5.%6.%7.%8."/>
      <w:lvlJc w:val="left"/>
      <w:pPr>
        <w:ind w:left="6480" w:hanging="1440"/>
      </w:pPr>
      <w:rPr>
        <w:rFonts w:hint="default"/>
        <w:w w:val="99"/>
      </w:rPr>
    </w:lvl>
    <w:lvl w:ilvl="8">
      <w:start w:val="1"/>
      <w:numFmt w:val="decimal"/>
      <w:lvlText w:val="%1.%2.%3.%4.%5.%6.%7.%8.%9."/>
      <w:lvlJc w:val="left"/>
      <w:pPr>
        <w:ind w:left="7560" w:hanging="1800"/>
      </w:pPr>
      <w:rPr>
        <w:rFonts w:hint="default"/>
        <w:w w:val="99"/>
      </w:rPr>
    </w:lvl>
  </w:abstractNum>
  <w:abstractNum w:abstractNumId="34" w15:restartNumberingAfterBreak="0">
    <w:nsid w:val="5C2D626B"/>
    <w:multiLevelType w:val="hybridMultilevel"/>
    <w:tmpl w:val="14E26B14"/>
    <w:lvl w:ilvl="0" w:tplc="41F4A39E">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EDE23A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2E547EC"/>
    <w:multiLevelType w:val="multilevel"/>
    <w:tmpl w:val="E310597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15:restartNumberingAfterBreak="0">
    <w:nsid w:val="6ED52DD8"/>
    <w:multiLevelType w:val="hybridMultilevel"/>
    <w:tmpl w:val="F5CE7560"/>
    <w:lvl w:ilvl="0" w:tplc="B2BC67A8">
      <w:numFmt w:val="decimal"/>
      <w:lvlText w:val="4.2.%1. "/>
      <w:lvlJc w:val="left"/>
      <w:pPr>
        <w:ind w:left="720" w:hanging="360"/>
      </w:pPr>
      <w:rPr>
        <w:rFonts w:ascii="Times New Roman" w:hAnsi="Times New Roman" w:cs="Times New Roman" w:hint="default"/>
        <w:b w:val="0"/>
        <w:bCs w:val="0"/>
        <w:i w:val="0"/>
        <w:iCs w:val="0"/>
        <w:sz w:val="24"/>
        <w:szCs w:val="24"/>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DD7E36"/>
    <w:multiLevelType w:val="multilevel"/>
    <w:tmpl w:val="74AEBB16"/>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B13FF3"/>
    <w:multiLevelType w:val="hybridMultilevel"/>
    <w:tmpl w:val="2084C9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F5E1B71"/>
    <w:multiLevelType w:val="hybridMultilevel"/>
    <w:tmpl w:val="EF3206E6"/>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abstractNumId w:val="21"/>
  </w:num>
  <w:num w:numId="2">
    <w:abstractNumId w:val="6"/>
  </w:num>
  <w:num w:numId="3">
    <w:abstractNumId w:val="26"/>
  </w:num>
  <w:num w:numId="4">
    <w:abstractNumId w:val="27"/>
  </w:num>
  <w:num w:numId="5">
    <w:abstractNumId w:val="24"/>
  </w:num>
  <w:num w:numId="6">
    <w:abstractNumId w:val="25"/>
  </w:num>
  <w:num w:numId="7">
    <w:abstractNumId w:val="17"/>
  </w:num>
  <w:num w:numId="8">
    <w:abstractNumId w:val="22"/>
  </w:num>
  <w:num w:numId="9">
    <w:abstractNumId w:val="28"/>
  </w:num>
  <w:num w:numId="10">
    <w:abstractNumId w:val="38"/>
  </w:num>
  <w:num w:numId="11">
    <w:abstractNumId w:val="5"/>
  </w:num>
  <w:num w:numId="12">
    <w:abstractNumId w:val="29"/>
  </w:num>
  <w:num w:numId="13">
    <w:abstractNumId w:val="18"/>
  </w:num>
  <w:num w:numId="14">
    <w:abstractNumId w:val="13"/>
  </w:num>
  <w:num w:numId="15">
    <w:abstractNumId w:val="34"/>
  </w:num>
  <w:num w:numId="16">
    <w:abstractNumId w:val="14"/>
  </w:num>
  <w:num w:numId="17">
    <w:abstractNumId w:val="2"/>
  </w:num>
  <w:num w:numId="18">
    <w:abstractNumId w:val="15"/>
  </w:num>
  <w:num w:numId="19">
    <w:abstractNumId w:val="11"/>
  </w:num>
  <w:num w:numId="20">
    <w:abstractNumId w:val="1"/>
  </w:num>
  <w:num w:numId="21">
    <w:abstractNumId w:val="33"/>
  </w:num>
  <w:num w:numId="22">
    <w:abstractNumId w:val="19"/>
  </w:num>
  <w:num w:numId="23">
    <w:abstractNumId w:val="3"/>
  </w:num>
  <w:num w:numId="24">
    <w:abstractNumId w:val="20"/>
  </w:num>
  <w:num w:numId="25">
    <w:abstractNumId w:val="12"/>
  </w:num>
  <w:num w:numId="26">
    <w:abstractNumId w:val="39"/>
  </w:num>
  <w:num w:numId="27">
    <w:abstractNumId w:val="0"/>
  </w:num>
  <w:num w:numId="28">
    <w:abstractNumId w:val="37"/>
  </w:num>
  <w:num w:numId="29">
    <w:abstractNumId w:val="16"/>
  </w:num>
  <w:num w:numId="30">
    <w:abstractNumId w:val="36"/>
  </w:num>
  <w:num w:numId="31">
    <w:abstractNumId w:val="10"/>
  </w:num>
  <w:num w:numId="32">
    <w:abstractNumId w:val="7"/>
  </w:num>
  <w:num w:numId="33">
    <w:abstractNumId w:val="40"/>
  </w:num>
  <w:num w:numId="34">
    <w:abstractNumId w:val="23"/>
  </w:num>
  <w:num w:numId="35">
    <w:abstractNumId w:val="32"/>
  </w:num>
  <w:num w:numId="36">
    <w:abstractNumId w:val="30"/>
  </w:num>
  <w:num w:numId="37">
    <w:abstractNumId w:val="35"/>
  </w:num>
  <w:num w:numId="38">
    <w:abstractNumId w:val="4"/>
  </w:num>
  <w:num w:numId="39">
    <w:abstractNumId w:val="9"/>
  </w:num>
  <w:num w:numId="40">
    <w:abstractNumId w:val="8"/>
  </w:num>
  <w:num w:numId="41">
    <w:abstractNumId w:val="3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00"/>
    <w:rsid w:val="000007E8"/>
    <w:rsid w:val="00000BF9"/>
    <w:rsid w:val="0000116D"/>
    <w:rsid w:val="0000142C"/>
    <w:rsid w:val="000018E2"/>
    <w:rsid w:val="00001E07"/>
    <w:rsid w:val="00001F3C"/>
    <w:rsid w:val="000022DE"/>
    <w:rsid w:val="000022EE"/>
    <w:rsid w:val="0000239F"/>
    <w:rsid w:val="00002526"/>
    <w:rsid w:val="00002640"/>
    <w:rsid w:val="000028CE"/>
    <w:rsid w:val="00002A68"/>
    <w:rsid w:val="000034E3"/>
    <w:rsid w:val="00003725"/>
    <w:rsid w:val="000041B0"/>
    <w:rsid w:val="00004A26"/>
    <w:rsid w:val="00004A9E"/>
    <w:rsid w:val="00004AE0"/>
    <w:rsid w:val="00006637"/>
    <w:rsid w:val="0000692F"/>
    <w:rsid w:val="000074E7"/>
    <w:rsid w:val="00007EB2"/>
    <w:rsid w:val="00010C31"/>
    <w:rsid w:val="00011052"/>
    <w:rsid w:val="00011F2E"/>
    <w:rsid w:val="00012388"/>
    <w:rsid w:val="0001275A"/>
    <w:rsid w:val="00012AEA"/>
    <w:rsid w:val="00012BE7"/>
    <w:rsid w:val="000130FF"/>
    <w:rsid w:val="00013326"/>
    <w:rsid w:val="00013A8F"/>
    <w:rsid w:val="00014250"/>
    <w:rsid w:val="000142AE"/>
    <w:rsid w:val="0001457F"/>
    <w:rsid w:val="00014DB2"/>
    <w:rsid w:val="00014DBF"/>
    <w:rsid w:val="00015418"/>
    <w:rsid w:val="0001564A"/>
    <w:rsid w:val="00015879"/>
    <w:rsid w:val="00015933"/>
    <w:rsid w:val="00016178"/>
    <w:rsid w:val="00017070"/>
    <w:rsid w:val="000174F3"/>
    <w:rsid w:val="00017709"/>
    <w:rsid w:val="00017B28"/>
    <w:rsid w:val="0002104C"/>
    <w:rsid w:val="000210B3"/>
    <w:rsid w:val="00021241"/>
    <w:rsid w:val="00021711"/>
    <w:rsid w:val="000226DA"/>
    <w:rsid w:val="00023250"/>
    <w:rsid w:val="00023388"/>
    <w:rsid w:val="00023A4D"/>
    <w:rsid w:val="000255BD"/>
    <w:rsid w:val="0002566D"/>
    <w:rsid w:val="00025E22"/>
    <w:rsid w:val="000261D7"/>
    <w:rsid w:val="00026606"/>
    <w:rsid w:val="00026BDE"/>
    <w:rsid w:val="000277F5"/>
    <w:rsid w:val="00027B91"/>
    <w:rsid w:val="00027EA7"/>
    <w:rsid w:val="000306CE"/>
    <w:rsid w:val="00031177"/>
    <w:rsid w:val="00031F28"/>
    <w:rsid w:val="000320A8"/>
    <w:rsid w:val="00032201"/>
    <w:rsid w:val="0003267E"/>
    <w:rsid w:val="00032872"/>
    <w:rsid w:val="0003310E"/>
    <w:rsid w:val="00033473"/>
    <w:rsid w:val="000335E0"/>
    <w:rsid w:val="00033F38"/>
    <w:rsid w:val="00034BC7"/>
    <w:rsid w:val="00034E9C"/>
    <w:rsid w:val="0003578C"/>
    <w:rsid w:val="00035C1E"/>
    <w:rsid w:val="00035E08"/>
    <w:rsid w:val="00036BAA"/>
    <w:rsid w:val="00036E75"/>
    <w:rsid w:val="000370C6"/>
    <w:rsid w:val="00037A8D"/>
    <w:rsid w:val="00040255"/>
    <w:rsid w:val="000413DC"/>
    <w:rsid w:val="00041BA9"/>
    <w:rsid w:val="0004258D"/>
    <w:rsid w:val="00042A4E"/>
    <w:rsid w:val="00042E95"/>
    <w:rsid w:val="000440D6"/>
    <w:rsid w:val="00044987"/>
    <w:rsid w:val="00044CF8"/>
    <w:rsid w:val="0004507B"/>
    <w:rsid w:val="0004532A"/>
    <w:rsid w:val="000463DA"/>
    <w:rsid w:val="000468C0"/>
    <w:rsid w:val="00047204"/>
    <w:rsid w:val="0004725D"/>
    <w:rsid w:val="00047400"/>
    <w:rsid w:val="000503C2"/>
    <w:rsid w:val="000505BD"/>
    <w:rsid w:val="00050ABB"/>
    <w:rsid w:val="00051DFE"/>
    <w:rsid w:val="00052405"/>
    <w:rsid w:val="000526F6"/>
    <w:rsid w:val="00052D7B"/>
    <w:rsid w:val="00052FCB"/>
    <w:rsid w:val="000531F6"/>
    <w:rsid w:val="0005421A"/>
    <w:rsid w:val="00054837"/>
    <w:rsid w:val="000549CA"/>
    <w:rsid w:val="000549EB"/>
    <w:rsid w:val="000553F0"/>
    <w:rsid w:val="00055516"/>
    <w:rsid w:val="00055638"/>
    <w:rsid w:val="000557F2"/>
    <w:rsid w:val="00055F02"/>
    <w:rsid w:val="000560C0"/>
    <w:rsid w:val="0005656C"/>
    <w:rsid w:val="000565AD"/>
    <w:rsid w:val="00057291"/>
    <w:rsid w:val="000576AB"/>
    <w:rsid w:val="00057AE2"/>
    <w:rsid w:val="00057C18"/>
    <w:rsid w:val="00060226"/>
    <w:rsid w:val="0006070C"/>
    <w:rsid w:val="00060D2B"/>
    <w:rsid w:val="000614CD"/>
    <w:rsid w:val="000618A8"/>
    <w:rsid w:val="00061A04"/>
    <w:rsid w:val="00062AB3"/>
    <w:rsid w:val="00062AF7"/>
    <w:rsid w:val="000641E5"/>
    <w:rsid w:val="00064590"/>
    <w:rsid w:val="0006460F"/>
    <w:rsid w:val="00064F51"/>
    <w:rsid w:val="000650F9"/>
    <w:rsid w:val="000655CE"/>
    <w:rsid w:val="00065909"/>
    <w:rsid w:val="00065D4B"/>
    <w:rsid w:val="00065DDB"/>
    <w:rsid w:val="00065F74"/>
    <w:rsid w:val="000661A5"/>
    <w:rsid w:val="00066452"/>
    <w:rsid w:val="000666B0"/>
    <w:rsid w:val="00066B9F"/>
    <w:rsid w:val="0006775F"/>
    <w:rsid w:val="00067857"/>
    <w:rsid w:val="0007048B"/>
    <w:rsid w:val="00070893"/>
    <w:rsid w:val="000719CB"/>
    <w:rsid w:val="00071C5B"/>
    <w:rsid w:val="00071F99"/>
    <w:rsid w:val="000726AF"/>
    <w:rsid w:val="00072953"/>
    <w:rsid w:val="00073626"/>
    <w:rsid w:val="000737D2"/>
    <w:rsid w:val="000737E0"/>
    <w:rsid w:val="00073AAF"/>
    <w:rsid w:val="00074DF8"/>
    <w:rsid w:val="0007538C"/>
    <w:rsid w:val="000756BE"/>
    <w:rsid w:val="00075C62"/>
    <w:rsid w:val="00075CFA"/>
    <w:rsid w:val="000773F0"/>
    <w:rsid w:val="00077F6C"/>
    <w:rsid w:val="00080106"/>
    <w:rsid w:val="0008031D"/>
    <w:rsid w:val="00080774"/>
    <w:rsid w:val="000807B8"/>
    <w:rsid w:val="000809ED"/>
    <w:rsid w:val="00080AD8"/>
    <w:rsid w:val="000810DF"/>
    <w:rsid w:val="00081122"/>
    <w:rsid w:val="00081D33"/>
    <w:rsid w:val="00082A2D"/>
    <w:rsid w:val="00082D9C"/>
    <w:rsid w:val="00082FE6"/>
    <w:rsid w:val="0008302F"/>
    <w:rsid w:val="000833E9"/>
    <w:rsid w:val="0008343B"/>
    <w:rsid w:val="00083977"/>
    <w:rsid w:val="00083CD1"/>
    <w:rsid w:val="0008458F"/>
    <w:rsid w:val="0008564F"/>
    <w:rsid w:val="00086121"/>
    <w:rsid w:val="00086419"/>
    <w:rsid w:val="00090364"/>
    <w:rsid w:val="000904BC"/>
    <w:rsid w:val="000918E0"/>
    <w:rsid w:val="00092486"/>
    <w:rsid w:val="000924D5"/>
    <w:rsid w:val="00092C0C"/>
    <w:rsid w:val="0009304D"/>
    <w:rsid w:val="00093336"/>
    <w:rsid w:val="0009338C"/>
    <w:rsid w:val="00093396"/>
    <w:rsid w:val="0009400C"/>
    <w:rsid w:val="000942F4"/>
    <w:rsid w:val="00094645"/>
    <w:rsid w:val="000958CE"/>
    <w:rsid w:val="00095DA4"/>
    <w:rsid w:val="000962E2"/>
    <w:rsid w:val="00096A63"/>
    <w:rsid w:val="00096D61"/>
    <w:rsid w:val="000973FD"/>
    <w:rsid w:val="00097408"/>
    <w:rsid w:val="00097760"/>
    <w:rsid w:val="00097C18"/>
    <w:rsid w:val="000A03C6"/>
    <w:rsid w:val="000A0CBF"/>
    <w:rsid w:val="000A1771"/>
    <w:rsid w:val="000A1CCF"/>
    <w:rsid w:val="000A23BC"/>
    <w:rsid w:val="000A24F2"/>
    <w:rsid w:val="000A28AD"/>
    <w:rsid w:val="000A2CBF"/>
    <w:rsid w:val="000A3504"/>
    <w:rsid w:val="000A3858"/>
    <w:rsid w:val="000A46C5"/>
    <w:rsid w:val="000A4B4B"/>
    <w:rsid w:val="000A4BC9"/>
    <w:rsid w:val="000A4E52"/>
    <w:rsid w:val="000A6083"/>
    <w:rsid w:val="000A60F2"/>
    <w:rsid w:val="000A6154"/>
    <w:rsid w:val="000A6552"/>
    <w:rsid w:val="000A6BF9"/>
    <w:rsid w:val="000A6F09"/>
    <w:rsid w:val="000A74D1"/>
    <w:rsid w:val="000A77AD"/>
    <w:rsid w:val="000A7E7C"/>
    <w:rsid w:val="000A7FE4"/>
    <w:rsid w:val="000B0548"/>
    <w:rsid w:val="000B0D01"/>
    <w:rsid w:val="000B1604"/>
    <w:rsid w:val="000B1823"/>
    <w:rsid w:val="000B189A"/>
    <w:rsid w:val="000B209D"/>
    <w:rsid w:val="000B3A6A"/>
    <w:rsid w:val="000B4942"/>
    <w:rsid w:val="000B4943"/>
    <w:rsid w:val="000B4B6B"/>
    <w:rsid w:val="000B4E4F"/>
    <w:rsid w:val="000B5C1D"/>
    <w:rsid w:val="000B7062"/>
    <w:rsid w:val="000B7465"/>
    <w:rsid w:val="000B75D3"/>
    <w:rsid w:val="000B766A"/>
    <w:rsid w:val="000C05BD"/>
    <w:rsid w:val="000C095D"/>
    <w:rsid w:val="000C096C"/>
    <w:rsid w:val="000C0C2B"/>
    <w:rsid w:val="000C1044"/>
    <w:rsid w:val="000C1308"/>
    <w:rsid w:val="000C1B26"/>
    <w:rsid w:val="000C1F84"/>
    <w:rsid w:val="000C2BB9"/>
    <w:rsid w:val="000C374D"/>
    <w:rsid w:val="000C3B55"/>
    <w:rsid w:val="000C4A41"/>
    <w:rsid w:val="000C4AC5"/>
    <w:rsid w:val="000C51AD"/>
    <w:rsid w:val="000C587C"/>
    <w:rsid w:val="000C5A2B"/>
    <w:rsid w:val="000C6582"/>
    <w:rsid w:val="000C7479"/>
    <w:rsid w:val="000C7CF5"/>
    <w:rsid w:val="000D05A9"/>
    <w:rsid w:val="000D0914"/>
    <w:rsid w:val="000D0D67"/>
    <w:rsid w:val="000D0F02"/>
    <w:rsid w:val="000D116A"/>
    <w:rsid w:val="000D1599"/>
    <w:rsid w:val="000D184F"/>
    <w:rsid w:val="000D27D3"/>
    <w:rsid w:val="000D2C16"/>
    <w:rsid w:val="000D36EC"/>
    <w:rsid w:val="000D38A1"/>
    <w:rsid w:val="000D4185"/>
    <w:rsid w:val="000D44B5"/>
    <w:rsid w:val="000D4723"/>
    <w:rsid w:val="000D4E86"/>
    <w:rsid w:val="000D542C"/>
    <w:rsid w:val="000D55A4"/>
    <w:rsid w:val="000D6001"/>
    <w:rsid w:val="000D73D1"/>
    <w:rsid w:val="000D75E1"/>
    <w:rsid w:val="000D7B34"/>
    <w:rsid w:val="000E013A"/>
    <w:rsid w:val="000E043F"/>
    <w:rsid w:val="000E0CCE"/>
    <w:rsid w:val="000E137C"/>
    <w:rsid w:val="000E188D"/>
    <w:rsid w:val="000E19BB"/>
    <w:rsid w:val="000E29D3"/>
    <w:rsid w:val="000E2D38"/>
    <w:rsid w:val="000E3F76"/>
    <w:rsid w:val="000E4D18"/>
    <w:rsid w:val="000E4DB0"/>
    <w:rsid w:val="000E5249"/>
    <w:rsid w:val="000E53BD"/>
    <w:rsid w:val="000E60D7"/>
    <w:rsid w:val="000E6247"/>
    <w:rsid w:val="000E6667"/>
    <w:rsid w:val="000E6DC4"/>
    <w:rsid w:val="000E6EFE"/>
    <w:rsid w:val="000E783E"/>
    <w:rsid w:val="000F0857"/>
    <w:rsid w:val="000F0C74"/>
    <w:rsid w:val="000F0F01"/>
    <w:rsid w:val="000F1A5D"/>
    <w:rsid w:val="000F1D1F"/>
    <w:rsid w:val="000F1EC0"/>
    <w:rsid w:val="000F288D"/>
    <w:rsid w:val="000F2952"/>
    <w:rsid w:val="000F4026"/>
    <w:rsid w:val="000F4E6F"/>
    <w:rsid w:val="000F5463"/>
    <w:rsid w:val="000F5482"/>
    <w:rsid w:val="000F5C89"/>
    <w:rsid w:val="000F64D3"/>
    <w:rsid w:val="000F6650"/>
    <w:rsid w:val="000F67D1"/>
    <w:rsid w:val="000F6A0C"/>
    <w:rsid w:val="000F6A3A"/>
    <w:rsid w:val="000F733B"/>
    <w:rsid w:val="000F7418"/>
    <w:rsid w:val="000F7A49"/>
    <w:rsid w:val="000F7D6F"/>
    <w:rsid w:val="00100B1F"/>
    <w:rsid w:val="001019B8"/>
    <w:rsid w:val="00101C05"/>
    <w:rsid w:val="00102635"/>
    <w:rsid w:val="00102E0B"/>
    <w:rsid w:val="00103748"/>
    <w:rsid w:val="0010385B"/>
    <w:rsid w:val="00104CB4"/>
    <w:rsid w:val="00105036"/>
    <w:rsid w:val="001056D2"/>
    <w:rsid w:val="00105D58"/>
    <w:rsid w:val="001066C0"/>
    <w:rsid w:val="00106BBE"/>
    <w:rsid w:val="00106E62"/>
    <w:rsid w:val="00106F7C"/>
    <w:rsid w:val="0010715E"/>
    <w:rsid w:val="00107C8A"/>
    <w:rsid w:val="00107CBD"/>
    <w:rsid w:val="00110124"/>
    <w:rsid w:val="0011027F"/>
    <w:rsid w:val="00110A32"/>
    <w:rsid w:val="00110D63"/>
    <w:rsid w:val="00111490"/>
    <w:rsid w:val="0011187A"/>
    <w:rsid w:val="0011217E"/>
    <w:rsid w:val="001125D2"/>
    <w:rsid w:val="00112880"/>
    <w:rsid w:val="00113022"/>
    <w:rsid w:val="00113937"/>
    <w:rsid w:val="0011393B"/>
    <w:rsid w:val="00114054"/>
    <w:rsid w:val="001144B4"/>
    <w:rsid w:val="0011499B"/>
    <w:rsid w:val="00114EF1"/>
    <w:rsid w:val="00115CB5"/>
    <w:rsid w:val="00116370"/>
    <w:rsid w:val="001163C7"/>
    <w:rsid w:val="00116782"/>
    <w:rsid w:val="00116D32"/>
    <w:rsid w:val="001179C7"/>
    <w:rsid w:val="00117FC7"/>
    <w:rsid w:val="00120A4B"/>
    <w:rsid w:val="00120AD0"/>
    <w:rsid w:val="00121BED"/>
    <w:rsid w:val="00122717"/>
    <w:rsid w:val="00122789"/>
    <w:rsid w:val="00124A36"/>
    <w:rsid w:val="00124FA8"/>
    <w:rsid w:val="00125DE5"/>
    <w:rsid w:val="00126093"/>
    <w:rsid w:val="00126314"/>
    <w:rsid w:val="001269A0"/>
    <w:rsid w:val="00127785"/>
    <w:rsid w:val="00127892"/>
    <w:rsid w:val="00130082"/>
    <w:rsid w:val="001304E2"/>
    <w:rsid w:val="00130A0C"/>
    <w:rsid w:val="0013114D"/>
    <w:rsid w:val="001318B5"/>
    <w:rsid w:val="00131EB0"/>
    <w:rsid w:val="00132265"/>
    <w:rsid w:val="001325C9"/>
    <w:rsid w:val="001329DF"/>
    <w:rsid w:val="00132AB1"/>
    <w:rsid w:val="0013382F"/>
    <w:rsid w:val="00134559"/>
    <w:rsid w:val="001347D9"/>
    <w:rsid w:val="00134989"/>
    <w:rsid w:val="001349CF"/>
    <w:rsid w:val="00134BE6"/>
    <w:rsid w:val="001350FE"/>
    <w:rsid w:val="00135F0F"/>
    <w:rsid w:val="00136361"/>
    <w:rsid w:val="001367C3"/>
    <w:rsid w:val="0013694A"/>
    <w:rsid w:val="00136C2C"/>
    <w:rsid w:val="00136CC9"/>
    <w:rsid w:val="00136F53"/>
    <w:rsid w:val="00137301"/>
    <w:rsid w:val="00137413"/>
    <w:rsid w:val="001375CC"/>
    <w:rsid w:val="001400AC"/>
    <w:rsid w:val="00140244"/>
    <w:rsid w:val="001405C6"/>
    <w:rsid w:val="001411DB"/>
    <w:rsid w:val="00142319"/>
    <w:rsid w:val="00142372"/>
    <w:rsid w:val="00142829"/>
    <w:rsid w:val="00142D48"/>
    <w:rsid w:val="0014312D"/>
    <w:rsid w:val="001433F9"/>
    <w:rsid w:val="00143526"/>
    <w:rsid w:val="001440AE"/>
    <w:rsid w:val="00144E35"/>
    <w:rsid w:val="00145E10"/>
    <w:rsid w:val="00145FDA"/>
    <w:rsid w:val="001464B8"/>
    <w:rsid w:val="00146FAA"/>
    <w:rsid w:val="001474F8"/>
    <w:rsid w:val="00147ABA"/>
    <w:rsid w:val="00147FB3"/>
    <w:rsid w:val="00150228"/>
    <w:rsid w:val="0015025F"/>
    <w:rsid w:val="001514CE"/>
    <w:rsid w:val="001516B5"/>
    <w:rsid w:val="00151ADE"/>
    <w:rsid w:val="00152A61"/>
    <w:rsid w:val="00152ED7"/>
    <w:rsid w:val="00153EBF"/>
    <w:rsid w:val="00154134"/>
    <w:rsid w:val="0015468D"/>
    <w:rsid w:val="00154AEA"/>
    <w:rsid w:val="00154AFF"/>
    <w:rsid w:val="00155883"/>
    <w:rsid w:val="0015599F"/>
    <w:rsid w:val="00155E77"/>
    <w:rsid w:val="00156264"/>
    <w:rsid w:val="00156719"/>
    <w:rsid w:val="001572A8"/>
    <w:rsid w:val="0016028B"/>
    <w:rsid w:val="001612E4"/>
    <w:rsid w:val="00161674"/>
    <w:rsid w:val="00161E5B"/>
    <w:rsid w:val="0016251A"/>
    <w:rsid w:val="001628C9"/>
    <w:rsid w:val="00163192"/>
    <w:rsid w:val="001636C5"/>
    <w:rsid w:val="00163762"/>
    <w:rsid w:val="0016378F"/>
    <w:rsid w:val="00163A5D"/>
    <w:rsid w:val="00163BB7"/>
    <w:rsid w:val="0016404B"/>
    <w:rsid w:val="001647CE"/>
    <w:rsid w:val="00164A7A"/>
    <w:rsid w:val="00164D98"/>
    <w:rsid w:val="00164F55"/>
    <w:rsid w:val="00164F79"/>
    <w:rsid w:val="00164F95"/>
    <w:rsid w:val="00165891"/>
    <w:rsid w:val="00165DEA"/>
    <w:rsid w:val="00165FE3"/>
    <w:rsid w:val="00166276"/>
    <w:rsid w:val="00166448"/>
    <w:rsid w:val="00166B7B"/>
    <w:rsid w:val="001679C0"/>
    <w:rsid w:val="00167FAF"/>
    <w:rsid w:val="001701C8"/>
    <w:rsid w:val="001702F7"/>
    <w:rsid w:val="001703AA"/>
    <w:rsid w:val="001706B8"/>
    <w:rsid w:val="00170BBE"/>
    <w:rsid w:val="00170EB2"/>
    <w:rsid w:val="0017104F"/>
    <w:rsid w:val="00171188"/>
    <w:rsid w:val="00171746"/>
    <w:rsid w:val="00171C9B"/>
    <w:rsid w:val="00171D4C"/>
    <w:rsid w:val="00171F28"/>
    <w:rsid w:val="0017206C"/>
    <w:rsid w:val="0017217E"/>
    <w:rsid w:val="001731EE"/>
    <w:rsid w:val="00173B8A"/>
    <w:rsid w:val="0017433C"/>
    <w:rsid w:val="0017442B"/>
    <w:rsid w:val="00175743"/>
    <w:rsid w:val="00175E52"/>
    <w:rsid w:val="00176EA3"/>
    <w:rsid w:val="00177153"/>
    <w:rsid w:val="0017746E"/>
    <w:rsid w:val="0018004C"/>
    <w:rsid w:val="00180B98"/>
    <w:rsid w:val="00180CC9"/>
    <w:rsid w:val="001817B7"/>
    <w:rsid w:val="00181C5B"/>
    <w:rsid w:val="00182C96"/>
    <w:rsid w:val="00183000"/>
    <w:rsid w:val="00183093"/>
    <w:rsid w:val="00183B13"/>
    <w:rsid w:val="00183F34"/>
    <w:rsid w:val="001840B2"/>
    <w:rsid w:val="00185FD7"/>
    <w:rsid w:val="0018698E"/>
    <w:rsid w:val="00187430"/>
    <w:rsid w:val="0018748D"/>
    <w:rsid w:val="00190628"/>
    <w:rsid w:val="00190646"/>
    <w:rsid w:val="001908E5"/>
    <w:rsid w:val="00190A44"/>
    <w:rsid w:val="00191FD6"/>
    <w:rsid w:val="00192549"/>
    <w:rsid w:val="0019285B"/>
    <w:rsid w:val="00192C2A"/>
    <w:rsid w:val="00192D9E"/>
    <w:rsid w:val="001935EA"/>
    <w:rsid w:val="00193E5E"/>
    <w:rsid w:val="00193E69"/>
    <w:rsid w:val="001941A1"/>
    <w:rsid w:val="00194641"/>
    <w:rsid w:val="00194F31"/>
    <w:rsid w:val="001953B5"/>
    <w:rsid w:val="001958A7"/>
    <w:rsid w:val="00196332"/>
    <w:rsid w:val="001A1DE5"/>
    <w:rsid w:val="001A26A2"/>
    <w:rsid w:val="001A282E"/>
    <w:rsid w:val="001A2B79"/>
    <w:rsid w:val="001A2BBA"/>
    <w:rsid w:val="001A3132"/>
    <w:rsid w:val="001A492D"/>
    <w:rsid w:val="001A4A18"/>
    <w:rsid w:val="001A5E3C"/>
    <w:rsid w:val="001A63DC"/>
    <w:rsid w:val="001A6540"/>
    <w:rsid w:val="001A6568"/>
    <w:rsid w:val="001A7AFA"/>
    <w:rsid w:val="001B09C8"/>
    <w:rsid w:val="001B10A6"/>
    <w:rsid w:val="001B359C"/>
    <w:rsid w:val="001B3BEF"/>
    <w:rsid w:val="001B4EFB"/>
    <w:rsid w:val="001B4FF2"/>
    <w:rsid w:val="001B5AA6"/>
    <w:rsid w:val="001B6672"/>
    <w:rsid w:val="001B681F"/>
    <w:rsid w:val="001B68AD"/>
    <w:rsid w:val="001B7408"/>
    <w:rsid w:val="001B7584"/>
    <w:rsid w:val="001B7E54"/>
    <w:rsid w:val="001C0573"/>
    <w:rsid w:val="001C0711"/>
    <w:rsid w:val="001C0828"/>
    <w:rsid w:val="001C0DFE"/>
    <w:rsid w:val="001C13DB"/>
    <w:rsid w:val="001C1BA2"/>
    <w:rsid w:val="001C24D8"/>
    <w:rsid w:val="001C2544"/>
    <w:rsid w:val="001C369E"/>
    <w:rsid w:val="001C4AB9"/>
    <w:rsid w:val="001C4DA0"/>
    <w:rsid w:val="001C4F20"/>
    <w:rsid w:val="001C58E9"/>
    <w:rsid w:val="001C5D15"/>
    <w:rsid w:val="001C5E94"/>
    <w:rsid w:val="001C66AD"/>
    <w:rsid w:val="001C6852"/>
    <w:rsid w:val="001D05F8"/>
    <w:rsid w:val="001D1285"/>
    <w:rsid w:val="001D1889"/>
    <w:rsid w:val="001D1BEF"/>
    <w:rsid w:val="001D2657"/>
    <w:rsid w:val="001D26E0"/>
    <w:rsid w:val="001D27E6"/>
    <w:rsid w:val="001D352C"/>
    <w:rsid w:val="001D36C6"/>
    <w:rsid w:val="001D39E2"/>
    <w:rsid w:val="001D3D07"/>
    <w:rsid w:val="001D3FD2"/>
    <w:rsid w:val="001D455A"/>
    <w:rsid w:val="001D49E4"/>
    <w:rsid w:val="001D4A4D"/>
    <w:rsid w:val="001D4E4C"/>
    <w:rsid w:val="001D5527"/>
    <w:rsid w:val="001D56B3"/>
    <w:rsid w:val="001D6097"/>
    <w:rsid w:val="001D645F"/>
    <w:rsid w:val="001D6695"/>
    <w:rsid w:val="001D6A2B"/>
    <w:rsid w:val="001D6F2E"/>
    <w:rsid w:val="001D7113"/>
    <w:rsid w:val="001D712A"/>
    <w:rsid w:val="001D71C9"/>
    <w:rsid w:val="001D75F8"/>
    <w:rsid w:val="001D75FA"/>
    <w:rsid w:val="001D7D24"/>
    <w:rsid w:val="001E008A"/>
    <w:rsid w:val="001E0667"/>
    <w:rsid w:val="001E0B97"/>
    <w:rsid w:val="001E1D28"/>
    <w:rsid w:val="001E1E80"/>
    <w:rsid w:val="001E2706"/>
    <w:rsid w:val="001E2E13"/>
    <w:rsid w:val="001E2E19"/>
    <w:rsid w:val="001E3234"/>
    <w:rsid w:val="001E496F"/>
    <w:rsid w:val="001E4CF7"/>
    <w:rsid w:val="001E4D78"/>
    <w:rsid w:val="001E4EE2"/>
    <w:rsid w:val="001E4EFB"/>
    <w:rsid w:val="001E5212"/>
    <w:rsid w:val="001E6936"/>
    <w:rsid w:val="001E6CE5"/>
    <w:rsid w:val="001F0697"/>
    <w:rsid w:val="001F06D0"/>
    <w:rsid w:val="001F08C3"/>
    <w:rsid w:val="001F0C89"/>
    <w:rsid w:val="001F11A4"/>
    <w:rsid w:val="001F124C"/>
    <w:rsid w:val="001F311C"/>
    <w:rsid w:val="001F314B"/>
    <w:rsid w:val="001F333E"/>
    <w:rsid w:val="001F4430"/>
    <w:rsid w:val="001F51A9"/>
    <w:rsid w:val="001F545E"/>
    <w:rsid w:val="001F57A6"/>
    <w:rsid w:val="001F5924"/>
    <w:rsid w:val="001F5EB0"/>
    <w:rsid w:val="001F5ED3"/>
    <w:rsid w:val="001F5F49"/>
    <w:rsid w:val="001F60A4"/>
    <w:rsid w:val="001F66A9"/>
    <w:rsid w:val="001F726F"/>
    <w:rsid w:val="001F7429"/>
    <w:rsid w:val="00201566"/>
    <w:rsid w:val="002015B4"/>
    <w:rsid w:val="002018EC"/>
    <w:rsid w:val="0020199D"/>
    <w:rsid w:val="00201EC3"/>
    <w:rsid w:val="00202680"/>
    <w:rsid w:val="002033EB"/>
    <w:rsid w:val="00203B11"/>
    <w:rsid w:val="00204251"/>
    <w:rsid w:val="00204265"/>
    <w:rsid w:val="0020435F"/>
    <w:rsid w:val="00204F0B"/>
    <w:rsid w:val="00205102"/>
    <w:rsid w:val="00205DC4"/>
    <w:rsid w:val="0020612B"/>
    <w:rsid w:val="002072E9"/>
    <w:rsid w:val="00207468"/>
    <w:rsid w:val="00207BCA"/>
    <w:rsid w:val="002104F5"/>
    <w:rsid w:val="002105CA"/>
    <w:rsid w:val="0021092B"/>
    <w:rsid w:val="00210DF6"/>
    <w:rsid w:val="00210E71"/>
    <w:rsid w:val="00211016"/>
    <w:rsid w:val="00211142"/>
    <w:rsid w:val="002112C1"/>
    <w:rsid w:val="0021142A"/>
    <w:rsid w:val="0021223E"/>
    <w:rsid w:val="0021241F"/>
    <w:rsid w:val="0021251B"/>
    <w:rsid w:val="00212554"/>
    <w:rsid w:val="002126FF"/>
    <w:rsid w:val="00212E48"/>
    <w:rsid w:val="00213512"/>
    <w:rsid w:val="0021351B"/>
    <w:rsid w:val="00213E34"/>
    <w:rsid w:val="00213E95"/>
    <w:rsid w:val="00213EBD"/>
    <w:rsid w:val="002141A4"/>
    <w:rsid w:val="00214C3E"/>
    <w:rsid w:val="00215017"/>
    <w:rsid w:val="00215D3F"/>
    <w:rsid w:val="00216DB3"/>
    <w:rsid w:val="00217D36"/>
    <w:rsid w:val="00217D76"/>
    <w:rsid w:val="002204D8"/>
    <w:rsid w:val="0022069A"/>
    <w:rsid w:val="00221DC6"/>
    <w:rsid w:val="00222118"/>
    <w:rsid w:val="002229FD"/>
    <w:rsid w:val="00222ACB"/>
    <w:rsid w:val="0022307C"/>
    <w:rsid w:val="002232FD"/>
    <w:rsid w:val="00223963"/>
    <w:rsid w:val="00223CD3"/>
    <w:rsid w:val="00226683"/>
    <w:rsid w:val="002271E8"/>
    <w:rsid w:val="002276DA"/>
    <w:rsid w:val="002277BD"/>
    <w:rsid w:val="00227C2F"/>
    <w:rsid w:val="00230115"/>
    <w:rsid w:val="002312F7"/>
    <w:rsid w:val="00231359"/>
    <w:rsid w:val="00231F1F"/>
    <w:rsid w:val="00232178"/>
    <w:rsid w:val="002322EA"/>
    <w:rsid w:val="00232599"/>
    <w:rsid w:val="002325D6"/>
    <w:rsid w:val="00232A83"/>
    <w:rsid w:val="00232CC7"/>
    <w:rsid w:val="002330AD"/>
    <w:rsid w:val="00233AEF"/>
    <w:rsid w:val="0023451F"/>
    <w:rsid w:val="002345B2"/>
    <w:rsid w:val="00234A99"/>
    <w:rsid w:val="00234F3C"/>
    <w:rsid w:val="0023525E"/>
    <w:rsid w:val="00235385"/>
    <w:rsid w:val="0023552F"/>
    <w:rsid w:val="002358AB"/>
    <w:rsid w:val="00235BD1"/>
    <w:rsid w:val="00235DC6"/>
    <w:rsid w:val="00235E93"/>
    <w:rsid w:val="0023634F"/>
    <w:rsid w:val="0023663C"/>
    <w:rsid w:val="00236B9F"/>
    <w:rsid w:val="0023748D"/>
    <w:rsid w:val="00237777"/>
    <w:rsid w:val="00237CA7"/>
    <w:rsid w:val="0024040F"/>
    <w:rsid w:val="00240736"/>
    <w:rsid w:val="00241226"/>
    <w:rsid w:val="0024158F"/>
    <w:rsid w:val="002415D6"/>
    <w:rsid w:val="002416F1"/>
    <w:rsid w:val="00242079"/>
    <w:rsid w:val="00243E75"/>
    <w:rsid w:val="00244743"/>
    <w:rsid w:val="00244E4B"/>
    <w:rsid w:val="002460F7"/>
    <w:rsid w:val="002462F0"/>
    <w:rsid w:val="0024671B"/>
    <w:rsid w:val="00250229"/>
    <w:rsid w:val="00250500"/>
    <w:rsid w:val="002507B2"/>
    <w:rsid w:val="002507E6"/>
    <w:rsid w:val="00250AD6"/>
    <w:rsid w:val="0025100B"/>
    <w:rsid w:val="002515D1"/>
    <w:rsid w:val="00251866"/>
    <w:rsid w:val="002523C0"/>
    <w:rsid w:val="0025264A"/>
    <w:rsid w:val="00253AA2"/>
    <w:rsid w:val="00253E08"/>
    <w:rsid w:val="002540C6"/>
    <w:rsid w:val="002545A2"/>
    <w:rsid w:val="00254ADE"/>
    <w:rsid w:val="00254D2A"/>
    <w:rsid w:val="00254DB2"/>
    <w:rsid w:val="002564BA"/>
    <w:rsid w:val="002565A4"/>
    <w:rsid w:val="0025706F"/>
    <w:rsid w:val="00257320"/>
    <w:rsid w:val="002573B0"/>
    <w:rsid w:val="00257BBE"/>
    <w:rsid w:val="002600F9"/>
    <w:rsid w:val="00260161"/>
    <w:rsid w:val="00260231"/>
    <w:rsid w:val="00260728"/>
    <w:rsid w:val="00260EAD"/>
    <w:rsid w:val="002611FD"/>
    <w:rsid w:val="00261313"/>
    <w:rsid w:val="00261758"/>
    <w:rsid w:val="002617F7"/>
    <w:rsid w:val="00262105"/>
    <w:rsid w:val="00262474"/>
    <w:rsid w:val="00262B21"/>
    <w:rsid w:val="00262D2C"/>
    <w:rsid w:val="00263341"/>
    <w:rsid w:val="00264148"/>
    <w:rsid w:val="0026422F"/>
    <w:rsid w:val="00264304"/>
    <w:rsid w:val="00264ACA"/>
    <w:rsid w:val="00264B4A"/>
    <w:rsid w:val="00264C74"/>
    <w:rsid w:val="0026511C"/>
    <w:rsid w:val="00265120"/>
    <w:rsid w:val="00265271"/>
    <w:rsid w:val="002652EC"/>
    <w:rsid w:val="00265461"/>
    <w:rsid w:val="0026649B"/>
    <w:rsid w:val="00266814"/>
    <w:rsid w:val="00266A4D"/>
    <w:rsid w:val="00266A69"/>
    <w:rsid w:val="002671DB"/>
    <w:rsid w:val="00267303"/>
    <w:rsid w:val="00267B59"/>
    <w:rsid w:val="00267D92"/>
    <w:rsid w:val="00270E89"/>
    <w:rsid w:val="00270F1B"/>
    <w:rsid w:val="00271490"/>
    <w:rsid w:val="0027178D"/>
    <w:rsid w:val="0027181D"/>
    <w:rsid w:val="0027295B"/>
    <w:rsid w:val="00273B57"/>
    <w:rsid w:val="002745E5"/>
    <w:rsid w:val="00274A41"/>
    <w:rsid w:val="00275650"/>
    <w:rsid w:val="00276991"/>
    <w:rsid w:val="00276AE6"/>
    <w:rsid w:val="00276E63"/>
    <w:rsid w:val="00276F11"/>
    <w:rsid w:val="002773B3"/>
    <w:rsid w:val="00277822"/>
    <w:rsid w:val="00277916"/>
    <w:rsid w:val="00277ACB"/>
    <w:rsid w:val="0028057D"/>
    <w:rsid w:val="00281545"/>
    <w:rsid w:val="00281547"/>
    <w:rsid w:val="002817C3"/>
    <w:rsid w:val="00281A86"/>
    <w:rsid w:val="00281D5F"/>
    <w:rsid w:val="0028279F"/>
    <w:rsid w:val="00283CC4"/>
    <w:rsid w:val="00283D3A"/>
    <w:rsid w:val="0028416C"/>
    <w:rsid w:val="00284A3A"/>
    <w:rsid w:val="00284A69"/>
    <w:rsid w:val="00284E67"/>
    <w:rsid w:val="00285735"/>
    <w:rsid w:val="00286BED"/>
    <w:rsid w:val="00287A28"/>
    <w:rsid w:val="00290068"/>
    <w:rsid w:val="002909E6"/>
    <w:rsid w:val="00290BB7"/>
    <w:rsid w:val="00291146"/>
    <w:rsid w:val="00291775"/>
    <w:rsid w:val="002918F4"/>
    <w:rsid w:val="002925A0"/>
    <w:rsid w:val="002927D8"/>
    <w:rsid w:val="0029304F"/>
    <w:rsid w:val="00293276"/>
    <w:rsid w:val="00293649"/>
    <w:rsid w:val="00293AB8"/>
    <w:rsid w:val="00293E44"/>
    <w:rsid w:val="00294011"/>
    <w:rsid w:val="00294394"/>
    <w:rsid w:val="002946D2"/>
    <w:rsid w:val="002948BA"/>
    <w:rsid w:val="00295F2E"/>
    <w:rsid w:val="002966C6"/>
    <w:rsid w:val="002966DD"/>
    <w:rsid w:val="00296725"/>
    <w:rsid w:val="0029760E"/>
    <w:rsid w:val="00297641"/>
    <w:rsid w:val="00297753"/>
    <w:rsid w:val="00297A1A"/>
    <w:rsid w:val="00297C43"/>
    <w:rsid w:val="002A0930"/>
    <w:rsid w:val="002A0D69"/>
    <w:rsid w:val="002A0E61"/>
    <w:rsid w:val="002A166F"/>
    <w:rsid w:val="002A16EB"/>
    <w:rsid w:val="002A27FB"/>
    <w:rsid w:val="002A30B6"/>
    <w:rsid w:val="002A316F"/>
    <w:rsid w:val="002A41ED"/>
    <w:rsid w:val="002A465B"/>
    <w:rsid w:val="002A48FF"/>
    <w:rsid w:val="002A558E"/>
    <w:rsid w:val="002A6108"/>
    <w:rsid w:val="002A6195"/>
    <w:rsid w:val="002A63B7"/>
    <w:rsid w:val="002A70C9"/>
    <w:rsid w:val="002A77D6"/>
    <w:rsid w:val="002A7E03"/>
    <w:rsid w:val="002B01A7"/>
    <w:rsid w:val="002B0201"/>
    <w:rsid w:val="002B0AE7"/>
    <w:rsid w:val="002B1126"/>
    <w:rsid w:val="002B1135"/>
    <w:rsid w:val="002B18B8"/>
    <w:rsid w:val="002B1D17"/>
    <w:rsid w:val="002B1F86"/>
    <w:rsid w:val="002B212D"/>
    <w:rsid w:val="002B287B"/>
    <w:rsid w:val="002B3197"/>
    <w:rsid w:val="002B3B33"/>
    <w:rsid w:val="002B411E"/>
    <w:rsid w:val="002B424C"/>
    <w:rsid w:val="002B432D"/>
    <w:rsid w:val="002B4699"/>
    <w:rsid w:val="002B56AA"/>
    <w:rsid w:val="002B5C35"/>
    <w:rsid w:val="002B63CB"/>
    <w:rsid w:val="002B67D2"/>
    <w:rsid w:val="002B6A1C"/>
    <w:rsid w:val="002B6A4B"/>
    <w:rsid w:val="002B7229"/>
    <w:rsid w:val="002B7E36"/>
    <w:rsid w:val="002C0EE2"/>
    <w:rsid w:val="002C0F3E"/>
    <w:rsid w:val="002C1243"/>
    <w:rsid w:val="002C18D5"/>
    <w:rsid w:val="002C1D98"/>
    <w:rsid w:val="002C1E0D"/>
    <w:rsid w:val="002C234E"/>
    <w:rsid w:val="002C27DE"/>
    <w:rsid w:val="002C2981"/>
    <w:rsid w:val="002C2DC8"/>
    <w:rsid w:val="002C43DD"/>
    <w:rsid w:val="002C66FE"/>
    <w:rsid w:val="002C6955"/>
    <w:rsid w:val="002C6989"/>
    <w:rsid w:val="002C6F04"/>
    <w:rsid w:val="002C79F4"/>
    <w:rsid w:val="002D03C0"/>
    <w:rsid w:val="002D10FE"/>
    <w:rsid w:val="002D17CD"/>
    <w:rsid w:val="002D1E1D"/>
    <w:rsid w:val="002D2290"/>
    <w:rsid w:val="002D2F14"/>
    <w:rsid w:val="002D2F48"/>
    <w:rsid w:val="002D3103"/>
    <w:rsid w:val="002D31B8"/>
    <w:rsid w:val="002D325D"/>
    <w:rsid w:val="002D34B0"/>
    <w:rsid w:val="002D417F"/>
    <w:rsid w:val="002D4B94"/>
    <w:rsid w:val="002D4C15"/>
    <w:rsid w:val="002D708C"/>
    <w:rsid w:val="002D713A"/>
    <w:rsid w:val="002D7570"/>
    <w:rsid w:val="002D7971"/>
    <w:rsid w:val="002E00F1"/>
    <w:rsid w:val="002E013D"/>
    <w:rsid w:val="002E09CB"/>
    <w:rsid w:val="002E0ABC"/>
    <w:rsid w:val="002E0FCD"/>
    <w:rsid w:val="002E10CE"/>
    <w:rsid w:val="002E243F"/>
    <w:rsid w:val="002E24ED"/>
    <w:rsid w:val="002E3369"/>
    <w:rsid w:val="002E36DE"/>
    <w:rsid w:val="002E3A97"/>
    <w:rsid w:val="002E3E83"/>
    <w:rsid w:val="002E3FB0"/>
    <w:rsid w:val="002E4220"/>
    <w:rsid w:val="002E4391"/>
    <w:rsid w:val="002E50F7"/>
    <w:rsid w:val="002E5BE7"/>
    <w:rsid w:val="002E66D3"/>
    <w:rsid w:val="002E6755"/>
    <w:rsid w:val="002E6AF1"/>
    <w:rsid w:val="002E7A51"/>
    <w:rsid w:val="002E7F46"/>
    <w:rsid w:val="002F0A6E"/>
    <w:rsid w:val="002F0A93"/>
    <w:rsid w:val="002F13C5"/>
    <w:rsid w:val="002F1C21"/>
    <w:rsid w:val="002F1E73"/>
    <w:rsid w:val="002F1F39"/>
    <w:rsid w:val="002F256A"/>
    <w:rsid w:val="002F2DA0"/>
    <w:rsid w:val="002F3423"/>
    <w:rsid w:val="002F3620"/>
    <w:rsid w:val="002F370E"/>
    <w:rsid w:val="002F376E"/>
    <w:rsid w:val="002F393F"/>
    <w:rsid w:val="002F466B"/>
    <w:rsid w:val="002F46EA"/>
    <w:rsid w:val="002F52A2"/>
    <w:rsid w:val="002F5ED3"/>
    <w:rsid w:val="002F66DB"/>
    <w:rsid w:val="002F6A6E"/>
    <w:rsid w:val="002F6ACD"/>
    <w:rsid w:val="002F70D0"/>
    <w:rsid w:val="002F7233"/>
    <w:rsid w:val="002F7BBE"/>
    <w:rsid w:val="002F7F40"/>
    <w:rsid w:val="0030013D"/>
    <w:rsid w:val="00300190"/>
    <w:rsid w:val="00300201"/>
    <w:rsid w:val="0030057C"/>
    <w:rsid w:val="003008B0"/>
    <w:rsid w:val="00300E79"/>
    <w:rsid w:val="00300F52"/>
    <w:rsid w:val="0030173B"/>
    <w:rsid w:val="003017AE"/>
    <w:rsid w:val="003017C8"/>
    <w:rsid w:val="003017E4"/>
    <w:rsid w:val="00301B24"/>
    <w:rsid w:val="00302146"/>
    <w:rsid w:val="003032AA"/>
    <w:rsid w:val="00303A11"/>
    <w:rsid w:val="00303DBC"/>
    <w:rsid w:val="00303E35"/>
    <w:rsid w:val="00304333"/>
    <w:rsid w:val="003048F3"/>
    <w:rsid w:val="00305D31"/>
    <w:rsid w:val="003061A9"/>
    <w:rsid w:val="003062DF"/>
    <w:rsid w:val="00306D19"/>
    <w:rsid w:val="0030720E"/>
    <w:rsid w:val="003074AB"/>
    <w:rsid w:val="00307659"/>
    <w:rsid w:val="00307E10"/>
    <w:rsid w:val="00310760"/>
    <w:rsid w:val="00310B6F"/>
    <w:rsid w:val="00311543"/>
    <w:rsid w:val="00311593"/>
    <w:rsid w:val="00311820"/>
    <w:rsid w:val="00311CC5"/>
    <w:rsid w:val="003126D4"/>
    <w:rsid w:val="00312AA6"/>
    <w:rsid w:val="00314296"/>
    <w:rsid w:val="00314FBE"/>
    <w:rsid w:val="003153FB"/>
    <w:rsid w:val="0031608C"/>
    <w:rsid w:val="00317401"/>
    <w:rsid w:val="003178D4"/>
    <w:rsid w:val="00317D1D"/>
    <w:rsid w:val="00317F4D"/>
    <w:rsid w:val="003209C9"/>
    <w:rsid w:val="00320A86"/>
    <w:rsid w:val="0032117E"/>
    <w:rsid w:val="00321BB1"/>
    <w:rsid w:val="00321C19"/>
    <w:rsid w:val="0032249B"/>
    <w:rsid w:val="003224E6"/>
    <w:rsid w:val="003225E3"/>
    <w:rsid w:val="00322D64"/>
    <w:rsid w:val="00324355"/>
    <w:rsid w:val="00325345"/>
    <w:rsid w:val="00325C47"/>
    <w:rsid w:val="003261E0"/>
    <w:rsid w:val="00326342"/>
    <w:rsid w:val="0032753E"/>
    <w:rsid w:val="003277B2"/>
    <w:rsid w:val="003279B5"/>
    <w:rsid w:val="003301F8"/>
    <w:rsid w:val="00330435"/>
    <w:rsid w:val="0033076B"/>
    <w:rsid w:val="00330810"/>
    <w:rsid w:val="003308F2"/>
    <w:rsid w:val="0033172A"/>
    <w:rsid w:val="00331A91"/>
    <w:rsid w:val="00331DA2"/>
    <w:rsid w:val="00331FE0"/>
    <w:rsid w:val="00332187"/>
    <w:rsid w:val="003322A6"/>
    <w:rsid w:val="00332FBF"/>
    <w:rsid w:val="00333A72"/>
    <w:rsid w:val="00333C4D"/>
    <w:rsid w:val="00333CF2"/>
    <w:rsid w:val="00334447"/>
    <w:rsid w:val="00334470"/>
    <w:rsid w:val="00334625"/>
    <w:rsid w:val="00334A12"/>
    <w:rsid w:val="00334B9C"/>
    <w:rsid w:val="003358BB"/>
    <w:rsid w:val="00335A0B"/>
    <w:rsid w:val="003366B9"/>
    <w:rsid w:val="00336825"/>
    <w:rsid w:val="00336B00"/>
    <w:rsid w:val="0033786B"/>
    <w:rsid w:val="00340193"/>
    <w:rsid w:val="00340B60"/>
    <w:rsid w:val="0034120B"/>
    <w:rsid w:val="003423F3"/>
    <w:rsid w:val="00342ACB"/>
    <w:rsid w:val="00345374"/>
    <w:rsid w:val="003459A3"/>
    <w:rsid w:val="00345D35"/>
    <w:rsid w:val="0034662F"/>
    <w:rsid w:val="0034687A"/>
    <w:rsid w:val="00346911"/>
    <w:rsid w:val="003469FA"/>
    <w:rsid w:val="00346FD6"/>
    <w:rsid w:val="00347163"/>
    <w:rsid w:val="00347C30"/>
    <w:rsid w:val="00347F71"/>
    <w:rsid w:val="00351228"/>
    <w:rsid w:val="0035138C"/>
    <w:rsid w:val="003528BC"/>
    <w:rsid w:val="003533F8"/>
    <w:rsid w:val="0035349E"/>
    <w:rsid w:val="0035351F"/>
    <w:rsid w:val="003536B1"/>
    <w:rsid w:val="003543B3"/>
    <w:rsid w:val="0035469C"/>
    <w:rsid w:val="00354A17"/>
    <w:rsid w:val="00354D6B"/>
    <w:rsid w:val="003556E3"/>
    <w:rsid w:val="00355BC1"/>
    <w:rsid w:val="0035613D"/>
    <w:rsid w:val="00356307"/>
    <w:rsid w:val="0035682F"/>
    <w:rsid w:val="00356A2F"/>
    <w:rsid w:val="00356ACF"/>
    <w:rsid w:val="0035750A"/>
    <w:rsid w:val="00357AC9"/>
    <w:rsid w:val="0036133A"/>
    <w:rsid w:val="00361CEC"/>
    <w:rsid w:val="0036342B"/>
    <w:rsid w:val="003635ED"/>
    <w:rsid w:val="003635FA"/>
    <w:rsid w:val="0036382A"/>
    <w:rsid w:val="00364C31"/>
    <w:rsid w:val="0036507C"/>
    <w:rsid w:val="00365742"/>
    <w:rsid w:val="00365906"/>
    <w:rsid w:val="003661EC"/>
    <w:rsid w:val="00366A68"/>
    <w:rsid w:val="00366EAA"/>
    <w:rsid w:val="0036796A"/>
    <w:rsid w:val="00367CF8"/>
    <w:rsid w:val="00370145"/>
    <w:rsid w:val="00370D93"/>
    <w:rsid w:val="003710A8"/>
    <w:rsid w:val="0037125E"/>
    <w:rsid w:val="0037155E"/>
    <w:rsid w:val="00372D22"/>
    <w:rsid w:val="0037351C"/>
    <w:rsid w:val="00373D88"/>
    <w:rsid w:val="00373E63"/>
    <w:rsid w:val="00374105"/>
    <w:rsid w:val="003741AE"/>
    <w:rsid w:val="00374543"/>
    <w:rsid w:val="003748C2"/>
    <w:rsid w:val="00374F90"/>
    <w:rsid w:val="00375368"/>
    <w:rsid w:val="003753E6"/>
    <w:rsid w:val="003755E1"/>
    <w:rsid w:val="0037592A"/>
    <w:rsid w:val="00375C9C"/>
    <w:rsid w:val="003761BD"/>
    <w:rsid w:val="003761D2"/>
    <w:rsid w:val="00376E96"/>
    <w:rsid w:val="00376F4E"/>
    <w:rsid w:val="003779D9"/>
    <w:rsid w:val="00377A4A"/>
    <w:rsid w:val="00377A6A"/>
    <w:rsid w:val="00377B53"/>
    <w:rsid w:val="00377C78"/>
    <w:rsid w:val="00377D16"/>
    <w:rsid w:val="0038014D"/>
    <w:rsid w:val="0038071D"/>
    <w:rsid w:val="003807EB"/>
    <w:rsid w:val="00380B3B"/>
    <w:rsid w:val="00380DE6"/>
    <w:rsid w:val="00380E47"/>
    <w:rsid w:val="003813BA"/>
    <w:rsid w:val="00381614"/>
    <w:rsid w:val="00381DED"/>
    <w:rsid w:val="00381E1E"/>
    <w:rsid w:val="00381F83"/>
    <w:rsid w:val="00382713"/>
    <w:rsid w:val="0038305E"/>
    <w:rsid w:val="0038331A"/>
    <w:rsid w:val="00383921"/>
    <w:rsid w:val="00383DB0"/>
    <w:rsid w:val="00384B0B"/>
    <w:rsid w:val="00384DEC"/>
    <w:rsid w:val="00385B07"/>
    <w:rsid w:val="0038658E"/>
    <w:rsid w:val="003872CB"/>
    <w:rsid w:val="00387878"/>
    <w:rsid w:val="00387C69"/>
    <w:rsid w:val="00387EFD"/>
    <w:rsid w:val="00390C74"/>
    <w:rsid w:val="0039138A"/>
    <w:rsid w:val="003922D0"/>
    <w:rsid w:val="00392443"/>
    <w:rsid w:val="00392A26"/>
    <w:rsid w:val="00392BEE"/>
    <w:rsid w:val="0039316B"/>
    <w:rsid w:val="003933DD"/>
    <w:rsid w:val="003938C9"/>
    <w:rsid w:val="0039390F"/>
    <w:rsid w:val="00394049"/>
    <w:rsid w:val="00394279"/>
    <w:rsid w:val="0039461F"/>
    <w:rsid w:val="00394A27"/>
    <w:rsid w:val="003950D4"/>
    <w:rsid w:val="0039510C"/>
    <w:rsid w:val="00395B87"/>
    <w:rsid w:val="003964DA"/>
    <w:rsid w:val="003967B4"/>
    <w:rsid w:val="00396CCD"/>
    <w:rsid w:val="0039700E"/>
    <w:rsid w:val="00397DCC"/>
    <w:rsid w:val="00397FDC"/>
    <w:rsid w:val="003A0518"/>
    <w:rsid w:val="003A05BA"/>
    <w:rsid w:val="003A0803"/>
    <w:rsid w:val="003A0BF7"/>
    <w:rsid w:val="003A13B9"/>
    <w:rsid w:val="003A1A41"/>
    <w:rsid w:val="003A29C5"/>
    <w:rsid w:val="003A3113"/>
    <w:rsid w:val="003A37E3"/>
    <w:rsid w:val="003A39EE"/>
    <w:rsid w:val="003A3BAB"/>
    <w:rsid w:val="003A4D57"/>
    <w:rsid w:val="003A6637"/>
    <w:rsid w:val="003A6681"/>
    <w:rsid w:val="003A70B2"/>
    <w:rsid w:val="003A70C3"/>
    <w:rsid w:val="003A7473"/>
    <w:rsid w:val="003A7EFD"/>
    <w:rsid w:val="003B025C"/>
    <w:rsid w:val="003B30CE"/>
    <w:rsid w:val="003B3275"/>
    <w:rsid w:val="003B37B9"/>
    <w:rsid w:val="003B3B39"/>
    <w:rsid w:val="003B3FF6"/>
    <w:rsid w:val="003B43FC"/>
    <w:rsid w:val="003B44AF"/>
    <w:rsid w:val="003B4514"/>
    <w:rsid w:val="003B4784"/>
    <w:rsid w:val="003B4BA8"/>
    <w:rsid w:val="003B54F8"/>
    <w:rsid w:val="003B5701"/>
    <w:rsid w:val="003B6B55"/>
    <w:rsid w:val="003B746C"/>
    <w:rsid w:val="003B79F8"/>
    <w:rsid w:val="003C0C7B"/>
    <w:rsid w:val="003C0EAD"/>
    <w:rsid w:val="003C11AC"/>
    <w:rsid w:val="003C1321"/>
    <w:rsid w:val="003C19AA"/>
    <w:rsid w:val="003C2767"/>
    <w:rsid w:val="003C28CF"/>
    <w:rsid w:val="003C307D"/>
    <w:rsid w:val="003C42EC"/>
    <w:rsid w:val="003C4355"/>
    <w:rsid w:val="003C4484"/>
    <w:rsid w:val="003C4A53"/>
    <w:rsid w:val="003C58CD"/>
    <w:rsid w:val="003C5F68"/>
    <w:rsid w:val="003C6576"/>
    <w:rsid w:val="003C6738"/>
    <w:rsid w:val="003C691F"/>
    <w:rsid w:val="003C6CF8"/>
    <w:rsid w:val="003C71AA"/>
    <w:rsid w:val="003C7FC9"/>
    <w:rsid w:val="003D0D95"/>
    <w:rsid w:val="003D16FE"/>
    <w:rsid w:val="003D18DE"/>
    <w:rsid w:val="003D1B3E"/>
    <w:rsid w:val="003D1B5F"/>
    <w:rsid w:val="003D2194"/>
    <w:rsid w:val="003D2D55"/>
    <w:rsid w:val="003D3424"/>
    <w:rsid w:val="003D38C0"/>
    <w:rsid w:val="003D4648"/>
    <w:rsid w:val="003D54D3"/>
    <w:rsid w:val="003D5E5E"/>
    <w:rsid w:val="003D6185"/>
    <w:rsid w:val="003D6AFA"/>
    <w:rsid w:val="003D6DD9"/>
    <w:rsid w:val="003D77F3"/>
    <w:rsid w:val="003D7F7D"/>
    <w:rsid w:val="003E08F2"/>
    <w:rsid w:val="003E100D"/>
    <w:rsid w:val="003E206E"/>
    <w:rsid w:val="003E236B"/>
    <w:rsid w:val="003E2B35"/>
    <w:rsid w:val="003E3381"/>
    <w:rsid w:val="003E3950"/>
    <w:rsid w:val="003E4182"/>
    <w:rsid w:val="003E505F"/>
    <w:rsid w:val="003E5137"/>
    <w:rsid w:val="003E5557"/>
    <w:rsid w:val="003E628A"/>
    <w:rsid w:val="003E646A"/>
    <w:rsid w:val="003E6F8E"/>
    <w:rsid w:val="003E7143"/>
    <w:rsid w:val="003F06B2"/>
    <w:rsid w:val="003F0844"/>
    <w:rsid w:val="003F1C5E"/>
    <w:rsid w:val="003F215B"/>
    <w:rsid w:val="003F22AE"/>
    <w:rsid w:val="003F2A65"/>
    <w:rsid w:val="003F2AB4"/>
    <w:rsid w:val="003F2FFD"/>
    <w:rsid w:val="003F32EC"/>
    <w:rsid w:val="003F38A5"/>
    <w:rsid w:val="003F47F8"/>
    <w:rsid w:val="003F4B99"/>
    <w:rsid w:val="003F7227"/>
    <w:rsid w:val="003F7676"/>
    <w:rsid w:val="0040003C"/>
    <w:rsid w:val="00400C34"/>
    <w:rsid w:val="00400E9D"/>
    <w:rsid w:val="004012A9"/>
    <w:rsid w:val="00401ACC"/>
    <w:rsid w:val="00401F5F"/>
    <w:rsid w:val="004025F9"/>
    <w:rsid w:val="0040317E"/>
    <w:rsid w:val="00403422"/>
    <w:rsid w:val="004034F3"/>
    <w:rsid w:val="00403879"/>
    <w:rsid w:val="004038F7"/>
    <w:rsid w:val="00403BF5"/>
    <w:rsid w:val="00403DF6"/>
    <w:rsid w:val="004044C0"/>
    <w:rsid w:val="004050C9"/>
    <w:rsid w:val="00405423"/>
    <w:rsid w:val="004066AB"/>
    <w:rsid w:val="004067CF"/>
    <w:rsid w:val="004067FC"/>
    <w:rsid w:val="004068BE"/>
    <w:rsid w:val="00406DF9"/>
    <w:rsid w:val="004070F6"/>
    <w:rsid w:val="004073D5"/>
    <w:rsid w:val="004079D8"/>
    <w:rsid w:val="00407FF6"/>
    <w:rsid w:val="0041061C"/>
    <w:rsid w:val="00410A59"/>
    <w:rsid w:val="0041121E"/>
    <w:rsid w:val="00411DF9"/>
    <w:rsid w:val="004121B1"/>
    <w:rsid w:val="0041228E"/>
    <w:rsid w:val="0041240D"/>
    <w:rsid w:val="00412614"/>
    <w:rsid w:val="00412D83"/>
    <w:rsid w:val="00412E37"/>
    <w:rsid w:val="00412F50"/>
    <w:rsid w:val="00412F54"/>
    <w:rsid w:val="00413791"/>
    <w:rsid w:val="00413836"/>
    <w:rsid w:val="0041399D"/>
    <w:rsid w:val="004143D9"/>
    <w:rsid w:val="00414D32"/>
    <w:rsid w:val="0041548E"/>
    <w:rsid w:val="0041620C"/>
    <w:rsid w:val="00416459"/>
    <w:rsid w:val="004169D4"/>
    <w:rsid w:val="00416AAC"/>
    <w:rsid w:val="0041772D"/>
    <w:rsid w:val="00417B22"/>
    <w:rsid w:val="00417E5A"/>
    <w:rsid w:val="004208AB"/>
    <w:rsid w:val="00420BA0"/>
    <w:rsid w:val="004217B8"/>
    <w:rsid w:val="00421AB6"/>
    <w:rsid w:val="00421B94"/>
    <w:rsid w:val="00422606"/>
    <w:rsid w:val="00422AB1"/>
    <w:rsid w:val="00422CFD"/>
    <w:rsid w:val="00422E63"/>
    <w:rsid w:val="00424216"/>
    <w:rsid w:val="004248B3"/>
    <w:rsid w:val="004251B0"/>
    <w:rsid w:val="004256B3"/>
    <w:rsid w:val="0042580F"/>
    <w:rsid w:val="004260EC"/>
    <w:rsid w:val="00426940"/>
    <w:rsid w:val="00426D6B"/>
    <w:rsid w:val="00427627"/>
    <w:rsid w:val="00430056"/>
    <w:rsid w:val="00430796"/>
    <w:rsid w:val="00430F49"/>
    <w:rsid w:val="004312D8"/>
    <w:rsid w:val="00431600"/>
    <w:rsid w:val="00431CB7"/>
    <w:rsid w:val="00431F30"/>
    <w:rsid w:val="00432EB4"/>
    <w:rsid w:val="00432FF5"/>
    <w:rsid w:val="0043464B"/>
    <w:rsid w:val="004346A9"/>
    <w:rsid w:val="00434859"/>
    <w:rsid w:val="00434F42"/>
    <w:rsid w:val="00435D80"/>
    <w:rsid w:val="00436A94"/>
    <w:rsid w:val="004370ED"/>
    <w:rsid w:val="004376D9"/>
    <w:rsid w:val="0043774F"/>
    <w:rsid w:val="004377FC"/>
    <w:rsid w:val="0043795C"/>
    <w:rsid w:val="00440938"/>
    <w:rsid w:val="00440977"/>
    <w:rsid w:val="00440B7C"/>
    <w:rsid w:val="00441877"/>
    <w:rsid w:val="004426EE"/>
    <w:rsid w:val="00442EE5"/>
    <w:rsid w:val="004434A9"/>
    <w:rsid w:val="00443903"/>
    <w:rsid w:val="00443BDD"/>
    <w:rsid w:val="004440A1"/>
    <w:rsid w:val="0044416B"/>
    <w:rsid w:val="0044489F"/>
    <w:rsid w:val="0044533E"/>
    <w:rsid w:val="00445841"/>
    <w:rsid w:val="00445C70"/>
    <w:rsid w:val="00445CD7"/>
    <w:rsid w:val="004472A5"/>
    <w:rsid w:val="00447A1E"/>
    <w:rsid w:val="00447C00"/>
    <w:rsid w:val="00450274"/>
    <w:rsid w:val="00450338"/>
    <w:rsid w:val="00450490"/>
    <w:rsid w:val="004505B1"/>
    <w:rsid w:val="00450677"/>
    <w:rsid w:val="00450BC3"/>
    <w:rsid w:val="004512B5"/>
    <w:rsid w:val="00451343"/>
    <w:rsid w:val="004515D6"/>
    <w:rsid w:val="004517FB"/>
    <w:rsid w:val="00451DC0"/>
    <w:rsid w:val="0045246B"/>
    <w:rsid w:val="00453550"/>
    <w:rsid w:val="00453667"/>
    <w:rsid w:val="004538D9"/>
    <w:rsid w:val="00453DFB"/>
    <w:rsid w:val="00453ECB"/>
    <w:rsid w:val="00454446"/>
    <w:rsid w:val="00454E23"/>
    <w:rsid w:val="00454E96"/>
    <w:rsid w:val="00455158"/>
    <w:rsid w:val="004559A7"/>
    <w:rsid w:val="00456221"/>
    <w:rsid w:val="00456377"/>
    <w:rsid w:val="0045646D"/>
    <w:rsid w:val="004568BD"/>
    <w:rsid w:val="0045699B"/>
    <w:rsid w:val="00460202"/>
    <w:rsid w:val="00460775"/>
    <w:rsid w:val="00460CD8"/>
    <w:rsid w:val="00460D53"/>
    <w:rsid w:val="00461D67"/>
    <w:rsid w:val="00461FB9"/>
    <w:rsid w:val="00462224"/>
    <w:rsid w:val="00462A88"/>
    <w:rsid w:val="00462BAF"/>
    <w:rsid w:val="00463833"/>
    <w:rsid w:val="00463C3A"/>
    <w:rsid w:val="004643CB"/>
    <w:rsid w:val="00465D54"/>
    <w:rsid w:val="00465E09"/>
    <w:rsid w:val="00466172"/>
    <w:rsid w:val="00466622"/>
    <w:rsid w:val="0046665C"/>
    <w:rsid w:val="00467240"/>
    <w:rsid w:val="004675C0"/>
    <w:rsid w:val="0046764C"/>
    <w:rsid w:val="00467664"/>
    <w:rsid w:val="00467E67"/>
    <w:rsid w:val="00470286"/>
    <w:rsid w:val="00470325"/>
    <w:rsid w:val="00470604"/>
    <w:rsid w:val="00470C63"/>
    <w:rsid w:val="00471AD5"/>
    <w:rsid w:val="004723C3"/>
    <w:rsid w:val="00472C3D"/>
    <w:rsid w:val="00472E32"/>
    <w:rsid w:val="00473B55"/>
    <w:rsid w:val="00473ED5"/>
    <w:rsid w:val="004741FD"/>
    <w:rsid w:val="0047496C"/>
    <w:rsid w:val="00474B04"/>
    <w:rsid w:val="004753EF"/>
    <w:rsid w:val="004763D4"/>
    <w:rsid w:val="004765B1"/>
    <w:rsid w:val="00476DEB"/>
    <w:rsid w:val="004774CF"/>
    <w:rsid w:val="004778C7"/>
    <w:rsid w:val="00477B1E"/>
    <w:rsid w:val="0048008E"/>
    <w:rsid w:val="00480992"/>
    <w:rsid w:val="00481030"/>
    <w:rsid w:val="004812EC"/>
    <w:rsid w:val="0048157F"/>
    <w:rsid w:val="00482A97"/>
    <w:rsid w:val="0048323E"/>
    <w:rsid w:val="004835AF"/>
    <w:rsid w:val="00483FCE"/>
    <w:rsid w:val="0048445A"/>
    <w:rsid w:val="00484561"/>
    <w:rsid w:val="00484DEB"/>
    <w:rsid w:val="004857D4"/>
    <w:rsid w:val="00486BF4"/>
    <w:rsid w:val="00486C8D"/>
    <w:rsid w:val="0048726A"/>
    <w:rsid w:val="004877E7"/>
    <w:rsid w:val="00487C12"/>
    <w:rsid w:val="00487E5E"/>
    <w:rsid w:val="00490B11"/>
    <w:rsid w:val="00490BE4"/>
    <w:rsid w:val="00491BAE"/>
    <w:rsid w:val="004920F6"/>
    <w:rsid w:val="00492587"/>
    <w:rsid w:val="004927FB"/>
    <w:rsid w:val="00492D0E"/>
    <w:rsid w:val="00493A02"/>
    <w:rsid w:val="00494132"/>
    <w:rsid w:val="0049443E"/>
    <w:rsid w:val="00495E1F"/>
    <w:rsid w:val="00495F92"/>
    <w:rsid w:val="00496305"/>
    <w:rsid w:val="0049644A"/>
    <w:rsid w:val="00496614"/>
    <w:rsid w:val="0049671B"/>
    <w:rsid w:val="00496AA3"/>
    <w:rsid w:val="00496B52"/>
    <w:rsid w:val="004971EB"/>
    <w:rsid w:val="00497A0D"/>
    <w:rsid w:val="004A0542"/>
    <w:rsid w:val="004A0D3E"/>
    <w:rsid w:val="004A0DF2"/>
    <w:rsid w:val="004A0FA2"/>
    <w:rsid w:val="004A1B72"/>
    <w:rsid w:val="004A1BC3"/>
    <w:rsid w:val="004A23F0"/>
    <w:rsid w:val="004A2D7A"/>
    <w:rsid w:val="004A2EE4"/>
    <w:rsid w:val="004A31FA"/>
    <w:rsid w:val="004A3542"/>
    <w:rsid w:val="004A3F33"/>
    <w:rsid w:val="004A4D83"/>
    <w:rsid w:val="004A4FA4"/>
    <w:rsid w:val="004A5A6D"/>
    <w:rsid w:val="004A5D04"/>
    <w:rsid w:val="004A5DFE"/>
    <w:rsid w:val="004A60BF"/>
    <w:rsid w:val="004A619F"/>
    <w:rsid w:val="004A62F7"/>
    <w:rsid w:val="004A6419"/>
    <w:rsid w:val="004A6D1E"/>
    <w:rsid w:val="004A71B6"/>
    <w:rsid w:val="004A7F1E"/>
    <w:rsid w:val="004B0A18"/>
    <w:rsid w:val="004B0EC5"/>
    <w:rsid w:val="004B1626"/>
    <w:rsid w:val="004B3C9B"/>
    <w:rsid w:val="004B44E4"/>
    <w:rsid w:val="004B46D1"/>
    <w:rsid w:val="004B4980"/>
    <w:rsid w:val="004B4BDA"/>
    <w:rsid w:val="004B4E71"/>
    <w:rsid w:val="004B4EAF"/>
    <w:rsid w:val="004B52CF"/>
    <w:rsid w:val="004B5446"/>
    <w:rsid w:val="004B580B"/>
    <w:rsid w:val="004B58DA"/>
    <w:rsid w:val="004B5AAB"/>
    <w:rsid w:val="004B5B79"/>
    <w:rsid w:val="004B5DB7"/>
    <w:rsid w:val="004B62B1"/>
    <w:rsid w:val="004B70AE"/>
    <w:rsid w:val="004C0586"/>
    <w:rsid w:val="004C0728"/>
    <w:rsid w:val="004C08DE"/>
    <w:rsid w:val="004C10A4"/>
    <w:rsid w:val="004C2D11"/>
    <w:rsid w:val="004C345C"/>
    <w:rsid w:val="004C3ED2"/>
    <w:rsid w:val="004C4982"/>
    <w:rsid w:val="004C4E77"/>
    <w:rsid w:val="004C4F4B"/>
    <w:rsid w:val="004C557D"/>
    <w:rsid w:val="004C5620"/>
    <w:rsid w:val="004C5863"/>
    <w:rsid w:val="004C588E"/>
    <w:rsid w:val="004C58B0"/>
    <w:rsid w:val="004C5CC5"/>
    <w:rsid w:val="004C6016"/>
    <w:rsid w:val="004C645D"/>
    <w:rsid w:val="004C6E15"/>
    <w:rsid w:val="004C7E28"/>
    <w:rsid w:val="004D18E2"/>
    <w:rsid w:val="004D2925"/>
    <w:rsid w:val="004D486B"/>
    <w:rsid w:val="004D5E44"/>
    <w:rsid w:val="004D61D3"/>
    <w:rsid w:val="004D6CB7"/>
    <w:rsid w:val="004D6F61"/>
    <w:rsid w:val="004D726D"/>
    <w:rsid w:val="004D75A6"/>
    <w:rsid w:val="004D75F7"/>
    <w:rsid w:val="004D7642"/>
    <w:rsid w:val="004D7D36"/>
    <w:rsid w:val="004D7EBC"/>
    <w:rsid w:val="004D7F2F"/>
    <w:rsid w:val="004D7FF2"/>
    <w:rsid w:val="004E0170"/>
    <w:rsid w:val="004E020D"/>
    <w:rsid w:val="004E0475"/>
    <w:rsid w:val="004E05A9"/>
    <w:rsid w:val="004E0707"/>
    <w:rsid w:val="004E1414"/>
    <w:rsid w:val="004E16E8"/>
    <w:rsid w:val="004E17BA"/>
    <w:rsid w:val="004E17F2"/>
    <w:rsid w:val="004E1BEE"/>
    <w:rsid w:val="004E248E"/>
    <w:rsid w:val="004E2AE7"/>
    <w:rsid w:val="004E360D"/>
    <w:rsid w:val="004E3E30"/>
    <w:rsid w:val="004E472B"/>
    <w:rsid w:val="004E4ADB"/>
    <w:rsid w:val="004E538B"/>
    <w:rsid w:val="004E541E"/>
    <w:rsid w:val="004E54C9"/>
    <w:rsid w:val="004E5717"/>
    <w:rsid w:val="004E5ACC"/>
    <w:rsid w:val="004E777F"/>
    <w:rsid w:val="004E7838"/>
    <w:rsid w:val="004E79CF"/>
    <w:rsid w:val="004E7CE5"/>
    <w:rsid w:val="004F042E"/>
    <w:rsid w:val="004F0931"/>
    <w:rsid w:val="004F0AFA"/>
    <w:rsid w:val="004F1B65"/>
    <w:rsid w:val="004F1CA7"/>
    <w:rsid w:val="004F228E"/>
    <w:rsid w:val="004F22DF"/>
    <w:rsid w:val="004F23DE"/>
    <w:rsid w:val="004F26B5"/>
    <w:rsid w:val="004F26ED"/>
    <w:rsid w:val="004F3226"/>
    <w:rsid w:val="004F3449"/>
    <w:rsid w:val="004F3D5A"/>
    <w:rsid w:val="004F4281"/>
    <w:rsid w:val="004F4829"/>
    <w:rsid w:val="004F5164"/>
    <w:rsid w:val="004F51DE"/>
    <w:rsid w:val="004F5C93"/>
    <w:rsid w:val="004F66EE"/>
    <w:rsid w:val="004F683F"/>
    <w:rsid w:val="004F6B78"/>
    <w:rsid w:val="004F79FB"/>
    <w:rsid w:val="005008EB"/>
    <w:rsid w:val="00500ACC"/>
    <w:rsid w:val="00500CC0"/>
    <w:rsid w:val="00500F16"/>
    <w:rsid w:val="0050131D"/>
    <w:rsid w:val="0050146E"/>
    <w:rsid w:val="005017D3"/>
    <w:rsid w:val="00501A8A"/>
    <w:rsid w:val="00502350"/>
    <w:rsid w:val="005026F2"/>
    <w:rsid w:val="00502F02"/>
    <w:rsid w:val="00503623"/>
    <w:rsid w:val="0050397A"/>
    <w:rsid w:val="00503A7A"/>
    <w:rsid w:val="00503B40"/>
    <w:rsid w:val="005045BF"/>
    <w:rsid w:val="00505171"/>
    <w:rsid w:val="005055DD"/>
    <w:rsid w:val="00506415"/>
    <w:rsid w:val="00506552"/>
    <w:rsid w:val="00506904"/>
    <w:rsid w:val="00506F12"/>
    <w:rsid w:val="00507085"/>
    <w:rsid w:val="0050750F"/>
    <w:rsid w:val="00507F97"/>
    <w:rsid w:val="005102F4"/>
    <w:rsid w:val="00511324"/>
    <w:rsid w:val="005116DF"/>
    <w:rsid w:val="00511A89"/>
    <w:rsid w:val="00511F8B"/>
    <w:rsid w:val="005121BA"/>
    <w:rsid w:val="00512D8B"/>
    <w:rsid w:val="005138C5"/>
    <w:rsid w:val="005139D3"/>
    <w:rsid w:val="00513B7D"/>
    <w:rsid w:val="0051442A"/>
    <w:rsid w:val="005149F4"/>
    <w:rsid w:val="00516199"/>
    <w:rsid w:val="0051619F"/>
    <w:rsid w:val="00517252"/>
    <w:rsid w:val="00517299"/>
    <w:rsid w:val="00517342"/>
    <w:rsid w:val="005178E6"/>
    <w:rsid w:val="005179C4"/>
    <w:rsid w:val="00517A24"/>
    <w:rsid w:val="00517BB6"/>
    <w:rsid w:val="00520207"/>
    <w:rsid w:val="00520680"/>
    <w:rsid w:val="0052078D"/>
    <w:rsid w:val="00520DAE"/>
    <w:rsid w:val="00521621"/>
    <w:rsid w:val="00522162"/>
    <w:rsid w:val="00522175"/>
    <w:rsid w:val="00522544"/>
    <w:rsid w:val="005231E3"/>
    <w:rsid w:val="005233CA"/>
    <w:rsid w:val="00523531"/>
    <w:rsid w:val="00523715"/>
    <w:rsid w:val="00523927"/>
    <w:rsid w:val="005239C4"/>
    <w:rsid w:val="005239E4"/>
    <w:rsid w:val="00523A25"/>
    <w:rsid w:val="00524098"/>
    <w:rsid w:val="00524963"/>
    <w:rsid w:val="005249AA"/>
    <w:rsid w:val="00524C5A"/>
    <w:rsid w:val="00525169"/>
    <w:rsid w:val="00525B09"/>
    <w:rsid w:val="00525E59"/>
    <w:rsid w:val="005261A3"/>
    <w:rsid w:val="00526282"/>
    <w:rsid w:val="005262C4"/>
    <w:rsid w:val="00526415"/>
    <w:rsid w:val="00526466"/>
    <w:rsid w:val="0052661E"/>
    <w:rsid w:val="00526752"/>
    <w:rsid w:val="00526DEA"/>
    <w:rsid w:val="00530B39"/>
    <w:rsid w:val="005312BC"/>
    <w:rsid w:val="0053171C"/>
    <w:rsid w:val="0053186C"/>
    <w:rsid w:val="00531D2E"/>
    <w:rsid w:val="0053208C"/>
    <w:rsid w:val="0053215D"/>
    <w:rsid w:val="0053288F"/>
    <w:rsid w:val="005329F6"/>
    <w:rsid w:val="00532E67"/>
    <w:rsid w:val="0053308B"/>
    <w:rsid w:val="0053388A"/>
    <w:rsid w:val="00533F99"/>
    <w:rsid w:val="00534179"/>
    <w:rsid w:val="005344ED"/>
    <w:rsid w:val="00534FA4"/>
    <w:rsid w:val="00535586"/>
    <w:rsid w:val="0053565E"/>
    <w:rsid w:val="00535B3C"/>
    <w:rsid w:val="00535C9F"/>
    <w:rsid w:val="0053631D"/>
    <w:rsid w:val="005367B4"/>
    <w:rsid w:val="00536942"/>
    <w:rsid w:val="00537A4D"/>
    <w:rsid w:val="00537B1D"/>
    <w:rsid w:val="00540634"/>
    <w:rsid w:val="00540DDF"/>
    <w:rsid w:val="0054110F"/>
    <w:rsid w:val="00541D05"/>
    <w:rsid w:val="00542A30"/>
    <w:rsid w:val="00542ADE"/>
    <w:rsid w:val="00542D22"/>
    <w:rsid w:val="00542D33"/>
    <w:rsid w:val="00543446"/>
    <w:rsid w:val="00543456"/>
    <w:rsid w:val="005436E0"/>
    <w:rsid w:val="005439F1"/>
    <w:rsid w:val="00543B4C"/>
    <w:rsid w:val="005448AB"/>
    <w:rsid w:val="005448B7"/>
    <w:rsid w:val="0054696A"/>
    <w:rsid w:val="00547A27"/>
    <w:rsid w:val="005503BA"/>
    <w:rsid w:val="00550D76"/>
    <w:rsid w:val="00551253"/>
    <w:rsid w:val="00551C3D"/>
    <w:rsid w:val="0055244A"/>
    <w:rsid w:val="00552628"/>
    <w:rsid w:val="005529E7"/>
    <w:rsid w:val="00552B71"/>
    <w:rsid w:val="005537A3"/>
    <w:rsid w:val="00554A5A"/>
    <w:rsid w:val="00555ADC"/>
    <w:rsid w:val="0055640D"/>
    <w:rsid w:val="00556867"/>
    <w:rsid w:val="0055693B"/>
    <w:rsid w:val="005569CD"/>
    <w:rsid w:val="00556A6C"/>
    <w:rsid w:val="00556B2D"/>
    <w:rsid w:val="0055750B"/>
    <w:rsid w:val="00557BEA"/>
    <w:rsid w:val="00557D4D"/>
    <w:rsid w:val="005604F0"/>
    <w:rsid w:val="005605E1"/>
    <w:rsid w:val="00560E16"/>
    <w:rsid w:val="00561F01"/>
    <w:rsid w:val="00561F2A"/>
    <w:rsid w:val="005626A3"/>
    <w:rsid w:val="00562CDE"/>
    <w:rsid w:val="00563280"/>
    <w:rsid w:val="005633EB"/>
    <w:rsid w:val="00563573"/>
    <w:rsid w:val="00563BFA"/>
    <w:rsid w:val="00563D14"/>
    <w:rsid w:val="00564069"/>
    <w:rsid w:val="00565708"/>
    <w:rsid w:val="00565A21"/>
    <w:rsid w:val="0056609E"/>
    <w:rsid w:val="00566315"/>
    <w:rsid w:val="00566677"/>
    <w:rsid w:val="00566B62"/>
    <w:rsid w:val="00567543"/>
    <w:rsid w:val="005678B2"/>
    <w:rsid w:val="00567A90"/>
    <w:rsid w:val="00570B4F"/>
    <w:rsid w:val="005711EA"/>
    <w:rsid w:val="0057135F"/>
    <w:rsid w:val="00571E9D"/>
    <w:rsid w:val="00572560"/>
    <w:rsid w:val="005736B1"/>
    <w:rsid w:val="00573711"/>
    <w:rsid w:val="00573FC4"/>
    <w:rsid w:val="00574B60"/>
    <w:rsid w:val="00575AE0"/>
    <w:rsid w:val="00575B9A"/>
    <w:rsid w:val="00575FFF"/>
    <w:rsid w:val="00576069"/>
    <w:rsid w:val="00576880"/>
    <w:rsid w:val="005770D0"/>
    <w:rsid w:val="005776DA"/>
    <w:rsid w:val="00577D6B"/>
    <w:rsid w:val="00577E1B"/>
    <w:rsid w:val="005804D2"/>
    <w:rsid w:val="005809DB"/>
    <w:rsid w:val="0058108A"/>
    <w:rsid w:val="00581510"/>
    <w:rsid w:val="005818B2"/>
    <w:rsid w:val="00581A95"/>
    <w:rsid w:val="00581DE2"/>
    <w:rsid w:val="00582186"/>
    <w:rsid w:val="0058223F"/>
    <w:rsid w:val="00582443"/>
    <w:rsid w:val="00582B0B"/>
    <w:rsid w:val="005830E7"/>
    <w:rsid w:val="00583763"/>
    <w:rsid w:val="00583B00"/>
    <w:rsid w:val="00583B14"/>
    <w:rsid w:val="00584000"/>
    <w:rsid w:val="005846A0"/>
    <w:rsid w:val="00584E82"/>
    <w:rsid w:val="005852FA"/>
    <w:rsid w:val="00586E03"/>
    <w:rsid w:val="00586FF9"/>
    <w:rsid w:val="005870D9"/>
    <w:rsid w:val="005873DC"/>
    <w:rsid w:val="00587675"/>
    <w:rsid w:val="0058792D"/>
    <w:rsid w:val="00587D7B"/>
    <w:rsid w:val="00590091"/>
    <w:rsid w:val="005905DD"/>
    <w:rsid w:val="005905FC"/>
    <w:rsid w:val="00591041"/>
    <w:rsid w:val="00591198"/>
    <w:rsid w:val="00591896"/>
    <w:rsid w:val="00591F4A"/>
    <w:rsid w:val="00592250"/>
    <w:rsid w:val="00593464"/>
    <w:rsid w:val="0059482E"/>
    <w:rsid w:val="005949E4"/>
    <w:rsid w:val="00594F18"/>
    <w:rsid w:val="00595303"/>
    <w:rsid w:val="0059534D"/>
    <w:rsid w:val="005953B7"/>
    <w:rsid w:val="00595859"/>
    <w:rsid w:val="00595A63"/>
    <w:rsid w:val="005966E0"/>
    <w:rsid w:val="00597459"/>
    <w:rsid w:val="0059756C"/>
    <w:rsid w:val="005A0223"/>
    <w:rsid w:val="005A0495"/>
    <w:rsid w:val="005A056C"/>
    <w:rsid w:val="005A07CD"/>
    <w:rsid w:val="005A09F2"/>
    <w:rsid w:val="005A1052"/>
    <w:rsid w:val="005A233C"/>
    <w:rsid w:val="005A2760"/>
    <w:rsid w:val="005A27E7"/>
    <w:rsid w:val="005A2E8C"/>
    <w:rsid w:val="005A2FF7"/>
    <w:rsid w:val="005A3674"/>
    <w:rsid w:val="005A36D2"/>
    <w:rsid w:val="005A4370"/>
    <w:rsid w:val="005A482E"/>
    <w:rsid w:val="005A50FE"/>
    <w:rsid w:val="005A670C"/>
    <w:rsid w:val="005A6FB9"/>
    <w:rsid w:val="005A7179"/>
    <w:rsid w:val="005A7928"/>
    <w:rsid w:val="005B1A9F"/>
    <w:rsid w:val="005B1FC5"/>
    <w:rsid w:val="005B28F6"/>
    <w:rsid w:val="005B2F7F"/>
    <w:rsid w:val="005B3B44"/>
    <w:rsid w:val="005B3FE2"/>
    <w:rsid w:val="005B40E4"/>
    <w:rsid w:val="005B419F"/>
    <w:rsid w:val="005B4A57"/>
    <w:rsid w:val="005B4D14"/>
    <w:rsid w:val="005B4D84"/>
    <w:rsid w:val="005B59F2"/>
    <w:rsid w:val="005B5B74"/>
    <w:rsid w:val="005B60E0"/>
    <w:rsid w:val="005B6B72"/>
    <w:rsid w:val="005B7523"/>
    <w:rsid w:val="005B7B26"/>
    <w:rsid w:val="005B7BD7"/>
    <w:rsid w:val="005B7EC8"/>
    <w:rsid w:val="005C03EB"/>
    <w:rsid w:val="005C0CE3"/>
    <w:rsid w:val="005C0E63"/>
    <w:rsid w:val="005C17EF"/>
    <w:rsid w:val="005C181F"/>
    <w:rsid w:val="005C1AC0"/>
    <w:rsid w:val="005C216A"/>
    <w:rsid w:val="005C28C3"/>
    <w:rsid w:val="005C2BAB"/>
    <w:rsid w:val="005C2BC9"/>
    <w:rsid w:val="005C2CD7"/>
    <w:rsid w:val="005C3318"/>
    <w:rsid w:val="005C3CB0"/>
    <w:rsid w:val="005C3F03"/>
    <w:rsid w:val="005C4067"/>
    <w:rsid w:val="005C441A"/>
    <w:rsid w:val="005C44F1"/>
    <w:rsid w:val="005C5CE8"/>
    <w:rsid w:val="005C60CE"/>
    <w:rsid w:val="005C6C0B"/>
    <w:rsid w:val="005C7228"/>
    <w:rsid w:val="005D0808"/>
    <w:rsid w:val="005D0A56"/>
    <w:rsid w:val="005D1144"/>
    <w:rsid w:val="005D1F9E"/>
    <w:rsid w:val="005D2164"/>
    <w:rsid w:val="005D2238"/>
    <w:rsid w:val="005D23B1"/>
    <w:rsid w:val="005D2A67"/>
    <w:rsid w:val="005D2AD3"/>
    <w:rsid w:val="005D3056"/>
    <w:rsid w:val="005D34FE"/>
    <w:rsid w:val="005D46A4"/>
    <w:rsid w:val="005D4EE8"/>
    <w:rsid w:val="005D5D3C"/>
    <w:rsid w:val="005D5F53"/>
    <w:rsid w:val="005D674D"/>
    <w:rsid w:val="005D6B75"/>
    <w:rsid w:val="005D6E06"/>
    <w:rsid w:val="005D7056"/>
    <w:rsid w:val="005D7239"/>
    <w:rsid w:val="005D7F11"/>
    <w:rsid w:val="005E0069"/>
    <w:rsid w:val="005E0614"/>
    <w:rsid w:val="005E0AA8"/>
    <w:rsid w:val="005E0B75"/>
    <w:rsid w:val="005E0D0B"/>
    <w:rsid w:val="005E13C4"/>
    <w:rsid w:val="005E16DD"/>
    <w:rsid w:val="005E1ED1"/>
    <w:rsid w:val="005E1FA4"/>
    <w:rsid w:val="005E3DCD"/>
    <w:rsid w:val="005E474A"/>
    <w:rsid w:val="005E47B6"/>
    <w:rsid w:val="005E48F6"/>
    <w:rsid w:val="005E4966"/>
    <w:rsid w:val="005E4E6B"/>
    <w:rsid w:val="005E5B0D"/>
    <w:rsid w:val="005E6E4F"/>
    <w:rsid w:val="005E6FE9"/>
    <w:rsid w:val="005E792D"/>
    <w:rsid w:val="005E7FA7"/>
    <w:rsid w:val="005F04E9"/>
    <w:rsid w:val="005F0DCF"/>
    <w:rsid w:val="005F0E3D"/>
    <w:rsid w:val="005F15B4"/>
    <w:rsid w:val="005F15EF"/>
    <w:rsid w:val="005F1D83"/>
    <w:rsid w:val="005F2254"/>
    <w:rsid w:val="005F2671"/>
    <w:rsid w:val="005F280B"/>
    <w:rsid w:val="005F2FA9"/>
    <w:rsid w:val="005F35BC"/>
    <w:rsid w:val="005F3A78"/>
    <w:rsid w:val="005F41E3"/>
    <w:rsid w:val="005F478A"/>
    <w:rsid w:val="005F4CFB"/>
    <w:rsid w:val="005F58C0"/>
    <w:rsid w:val="005F5BE0"/>
    <w:rsid w:val="005F6389"/>
    <w:rsid w:val="005F663E"/>
    <w:rsid w:val="005F718F"/>
    <w:rsid w:val="005F7539"/>
    <w:rsid w:val="005F7CF6"/>
    <w:rsid w:val="00600165"/>
    <w:rsid w:val="00600804"/>
    <w:rsid w:val="0060273D"/>
    <w:rsid w:val="0060295C"/>
    <w:rsid w:val="00602ACE"/>
    <w:rsid w:val="00603061"/>
    <w:rsid w:val="00603369"/>
    <w:rsid w:val="00603BB5"/>
    <w:rsid w:val="00604950"/>
    <w:rsid w:val="00604B59"/>
    <w:rsid w:val="00604FFF"/>
    <w:rsid w:val="0060594B"/>
    <w:rsid w:val="00605FDF"/>
    <w:rsid w:val="00606BE3"/>
    <w:rsid w:val="0060770A"/>
    <w:rsid w:val="00607AC2"/>
    <w:rsid w:val="006100E4"/>
    <w:rsid w:val="00610A08"/>
    <w:rsid w:val="006115D8"/>
    <w:rsid w:val="00611687"/>
    <w:rsid w:val="006123B0"/>
    <w:rsid w:val="006124BE"/>
    <w:rsid w:val="00612FC2"/>
    <w:rsid w:val="006132A4"/>
    <w:rsid w:val="0061333B"/>
    <w:rsid w:val="00613B18"/>
    <w:rsid w:val="0061460B"/>
    <w:rsid w:val="00614961"/>
    <w:rsid w:val="006149A6"/>
    <w:rsid w:val="006163DE"/>
    <w:rsid w:val="006164EA"/>
    <w:rsid w:val="006168E2"/>
    <w:rsid w:val="00616A0B"/>
    <w:rsid w:val="00616A7B"/>
    <w:rsid w:val="00616EA4"/>
    <w:rsid w:val="006172C4"/>
    <w:rsid w:val="00617A51"/>
    <w:rsid w:val="00620345"/>
    <w:rsid w:val="00620899"/>
    <w:rsid w:val="0062100C"/>
    <w:rsid w:val="006211C0"/>
    <w:rsid w:val="00622963"/>
    <w:rsid w:val="00622D84"/>
    <w:rsid w:val="0062378A"/>
    <w:rsid w:val="006238D3"/>
    <w:rsid w:val="0062445E"/>
    <w:rsid w:val="0062496E"/>
    <w:rsid w:val="00624F4F"/>
    <w:rsid w:val="0062533F"/>
    <w:rsid w:val="006257E1"/>
    <w:rsid w:val="00625B41"/>
    <w:rsid w:val="00626FA1"/>
    <w:rsid w:val="00627569"/>
    <w:rsid w:val="00627746"/>
    <w:rsid w:val="00627E78"/>
    <w:rsid w:val="00627FCF"/>
    <w:rsid w:val="00630047"/>
    <w:rsid w:val="00630861"/>
    <w:rsid w:val="006308E3"/>
    <w:rsid w:val="00630A3E"/>
    <w:rsid w:val="00630E54"/>
    <w:rsid w:val="006326C4"/>
    <w:rsid w:val="00632A87"/>
    <w:rsid w:val="00632AA9"/>
    <w:rsid w:val="00633394"/>
    <w:rsid w:val="00634BD4"/>
    <w:rsid w:val="00634C7C"/>
    <w:rsid w:val="00636586"/>
    <w:rsid w:val="00636E0D"/>
    <w:rsid w:val="006379E7"/>
    <w:rsid w:val="00637B2C"/>
    <w:rsid w:val="00637C0F"/>
    <w:rsid w:val="00640029"/>
    <w:rsid w:val="0064042C"/>
    <w:rsid w:val="006405FE"/>
    <w:rsid w:val="00641248"/>
    <w:rsid w:val="0064130D"/>
    <w:rsid w:val="006414CE"/>
    <w:rsid w:val="00641830"/>
    <w:rsid w:val="00641997"/>
    <w:rsid w:val="006424D7"/>
    <w:rsid w:val="00642ACA"/>
    <w:rsid w:val="00642E03"/>
    <w:rsid w:val="00642F7B"/>
    <w:rsid w:val="00643D83"/>
    <w:rsid w:val="006448E1"/>
    <w:rsid w:val="00644ADB"/>
    <w:rsid w:val="0064518A"/>
    <w:rsid w:val="006451DB"/>
    <w:rsid w:val="00645451"/>
    <w:rsid w:val="0064624F"/>
    <w:rsid w:val="00646BFA"/>
    <w:rsid w:val="00646CCA"/>
    <w:rsid w:val="00647003"/>
    <w:rsid w:val="00647310"/>
    <w:rsid w:val="00647B27"/>
    <w:rsid w:val="006500A6"/>
    <w:rsid w:val="00650230"/>
    <w:rsid w:val="00650552"/>
    <w:rsid w:val="00650825"/>
    <w:rsid w:val="00650CDA"/>
    <w:rsid w:val="00651196"/>
    <w:rsid w:val="00651867"/>
    <w:rsid w:val="00651AFB"/>
    <w:rsid w:val="00651C65"/>
    <w:rsid w:val="00652460"/>
    <w:rsid w:val="006531AF"/>
    <w:rsid w:val="00653460"/>
    <w:rsid w:val="00653578"/>
    <w:rsid w:val="00653DB0"/>
    <w:rsid w:val="006546B9"/>
    <w:rsid w:val="006547E0"/>
    <w:rsid w:val="00654FA7"/>
    <w:rsid w:val="00655A64"/>
    <w:rsid w:val="006570A4"/>
    <w:rsid w:val="0065733B"/>
    <w:rsid w:val="0066040D"/>
    <w:rsid w:val="00660FCA"/>
    <w:rsid w:val="006610F8"/>
    <w:rsid w:val="006612E1"/>
    <w:rsid w:val="00663CF4"/>
    <w:rsid w:val="00663F38"/>
    <w:rsid w:val="00664011"/>
    <w:rsid w:val="0066446A"/>
    <w:rsid w:val="0066485A"/>
    <w:rsid w:val="00664C4B"/>
    <w:rsid w:val="00664C53"/>
    <w:rsid w:val="0066505E"/>
    <w:rsid w:val="00665158"/>
    <w:rsid w:val="0066532A"/>
    <w:rsid w:val="00665C8F"/>
    <w:rsid w:val="00665F44"/>
    <w:rsid w:val="00666010"/>
    <w:rsid w:val="00666036"/>
    <w:rsid w:val="00667430"/>
    <w:rsid w:val="006706A4"/>
    <w:rsid w:val="00670D3F"/>
    <w:rsid w:val="006728DC"/>
    <w:rsid w:val="006736DA"/>
    <w:rsid w:val="0067378B"/>
    <w:rsid w:val="006741C5"/>
    <w:rsid w:val="00674478"/>
    <w:rsid w:val="006745F5"/>
    <w:rsid w:val="00674714"/>
    <w:rsid w:val="00674B9D"/>
    <w:rsid w:val="00675024"/>
    <w:rsid w:val="00675162"/>
    <w:rsid w:val="006761BA"/>
    <w:rsid w:val="006765D1"/>
    <w:rsid w:val="00676D11"/>
    <w:rsid w:val="006772AC"/>
    <w:rsid w:val="006777D7"/>
    <w:rsid w:val="006816C8"/>
    <w:rsid w:val="00681DFB"/>
    <w:rsid w:val="0068223C"/>
    <w:rsid w:val="00682D69"/>
    <w:rsid w:val="006832AD"/>
    <w:rsid w:val="0068384C"/>
    <w:rsid w:val="0068404A"/>
    <w:rsid w:val="0068536A"/>
    <w:rsid w:val="00686355"/>
    <w:rsid w:val="0068727A"/>
    <w:rsid w:val="00690482"/>
    <w:rsid w:val="0069095E"/>
    <w:rsid w:val="00690C94"/>
    <w:rsid w:val="00690FCE"/>
    <w:rsid w:val="00691F91"/>
    <w:rsid w:val="006921C5"/>
    <w:rsid w:val="00692DB1"/>
    <w:rsid w:val="0069350F"/>
    <w:rsid w:val="00693E21"/>
    <w:rsid w:val="00693EE7"/>
    <w:rsid w:val="00694D3C"/>
    <w:rsid w:val="00695402"/>
    <w:rsid w:val="00695686"/>
    <w:rsid w:val="00696C3D"/>
    <w:rsid w:val="006971E9"/>
    <w:rsid w:val="00697443"/>
    <w:rsid w:val="00697C5D"/>
    <w:rsid w:val="00697D35"/>
    <w:rsid w:val="006A0BB5"/>
    <w:rsid w:val="006A13B7"/>
    <w:rsid w:val="006A236B"/>
    <w:rsid w:val="006A2919"/>
    <w:rsid w:val="006A2BC1"/>
    <w:rsid w:val="006A3E26"/>
    <w:rsid w:val="006A4134"/>
    <w:rsid w:val="006A4780"/>
    <w:rsid w:val="006A48F3"/>
    <w:rsid w:val="006A4DD8"/>
    <w:rsid w:val="006A5ABC"/>
    <w:rsid w:val="006A614C"/>
    <w:rsid w:val="006A64B7"/>
    <w:rsid w:val="006A703D"/>
    <w:rsid w:val="006A71C6"/>
    <w:rsid w:val="006A7288"/>
    <w:rsid w:val="006A7315"/>
    <w:rsid w:val="006A7D05"/>
    <w:rsid w:val="006A7F70"/>
    <w:rsid w:val="006B01F8"/>
    <w:rsid w:val="006B0A50"/>
    <w:rsid w:val="006B1113"/>
    <w:rsid w:val="006B1FBF"/>
    <w:rsid w:val="006B22D0"/>
    <w:rsid w:val="006B3058"/>
    <w:rsid w:val="006B3165"/>
    <w:rsid w:val="006B31B1"/>
    <w:rsid w:val="006B34DD"/>
    <w:rsid w:val="006B354B"/>
    <w:rsid w:val="006B372C"/>
    <w:rsid w:val="006B3773"/>
    <w:rsid w:val="006B37B7"/>
    <w:rsid w:val="006B48B1"/>
    <w:rsid w:val="006B48F2"/>
    <w:rsid w:val="006B493E"/>
    <w:rsid w:val="006B4F6A"/>
    <w:rsid w:val="006B545B"/>
    <w:rsid w:val="006B5DF1"/>
    <w:rsid w:val="006B5F5E"/>
    <w:rsid w:val="006B65F0"/>
    <w:rsid w:val="006B6C80"/>
    <w:rsid w:val="006B6D00"/>
    <w:rsid w:val="006B6FCD"/>
    <w:rsid w:val="006B6FF1"/>
    <w:rsid w:val="006B7249"/>
    <w:rsid w:val="006B75F7"/>
    <w:rsid w:val="006C030E"/>
    <w:rsid w:val="006C0403"/>
    <w:rsid w:val="006C0CA2"/>
    <w:rsid w:val="006C0E35"/>
    <w:rsid w:val="006C1887"/>
    <w:rsid w:val="006C2859"/>
    <w:rsid w:val="006C2936"/>
    <w:rsid w:val="006C2E36"/>
    <w:rsid w:val="006C3BC9"/>
    <w:rsid w:val="006C4A9F"/>
    <w:rsid w:val="006C5015"/>
    <w:rsid w:val="006C521D"/>
    <w:rsid w:val="006C5525"/>
    <w:rsid w:val="006C5D30"/>
    <w:rsid w:val="006C5E0A"/>
    <w:rsid w:val="006C63E1"/>
    <w:rsid w:val="006C655D"/>
    <w:rsid w:val="006C6831"/>
    <w:rsid w:val="006C6995"/>
    <w:rsid w:val="006C6CBA"/>
    <w:rsid w:val="006C7D7B"/>
    <w:rsid w:val="006D05DF"/>
    <w:rsid w:val="006D064F"/>
    <w:rsid w:val="006D08FA"/>
    <w:rsid w:val="006D0998"/>
    <w:rsid w:val="006D0E35"/>
    <w:rsid w:val="006D1789"/>
    <w:rsid w:val="006D192A"/>
    <w:rsid w:val="006D1C6A"/>
    <w:rsid w:val="006D20BA"/>
    <w:rsid w:val="006D266D"/>
    <w:rsid w:val="006D2C38"/>
    <w:rsid w:val="006D32B1"/>
    <w:rsid w:val="006D3371"/>
    <w:rsid w:val="006D49DC"/>
    <w:rsid w:val="006D4AE2"/>
    <w:rsid w:val="006D50E7"/>
    <w:rsid w:val="006D55DC"/>
    <w:rsid w:val="006D6FBA"/>
    <w:rsid w:val="006D7312"/>
    <w:rsid w:val="006D791C"/>
    <w:rsid w:val="006D7AEB"/>
    <w:rsid w:val="006E18FF"/>
    <w:rsid w:val="006E1F2D"/>
    <w:rsid w:val="006E1F71"/>
    <w:rsid w:val="006E1FDC"/>
    <w:rsid w:val="006E226F"/>
    <w:rsid w:val="006E27C5"/>
    <w:rsid w:val="006E2883"/>
    <w:rsid w:val="006E2CA2"/>
    <w:rsid w:val="006E32EE"/>
    <w:rsid w:val="006E4498"/>
    <w:rsid w:val="006E4947"/>
    <w:rsid w:val="006E4BB3"/>
    <w:rsid w:val="006E4FCA"/>
    <w:rsid w:val="006E52FC"/>
    <w:rsid w:val="006E53B1"/>
    <w:rsid w:val="006E5946"/>
    <w:rsid w:val="006E5D26"/>
    <w:rsid w:val="006E5EEC"/>
    <w:rsid w:val="006E6044"/>
    <w:rsid w:val="006E6452"/>
    <w:rsid w:val="006E661B"/>
    <w:rsid w:val="006E69B0"/>
    <w:rsid w:val="006E6F23"/>
    <w:rsid w:val="006E704A"/>
    <w:rsid w:val="006E71A4"/>
    <w:rsid w:val="006E71D0"/>
    <w:rsid w:val="006E7637"/>
    <w:rsid w:val="006E7EB5"/>
    <w:rsid w:val="006F1170"/>
    <w:rsid w:val="006F134A"/>
    <w:rsid w:val="006F1A64"/>
    <w:rsid w:val="006F1F67"/>
    <w:rsid w:val="006F2011"/>
    <w:rsid w:val="006F2082"/>
    <w:rsid w:val="006F2813"/>
    <w:rsid w:val="006F3D2A"/>
    <w:rsid w:val="006F4137"/>
    <w:rsid w:val="006F422E"/>
    <w:rsid w:val="006F4855"/>
    <w:rsid w:val="006F4FCE"/>
    <w:rsid w:val="006F576B"/>
    <w:rsid w:val="006F6299"/>
    <w:rsid w:val="006F6673"/>
    <w:rsid w:val="006F68D7"/>
    <w:rsid w:val="006F6ECD"/>
    <w:rsid w:val="006F72BF"/>
    <w:rsid w:val="0070050E"/>
    <w:rsid w:val="0070185D"/>
    <w:rsid w:val="00701C45"/>
    <w:rsid w:val="007021E8"/>
    <w:rsid w:val="00703342"/>
    <w:rsid w:val="00703A3F"/>
    <w:rsid w:val="00704063"/>
    <w:rsid w:val="00704216"/>
    <w:rsid w:val="00704295"/>
    <w:rsid w:val="00704B63"/>
    <w:rsid w:val="00705704"/>
    <w:rsid w:val="00705BA3"/>
    <w:rsid w:val="00706349"/>
    <w:rsid w:val="007064C2"/>
    <w:rsid w:val="00707234"/>
    <w:rsid w:val="007073C4"/>
    <w:rsid w:val="007077E7"/>
    <w:rsid w:val="007100B2"/>
    <w:rsid w:val="00710222"/>
    <w:rsid w:val="007109B5"/>
    <w:rsid w:val="00710A91"/>
    <w:rsid w:val="00710CE3"/>
    <w:rsid w:val="00710EFE"/>
    <w:rsid w:val="00711299"/>
    <w:rsid w:val="0071157D"/>
    <w:rsid w:val="00711C4B"/>
    <w:rsid w:val="007120E9"/>
    <w:rsid w:val="00713DEE"/>
    <w:rsid w:val="0071403C"/>
    <w:rsid w:val="007141AA"/>
    <w:rsid w:val="007148D9"/>
    <w:rsid w:val="00714BBF"/>
    <w:rsid w:val="007150CF"/>
    <w:rsid w:val="007152D9"/>
    <w:rsid w:val="007155F8"/>
    <w:rsid w:val="00716AA9"/>
    <w:rsid w:val="00716FF1"/>
    <w:rsid w:val="007171C6"/>
    <w:rsid w:val="00717619"/>
    <w:rsid w:val="00717B34"/>
    <w:rsid w:val="0072015F"/>
    <w:rsid w:val="00720995"/>
    <w:rsid w:val="00722374"/>
    <w:rsid w:val="007228FE"/>
    <w:rsid w:val="007239E0"/>
    <w:rsid w:val="00723E7E"/>
    <w:rsid w:val="0072495C"/>
    <w:rsid w:val="00724AB6"/>
    <w:rsid w:val="0072556B"/>
    <w:rsid w:val="00726281"/>
    <w:rsid w:val="00726875"/>
    <w:rsid w:val="00727EA0"/>
    <w:rsid w:val="00727FD0"/>
    <w:rsid w:val="007304B6"/>
    <w:rsid w:val="007305A0"/>
    <w:rsid w:val="00731E43"/>
    <w:rsid w:val="00731F9F"/>
    <w:rsid w:val="007327BA"/>
    <w:rsid w:val="0073297F"/>
    <w:rsid w:val="00732F46"/>
    <w:rsid w:val="0073302D"/>
    <w:rsid w:val="007335AB"/>
    <w:rsid w:val="007335E5"/>
    <w:rsid w:val="00733837"/>
    <w:rsid w:val="00733B0E"/>
    <w:rsid w:val="007344F6"/>
    <w:rsid w:val="00734542"/>
    <w:rsid w:val="007347C6"/>
    <w:rsid w:val="00734A6C"/>
    <w:rsid w:val="00734DA8"/>
    <w:rsid w:val="00734DDE"/>
    <w:rsid w:val="00734E59"/>
    <w:rsid w:val="00734E9F"/>
    <w:rsid w:val="007350FC"/>
    <w:rsid w:val="007354BF"/>
    <w:rsid w:val="007354D8"/>
    <w:rsid w:val="0073588E"/>
    <w:rsid w:val="007360DA"/>
    <w:rsid w:val="007361D1"/>
    <w:rsid w:val="007369A7"/>
    <w:rsid w:val="00736D71"/>
    <w:rsid w:val="00737861"/>
    <w:rsid w:val="00737CC8"/>
    <w:rsid w:val="00737EA6"/>
    <w:rsid w:val="00741648"/>
    <w:rsid w:val="00742317"/>
    <w:rsid w:val="007428D1"/>
    <w:rsid w:val="00742D08"/>
    <w:rsid w:val="00743307"/>
    <w:rsid w:val="0074353F"/>
    <w:rsid w:val="00743A9D"/>
    <w:rsid w:val="00744B8D"/>
    <w:rsid w:val="00746D5A"/>
    <w:rsid w:val="00750490"/>
    <w:rsid w:val="00750AD2"/>
    <w:rsid w:val="00751560"/>
    <w:rsid w:val="00752A0A"/>
    <w:rsid w:val="0075310D"/>
    <w:rsid w:val="007537FA"/>
    <w:rsid w:val="00753BD8"/>
    <w:rsid w:val="00753FB8"/>
    <w:rsid w:val="00754AC3"/>
    <w:rsid w:val="00754E9A"/>
    <w:rsid w:val="00754FEE"/>
    <w:rsid w:val="00755231"/>
    <w:rsid w:val="00755B6B"/>
    <w:rsid w:val="00756611"/>
    <w:rsid w:val="007578E7"/>
    <w:rsid w:val="0075791B"/>
    <w:rsid w:val="00757B9D"/>
    <w:rsid w:val="00760186"/>
    <w:rsid w:val="00760715"/>
    <w:rsid w:val="007611C6"/>
    <w:rsid w:val="007613E1"/>
    <w:rsid w:val="007614CE"/>
    <w:rsid w:val="00761FAA"/>
    <w:rsid w:val="00762EE4"/>
    <w:rsid w:val="00763032"/>
    <w:rsid w:val="00763336"/>
    <w:rsid w:val="007634CB"/>
    <w:rsid w:val="00763C2E"/>
    <w:rsid w:val="00763E1B"/>
    <w:rsid w:val="00763E65"/>
    <w:rsid w:val="0076402D"/>
    <w:rsid w:val="00764989"/>
    <w:rsid w:val="00764C11"/>
    <w:rsid w:val="00765060"/>
    <w:rsid w:val="00765404"/>
    <w:rsid w:val="007654D9"/>
    <w:rsid w:val="00765E60"/>
    <w:rsid w:val="00766045"/>
    <w:rsid w:val="00766796"/>
    <w:rsid w:val="00767140"/>
    <w:rsid w:val="0076744B"/>
    <w:rsid w:val="00767ABD"/>
    <w:rsid w:val="007701D3"/>
    <w:rsid w:val="007705A0"/>
    <w:rsid w:val="007708E1"/>
    <w:rsid w:val="00770AF6"/>
    <w:rsid w:val="00770F3F"/>
    <w:rsid w:val="007710E2"/>
    <w:rsid w:val="00771794"/>
    <w:rsid w:val="0077198E"/>
    <w:rsid w:val="00771CF8"/>
    <w:rsid w:val="00771EAE"/>
    <w:rsid w:val="00773114"/>
    <w:rsid w:val="007738FE"/>
    <w:rsid w:val="007746D3"/>
    <w:rsid w:val="00774B00"/>
    <w:rsid w:val="00774C86"/>
    <w:rsid w:val="00774E97"/>
    <w:rsid w:val="00774EE8"/>
    <w:rsid w:val="00774F35"/>
    <w:rsid w:val="007751DF"/>
    <w:rsid w:val="0077537A"/>
    <w:rsid w:val="00775584"/>
    <w:rsid w:val="0077591A"/>
    <w:rsid w:val="007762AA"/>
    <w:rsid w:val="0077671F"/>
    <w:rsid w:val="00776749"/>
    <w:rsid w:val="00776DF6"/>
    <w:rsid w:val="00776F84"/>
    <w:rsid w:val="00777552"/>
    <w:rsid w:val="00777790"/>
    <w:rsid w:val="00777B90"/>
    <w:rsid w:val="007802D6"/>
    <w:rsid w:val="00780350"/>
    <w:rsid w:val="007805DF"/>
    <w:rsid w:val="00780653"/>
    <w:rsid w:val="00780814"/>
    <w:rsid w:val="00780EF3"/>
    <w:rsid w:val="00781A6A"/>
    <w:rsid w:val="00782C4F"/>
    <w:rsid w:val="00782CF1"/>
    <w:rsid w:val="00782E0C"/>
    <w:rsid w:val="007838E4"/>
    <w:rsid w:val="00783AE3"/>
    <w:rsid w:val="007840BA"/>
    <w:rsid w:val="00784579"/>
    <w:rsid w:val="0078510C"/>
    <w:rsid w:val="007853A2"/>
    <w:rsid w:val="00785509"/>
    <w:rsid w:val="007856AB"/>
    <w:rsid w:val="00785E5E"/>
    <w:rsid w:val="00785FAF"/>
    <w:rsid w:val="007877E4"/>
    <w:rsid w:val="00787DDF"/>
    <w:rsid w:val="00787E81"/>
    <w:rsid w:val="00787EBB"/>
    <w:rsid w:val="00790267"/>
    <w:rsid w:val="00791313"/>
    <w:rsid w:val="007918E9"/>
    <w:rsid w:val="00791D30"/>
    <w:rsid w:val="00792491"/>
    <w:rsid w:val="00792AFD"/>
    <w:rsid w:val="00793140"/>
    <w:rsid w:val="00793507"/>
    <w:rsid w:val="007938D7"/>
    <w:rsid w:val="00793B3F"/>
    <w:rsid w:val="00793E01"/>
    <w:rsid w:val="00794040"/>
    <w:rsid w:val="007940F5"/>
    <w:rsid w:val="00794B40"/>
    <w:rsid w:val="00794F97"/>
    <w:rsid w:val="007953C9"/>
    <w:rsid w:val="00795EF3"/>
    <w:rsid w:val="00796F29"/>
    <w:rsid w:val="00797D74"/>
    <w:rsid w:val="007A05DF"/>
    <w:rsid w:val="007A0860"/>
    <w:rsid w:val="007A0AB5"/>
    <w:rsid w:val="007A0CE8"/>
    <w:rsid w:val="007A0E3E"/>
    <w:rsid w:val="007A1170"/>
    <w:rsid w:val="007A1894"/>
    <w:rsid w:val="007A18BC"/>
    <w:rsid w:val="007A246D"/>
    <w:rsid w:val="007A2A2C"/>
    <w:rsid w:val="007A2F64"/>
    <w:rsid w:val="007A3418"/>
    <w:rsid w:val="007A34E3"/>
    <w:rsid w:val="007A3636"/>
    <w:rsid w:val="007A36EE"/>
    <w:rsid w:val="007A36F2"/>
    <w:rsid w:val="007A3F6C"/>
    <w:rsid w:val="007A41E8"/>
    <w:rsid w:val="007A4700"/>
    <w:rsid w:val="007A4D67"/>
    <w:rsid w:val="007A4DA7"/>
    <w:rsid w:val="007A5381"/>
    <w:rsid w:val="007A577D"/>
    <w:rsid w:val="007A593C"/>
    <w:rsid w:val="007A62B3"/>
    <w:rsid w:val="007A6388"/>
    <w:rsid w:val="007A69A7"/>
    <w:rsid w:val="007A6B19"/>
    <w:rsid w:val="007A70A8"/>
    <w:rsid w:val="007A713F"/>
    <w:rsid w:val="007A7A21"/>
    <w:rsid w:val="007A7B7C"/>
    <w:rsid w:val="007B034D"/>
    <w:rsid w:val="007B04D9"/>
    <w:rsid w:val="007B0BB2"/>
    <w:rsid w:val="007B1519"/>
    <w:rsid w:val="007B1C5B"/>
    <w:rsid w:val="007B23D8"/>
    <w:rsid w:val="007B24A1"/>
    <w:rsid w:val="007B2B19"/>
    <w:rsid w:val="007B2D83"/>
    <w:rsid w:val="007B324C"/>
    <w:rsid w:val="007B3619"/>
    <w:rsid w:val="007B3680"/>
    <w:rsid w:val="007B37BF"/>
    <w:rsid w:val="007B3B7A"/>
    <w:rsid w:val="007B419F"/>
    <w:rsid w:val="007B41F3"/>
    <w:rsid w:val="007B4417"/>
    <w:rsid w:val="007B491E"/>
    <w:rsid w:val="007B4DDB"/>
    <w:rsid w:val="007B50C0"/>
    <w:rsid w:val="007B52FE"/>
    <w:rsid w:val="007B630C"/>
    <w:rsid w:val="007B672D"/>
    <w:rsid w:val="007B7523"/>
    <w:rsid w:val="007B752B"/>
    <w:rsid w:val="007B7AA3"/>
    <w:rsid w:val="007C09D8"/>
    <w:rsid w:val="007C0CA8"/>
    <w:rsid w:val="007C1277"/>
    <w:rsid w:val="007C1F9B"/>
    <w:rsid w:val="007C2044"/>
    <w:rsid w:val="007C2212"/>
    <w:rsid w:val="007C23A1"/>
    <w:rsid w:val="007C397C"/>
    <w:rsid w:val="007C3FA9"/>
    <w:rsid w:val="007C417D"/>
    <w:rsid w:val="007C4506"/>
    <w:rsid w:val="007C4579"/>
    <w:rsid w:val="007C530E"/>
    <w:rsid w:val="007C5377"/>
    <w:rsid w:val="007C5536"/>
    <w:rsid w:val="007C5C4E"/>
    <w:rsid w:val="007C5C9D"/>
    <w:rsid w:val="007C659F"/>
    <w:rsid w:val="007C68BE"/>
    <w:rsid w:val="007C6AEF"/>
    <w:rsid w:val="007C6FC1"/>
    <w:rsid w:val="007C7570"/>
    <w:rsid w:val="007C7E1E"/>
    <w:rsid w:val="007D082D"/>
    <w:rsid w:val="007D2C39"/>
    <w:rsid w:val="007D2E8C"/>
    <w:rsid w:val="007D2F32"/>
    <w:rsid w:val="007D3002"/>
    <w:rsid w:val="007D394A"/>
    <w:rsid w:val="007D3C7A"/>
    <w:rsid w:val="007D5174"/>
    <w:rsid w:val="007D5E75"/>
    <w:rsid w:val="007D6113"/>
    <w:rsid w:val="007D620F"/>
    <w:rsid w:val="007D6C38"/>
    <w:rsid w:val="007D7758"/>
    <w:rsid w:val="007D7A9A"/>
    <w:rsid w:val="007D7BCA"/>
    <w:rsid w:val="007E06FF"/>
    <w:rsid w:val="007E0E98"/>
    <w:rsid w:val="007E2259"/>
    <w:rsid w:val="007E24A1"/>
    <w:rsid w:val="007E3046"/>
    <w:rsid w:val="007E4884"/>
    <w:rsid w:val="007E56A9"/>
    <w:rsid w:val="007E5BD3"/>
    <w:rsid w:val="007E5DD3"/>
    <w:rsid w:val="007E5F62"/>
    <w:rsid w:val="007E5FF1"/>
    <w:rsid w:val="007E60FB"/>
    <w:rsid w:val="007E63D1"/>
    <w:rsid w:val="007E74AD"/>
    <w:rsid w:val="007F0433"/>
    <w:rsid w:val="007F0439"/>
    <w:rsid w:val="007F0F36"/>
    <w:rsid w:val="007F1022"/>
    <w:rsid w:val="007F1278"/>
    <w:rsid w:val="007F16CA"/>
    <w:rsid w:val="007F2995"/>
    <w:rsid w:val="007F2BD8"/>
    <w:rsid w:val="007F2CE3"/>
    <w:rsid w:val="007F3705"/>
    <w:rsid w:val="007F39B0"/>
    <w:rsid w:val="007F4AE6"/>
    <w:rsid w:val="007F4E9E"/>
    <w:rsid w:val="007F58E8"/>
    <w:rsid w:val="007F651B"/>
    <w:rsid w:val="007F6D17"/>
    <w:rsid w:val="007F7348"/>
    <w:rsid w:val="007F7551"/>
    <w:rsid w:val="007F759E"/>
    <w:rsid w:val="008000E8"/>
    <w:rsid w:val="0080025D"/>
    <w:rsid w:val="008005BF"/>
    <w:rsid w:val="00800733"/>
    <w:rsid w:val="00800AC4"/>
    <w:rsid w:val="00800D89"/>
    <w:rsid w:val="008019BC"/>
    <w:rsid w:val="008022F3"/>
    <w:rsid w:val="00802BA2"/>
    <w:rsid w:val="00803314"/>
    <w:rsid w:val="00803465"/>
    <w:rsid w:val="00803A80"/>
    <w:rsid w:val="008044EB"/>
    <w:rsid w:val="008045CC"/>
    <w:rsid w:val="0080463F"/>
    <w:rsid w:val="00804653"/>
    <w:rsid w:val="00804C29"/>
    <w:rsid w:val="0080533B"/>
    <w:rsid w:val="008059F4"/>
    <w:rsid w:val="0080653E"/>
    <w:rsid w:val="008065E2"/>
    <w:rsid w:val="00807493"/>
    <w:rsid w:val="00807C99"/>
    <w:rsid w:val="008102A5"/>
    <w:rsid w:val="0081086A"/>
    <w:rsid w:val="008113B0"/>
    <w:rsid w:val="008114A1"/>
    <w:rsid w:val="00811AE2"/>
    <w:rsid w:val="00812318"/>
    <w:rsid w:val="008126A1"/>
    <w:rsid w:val="0081461C"/>
    <w:rsid w:val="00815AE2"/>
    <w:rsid w:val="00816176"/>
    <w:rsid w:val="0081626F"/>
    <w:rsid w:val="00816C45"/>
    <w:rsid w:val="00817554"/>
    <w:rsid w:val="008202B5"/>
    <w:rsid w:val="0082053C"/>
    <w:rsid w:val="00820ED2"/>
    <w:rsid w:val="0082189A"/>
    <w:rsid w:val="00821AA5"/>
    <w:rsid w:val="00821BEF"/>
    <w:rsid w:val="00821F2D"/>
    <w:rsid w:val="008220CA"/>
    <w:rsid w:val="0082232C"/>
    <w:rsid w:val="00823109"/>
    <w:rsid w:val="00823235"/>
    <w:rsid w:val="008234FA"/>
    <w:rsid w:val="00823A46"/>
    <w:rsid w:val="00823A96"/>
    <w:rsid w:val="00825C77"/>
    <w:rsid w:val="00825F21"/>
    <w:rsid w:val="00826F95"/>
    <w:rsid w:val="00827425"/>
    <w:rsid w:val="008275CA"/>
    <w:rsid w:val="00827773"/>
    <w:rsid w:val="008278A6"/>
    <w:rsid w:val="00827974"/>
    <w:rsid w:val="008306CF"/>
    <w:rsid w:val="00830CAA"/>
    <w:rsid w:val="008310DD"/>
    <w:rsid w:val="00831159"/>
    <w:rsid w:val="008311D7"/>
    <w:rsid w:val="00831DDD"/>
    <w:rsid w:val="00831FEC"/>
    <w:rsid w:val="00832526"/>
    <w:rsid w:val="0083267F"/>
    <w:rsid w:val="00832B39"/>
    <w:rsid w:val="00832BEF"/>
    <w:rsid w:val="0083489E"/>
    <w:rsid w:val="00834CBA"/>
    <w:rsid w:val="008354E2"/>
    <w:rsid w:val="00836B48"/>
    <w:rsid w:val="00837223"/>
    <w:rsid w:val="00837752"/>
    <w:rsid w:val="00840144"/>
    <w:rsid w:val="008401E7"/>
    <w:rsid w:val="00840625"/>
    <w:rsid w:val="00840830"/>
    <w:rsid w:val="00840AFF"/>
    <w:rsid w:val="00840D0F"/>
    <w:rsid w:val="00841023"/>
    <w:rsid w:val="0084285D"/>
    <w:rsid w:val="0084291A"/>
    <w:rsid w:val="00843A18"/>
    <w:rsid w:val="00844311"/>
    <w:rsid w:val="00845903"/>
    <w:rsid w:val="00845A9F"/>
    <w:rsid w:val="00846BF0"/>
    <w:rsid w:val="00846FDB"/>
    <w:rsid w:val="008472CB"/>
    <w:rsid w:val="00847A7F"/>
    <w:rsid w:val="008508B5"/>
    <w:rsid w:val="00850DF4"/>
    <w:rsid w:val="00851130"/>
    <w:rsid w:val="008512AF"/>
    <w:rsid w:val="0085149D"/>
    <w:rsid w:val="00851A16"/>
    <w:rsid w:val="00851A39"/>
    <w:rsid w:val="00852392"/>
    <w:rsid w:val="008528EF"/>
    <w:rsid w:val="00852977"/>
    <w:rsid w:val="00853907"/>
    <w:rsid w:val="008539D7"/>
    <w:rsid w:val="008544A1"/>
    <w:rsid w:val="008552E4"/>
    <w:rsid w:val="008554DE"/>
    <w:rsid w:val="0085550D"/>
    <w:rsid w:val="00855AF3"/>
    <w:rsid w:val="00856C05"/>
    <w:rsid w:val="008573B8"/>
    <w:rsid w:val="00857404"/>
    <w:rsid w:val="00857622"/>
    <w:rsid w:val="00860282"/>
    <w:rsid w:val="00860CF3"/>
    <w:rsid w:val="00860FA7"/>
    <w:rsid w:val="00861239"/>
    <w:rsid w:val="00861851"/>
    <w:rsid w:val="00861A9E"/>
    <w:rsid w:val="00861C55"/>
    <w:rsid w:val="008633C5"/>
    <w:rsid w:val="008634AC"/>
    <w:rsid w:val="008636F4"/>
    <w:rsid w:val="00863D1A"/>
    <w:rsid w:val="00864128"/>
    <w:rsid w:val="008649B1"/>
    <w:rsid w:val="00864A52"/>
    <w:rsid w:val="00865357"/>
    <w:rsid w:val="008658D4"/>
    <w:rsid w:val="008658E0"/>
    <w:rsid w:val="008665D2"/>
    <w:rsid w:val="00866705"/>
    <w:rsid w:val="00866A91"/>
    <w:rsid w:val="00866C60"/>
    <w:rsid w:val="0086768B"/>
    <w:rsid w:val="008679CB"/>
    <w:rsid w:val="00867E64"/>
    <w:rsid w:val="0087002F"/>
    <w:rsid w:val="0087078D"/>
    <w:rsid w:val="00870BC7"/>
    <w:rsid w:val="00871CEA"/>
    <w:rsid w:val="00871CEB"/>
    <w:rsid w:val="00872A64"/>
    <w:rsid w:val="00873813"/>
    <w:rsid w:val="00873942"/>
    <w:rsid w:val="00873B85"/>
    <w:rsid w:val="00874569"/>
    <w:rsid w:val="00874839"/>
    <w:rsid w:val="00874C5D"/>
    <w:rsid w:val="00874C8A"/>
    <w:rsid w:val="00874DA4"/>
    <w:rsid w:val="00875E88"/>
    <w:rsid w:val="00875F01"/>
    <w:rsid w:val="00876D7E"/>
    <w:rsid w:val="00876F09"/>
    <w:rsid w:val="0087730E"/>
    <w:rsid w:val="00877436"/>
    <w:rsid w:val="00877787"/>
    <w:rsid w:val="00877B4D"/>
    <w:rsid w:val="0088098E"/>
    <w:rsid w:val="00881435"/>
    <w:rsid w:val="00881C78"/>
    <w:rsid w:val="00881D5D"/>
    <w:rsid w:val="008825C2"/>
    <w:rsid w:val="00882C0D"/>
    <w:rsid w:val="00882C9D"/>
    <w:rsid w:val="00882F13"/>
    <w:rsid w:val="00883206"/>
    <w:rsid w:val="0088322A"/>
    <w:rsid w:val="00883345"/>
    <w:rsid w:val="0088379C"/>
    <w:rsid w:val="0088381D"/>
    <w:rsid w:val="00883C94"/>
    <w:rsid w:val="00883F0E"/>
    <w:rsid w:val="008841C0"/>
    <w:rsid w:val="00885072"/>
    <w:rsid w:val="00885669"/>
    <w:rsid w:val="008856B6"/>
    <w:rsid w:val="008861FC"/>
    <w:rsid w:val="008861FF"/>
    <w:rsid w:val="00886A9D"/>
    <w:rsid w:val="00887DBB"/>
    <w:rsid w:val="008903C7"/>
    <w:rsid w:val="008907E0"/>
    <w:rsid w:val="00890FCA"/>
    <w:rsid w:val="00891A02"/>
    <w:rsid w:val="00891F9A"/>
    <w:rsid w:val="00892070"/>
    <w:rsid w:val="00893139"/>
    <w:rsid w:val="008933B0"/>
    <w:rsid w:val="00894BF8"/>
    <w:rsid w:val="008951CD"/>
    <w:rsid w:val="00895B14"/>
    <w:rsid w:val="0089695D"/>
    <w:rsid w:val="00896E80"/>
    <w:rsid w:val="008970AD"/>
    <w:rsid w:val="00897757"/>
    <w:rsid w:val="008A0048"/>
    <w:rsid w:val="008A00AB"/>
    <w:rsid w:val="008A03B9"/>
    <w:rsid w:val="008A081F"/>
    <w:rsid w:val="008A10C5"/>
    <w:rsid w:val="008A177F"/>
    <w:rsid w:val="008A1D9F"/>
    <w:rsid w:val="008A2823"/>
    <w:rsid w:val="008A339A"/>
    <w:rsid w:val="008A38FE"/>
    <w:rsid w:val="008A39D1"/>
    <w:rsid w:val="008A3FB6"/>
    <w:rsid w:val="008A4451"/>
    <w:rsid w:val="008A478D"/>
    <w:rsid w:val="008A4C64"/>
    <w:rsid w:val="008A4E82"/>
    <w:rsid w:val="008A597B"/>
    <w:rsid w:val="008A5D06"/>
    <w:rsid w:val="008A6223"/>
    <w:rsid w:val="008A6CA8"/>
    <w:rsid w:val="008A6F28"/>
    <w:rsid w:val="008A7329"/>
    <w:rsid w:val="008A7409"/>
    <w:rsid w:val="008A77DD"/>
    <w:rsid w:val="008A7A4B"/>
    <w:rsid w:val="008B004F"/>
    <w:rsid w:val="008B0233"/>
    <w:rsid w:val="008B02E2"/>
    <w:rsid w:val="008B040C"/>
    <w:rsid w:val="008B045F"/>
    <w:rsid w:val="008B0F98"/>
    <w:rsid w:val="008B1B37"/>
    <w:rsid w:val="008B27E8"/>
    <w:rsid w:val="008B2E7D"/>
    <w:rsid w:val="008B33B1"/>
    <w:rsid w:val="008B3661"/>
    <w:rsid w:val="008B3E9D"/>
    <w:rsid w:val="008B410D"/>
    <w:rsid w:val="008B6186"/>
    <w:rsid w:val="008B719F"/>
    <w:rsid w:val="008B724E"/>
    <w:rsid w:val="008B788F"/>
    <w:rsid w:val="008B7D98"/>
    <w:rsid w:val="008C0E35"/>
    <w:rsid w:val="008C0EC5"/>
    <w:rsid w:val="008C0EE8"/>
    <w:rsid w:val="008C1421"/>
    <w:rsid w:val="008C17DC"/>
    <w:rsid w:val="008C2BED"/>
    <w:rsid w:val="008C326F"/>
    <w:rsid w:val="008C3E8C"/>
    <w:rsid w:val="008C4022"/>
    <w:rsid w:val="008C41E9"/>
    <w:rsid w:val="008C5651"/>
    <w:rsid w:val="008C572C"/>
    <w:rsid w:val="008C614E"/>
    <w:rsid w:val="008C6A36"/>
    <w:rsid w:val="008C6A73"/>
    <w:rsid w:val="008C7143"/>
    <w:rsid w:val="008D030D"/>
    <w:rsid w:val="008D04BD"/>
    <w:rsid w:val="008D0B71"/>
    <w:rsid w:val="008D0F82"/>
    <w:rsid w:val="008D101D"/>
    <w:rsid w:val="008D18B8"/>
    <w:rsid w:val="008D1B86"/>
    <w:rsid w:val="008D1BC5"/>
    <w:rsid w:val="008D2224"/>
    <w:rsid w:val="008D265F"/>
    <w:rsid w:val="008D29A7"/>
    <w:rsid w:val="008D2F79"/>
    <w:rsid w:val="008D3A6D"/>
    <w:rsid w:val="008D3AEE"/>
    <w:rsid w:val="008D3C03"/>
    <w:rsid w:val="008D4180"/>
    <w:rsid w:val="008D42E8"/>
    <w:rsid w:val="008D4CA9"/>
    <w:rsid w:val="008D5F9B"/>
    <w:rsid w:val="008D6505"/>
    <w:rsid w:val="008D7043"/>
    <w:rsid w:val="008D74EA"/>
    <w:rsid w:val="008D7B95"/>
    <w:rsid w:val="008E014E"/>
    <w:rsid w:val="008E04FA"/>
    <w:rsid w:val="008E0686"/>
    <w:rsid w:val="008E0B31"/>
    <w:rsid w:val="008E1BEB"/>
    <w:rsid w:val="008E1E18"/>
    <w:rsid w:val="008E3665"/>
    <w:rsid w:val="008E4223"/>
    <w:rsid w:val="008E46BC"/>
    <w:rsid w:val="008E558B"/>
    <w:rsid w:val="008E5DC8"/>
    <w:rsid w:val="008E6071"/>
    <w:rsid w:val="008E6BA3"/>
    <w:rsid w:val="008E7A87"/>
    <w:rsid w:val="008F1DA9"/>
    <w:rsid w:val="008F3B05"/>
    <w:rsid w:val="008F3EA6"/>
    <w:rsid w:val="008F3F8F"/>
    <w:rsid w:val="008F4135"/>
    <w:rsid w:val="008F4615"/>
    <w:rsid w:val="008F494B"/>
    <w:rsid w:val="008F5AE6"/>
    <w:rsid w:val="008F5C22"/>
    <w:rsid w:val="008F5E01"/>
    <w:rsid w:val="008F6168"/>
    <w:rsid w:val="008F62DD"/>
    <w:rsid w:val="008F6ED2"/>
    <w:rsid w:val="008F70D5"/>
    <w:rsid w:val="008F75A5"/>
    <w:rsid w:val="008F7635"/>
    <w:rsid w:val="008F78FA"/>
    <w:rsid w:val="008F7943"/>
    <w:rsid w:val="00900161"/>
    <w:rsid w:val="0090036A"/>
    <w:rsid w:val="00900747"/>
    <w:rsid w:val="00900D83"/>
    <w:rsid w:val="00900EA0"/>
    <w:rsid w:val="009013D1"/>
    <w:rsid w:val="009014D1"/>
    <w:rsid w:val="00901855"/>
    <w:rsid w:val="0090187B"/>
    <w:rsid w:val="00901B59"/>
    <w:rsid w:val="00901D82"/>
    <w:rsid w:val="009026E8"/>
    <w:rsid w:val="009027A3"/>
    <w:rsid w:val="00902F63"/>
    <w:rsid w:val="00903917"/>
    <w:rsid w:val="00904371"/>
    <w:rsid w:val="00904B55"/>
    <w:rsid w:val="009053B3"/>
    <w:rsid w:val="009057C0"/>
    <w:rsid w:val="00905D9A"/>
    <w:rsid w:val="00905E32"/>
    <w:rsid w:val="00906E73"/>
    <w:rsid w:val="00907413"/>
    <w:rsid w:val="0090769B"/>
    <w:rsid w:val="0091055E"/>
    <w:rsid w:val="00910595"/>
    <w:rsid w:val="00910D45"/>
    <w:rsid w:val="0091105F"/>
    <w:rsid w:val="00911166"/>
    <w:rsid w:val="00911508"/>
    <w:rsid w:val="0091180C"/>
    <w:rsid w:val="00912635"/>
    <w:rsid w:val="009127ED"/>
    <w:rsid w:val="009128F3"/>
    <w:rsid w:val="00912EC7"/>
    <w:rsid w:val="009130C2"/>
    <w:rsid w:val="00913847"/>
    <w:rsid w:val="009144D4"/>
    <w:rsid w:val="00915716"/>
    <w:rsid w:val="009157F2"/>
    <w:rsid w:val="00915CCB"/>
    <w:rsid w:val="00915FB2"/>
    <w:rsid w:val="00916473"/>
    <w:rsid w:val="009177F9"/>
    <w:rsid w:val="00920168"/>
    <w:rsid w:val="009201B9"/>
    <w:rsid w:val="00920DB7"/>
    <w:rsid w:val="009215FB"/>
    <w:rsid w:val="00921A43"/>
    <w:rsid w:val="00921C25"/>
    <w:rsid w:val="00921CBB"/>
    <w:rsid w:val="00921CCD"/>
    <w:rsid w:val="00921FFE"/>
    <w:rsid w:val="009220B5"/>
    <w:rsid w:val="00922B69"/>
    <w:rsid w:val="00923C0A"/>
    <w:rsid w:val="009248CC"/>
    <w:rsid w:val="00924DDB"/>
    <w:rsid w:val="00924E53"/>
    <w:rsid w:val="00925084"/>
    <w:rsid w:val="00925B6D"/>
    <w:rsid w:val="00925B8E"/>
    <w:rsid w:val="00925DB7"/>
    <w:rsid w:val="009262F3"/>
    <w:rsid w:val="00926347"/>
    <w:rsid w:val="00926622"/>
    <w:rsid w:val="009271BE"/>
    <w:rsid w:val="009274AB"/>
    <w:rsid w:val="00927791"/>
    <w:rsid w:val="009278F0"/>
    <w:rsid w:val="00931348"/>
    <w:rsid w:val="00931483"/>
    <w:rsid w:val="0093189B"/>
    <w:rsid w:val="009318C8"/>
    <w:rsid w:val="009323E0"/>
    <w:rsid w:val="00932620"/>
    <w:rsid w:val="00933143"/>
    <w:rsid w:val="009331AB"/>
    <w:rsid w:val="009332DA"/>
    <w:rsid w:val="00933883"/>
    <w:rsid w:val="009340DD"/>
    <w:rsid w:val="00934A71"/>
    <w:rsid w:val="00935A71"/>
    <w:rsid w:val="0093615C"/>
    <w:rsid w:val="00936489"/>
    <w:rsid w:val="00936548"/>
    <w:rsid w:val="00936896"/>
    <w:rsid w:val="0094013A"/>
    <w:rsid w:val="00940461"/>
    <w:rsid w:val="00940715"/>
    <w:rsid w:val="00940E3B"/>
    <w:rsid w:val="00941A4A"/>
    <w:rsid w:val="0094218D"/>
    <w:rsid w:val="0094219A"/>
    <w:rsid w:val="009422FB"/>
    <w:rsid w:val="0094317A"/>
    <w:rsid w:val="00943543"/>
    <w:rsid w:val="009439D9"/>
    <w:rsid w:val="00943CD9"/>
    <w:rsid w:val="00943DC3"/>
    <w:rsid w:val="00944115"/>
    <w:rsid w:val="0094494F"/>
    <w:rsid w:val="0094501E"/>
    <w:rsid w:val="00945BE4"/>
    <w:rsid w:val="00945FDC"/>
    <w:rsid w:val="00946410"/>
    <w:rsid w:val="0094785E"/>
    <w:rsid w:val="00947AF4"/>
    <w:rsid w:val="00950410"/>
    <w:rsid w:val="009509F0"/>
    <w:rsid w:val="00950A7C"/>
    <w:rsid w:val="00950A80"/>
    <w:rsid w:val="00950AF5"/>
    <w:rsid w:val="009517E6"/>
    <w:rsid w:val="00952CE2"/>
    <w:rsid w:val="00952ED2"/>
    <w:rsid w:val="009530C9"/>
    <w:rsid w:val="009531D0"/>
    <w:rsid w:val="00953242"/>
    <w:rsid w:val="00953907"/>
    <w:rsid w:val="00953F0E"/>
    <w:rsid w:val="00954646"/>
    <w:rsid w:val="00954B05"/>
    <w:rsid w:val="00954DB0"/>
    <w:rsid w:val="0095533E"/>
    <w:rsid w:val="00955463"/>
    <w:rsid w:val="00956001"/>
    <w:rsid w:val="00956074"/>
    <w:rsid w:val="009560F6"/>
    <w:rsid w:val="009567B0"/>
    <w:rsid w:val="00956D5E"/>
    <w:rsid w:val="009572D4"/>
    <w:rsid w:val="009574A1"/>
    <w:rsid w:val="00957EBE"/>
    <w:rsid w:val="009601CF"/>
    <w:rsid w:val="00960518"/>
    <w:rsid w:val="00960711"/>
    <w:rsid w:val="00960AA2"/>
    <w:rsid w:val="0096291A"/>
    <w:rsid w:val="00962D17"/>
    <w:rsid w:val="00963B2B"/>
    <w:rsid w:val="00963FB8"/>
    <w:rsid w:val="0096409C"/>
    <w:rsid w:val="00964250"/>
    <w:rsid w:val="00964DDB"/>
    <w:rsid w:val="00965161"/>
    <w:rsid w:val="00965493"/>
    <w:rsid w:val="00965B4F"/>
    <w:rsid w:val="00965B6C"/>
    <w:rsid w:val="00965EA1"/>
    <w:rsid w:val="00965FAA"/>
    <w:rsid w:val="009664FF"/>
    <w:rsid w:val="0096652F"/>
    <w:rsid w:val="009671D2"/>
    <w:rsid w:val="009675AF"/>
    <w:rsid w:val="00967F57"/>
    <w:rsid w:val="00967FE9"/>
    <w:rsid w:val="009701D5"/>
    <w:rsid w:val="0097028E"/>
    <w:rsid w:val="0097036F"/>
    <w:rsid w:val="00970599"/>
    <w:rsid w:val="0097065D"/>
    <w:rsid w:val="00971227"/>
    <w:rsid w:val="0097129B"/>
    <w:rsid w:val="0097153A"/>
    <w:rsid w:val="0097160A"/>
    <w:rsid w:val="009719BE"/>
    <w:rsid w:val="009727E2"/>
    <w:rsid w:val="00972EA2"/>
    <w:rsid w:val="00974926"/>
    <w:rsid w:val="0097515A"/>
    <w:rsid w:val="00975623"/>
    <w:rsid w:val="009768EF"/>
    <w:rsid w:val="00977B95"/>
    <w:rsid w:val="00982040"/>
    <w:rsid w:val="00982519"/>
    <w:rsid w:val="0098268E"/>
    <w:rsid w:val="00982C1A"/>
    <w:rsid w:val="00983EB2"/>
    <w:rsid w:val="00984098"/>
    <w:rsid w:val="00984127"/>
    <w:rsid w:val="009842E1"/>
    <w:rsid w:val="00984381"/>
    <w:rsid w:val="0098443B"/>
    <w:rsid w:val="00984F50"/>
    <w:rsid w:val="0098506A"/>
    <w:rsid w:val="009851E0"/>
    <w:rsid w:val="00985325"/>
    <w:rsid w:val="00985381"/>
    <w:rsid w:val="0098588F"/>
    <w:rsid w:val="00986246"/>
    <w:rsid w:val="00986A70"/>
    <w:rsid w:val="00986D5D"/>
    <w:rsid w:val="00987AAF"/>
    <w:rsid w:val="0099049E"/>
    <w:rsid w:val="0099104A"/>
    <w:rsid w:val="0099190D"/>
    <w:rsid w:val="009919A5"/>
    <w:rsid w:val="00991BF5"/>
    <w:rsid w:val="00992036"/>
    <w:rsid w:val="0099285A"/>
    <w:rsid w:val="0099287B"/>
    <w:rsid w:val="00992E07"/>
    <w:rsid w:val="00992E7F"/>
    <w:rsid w:val="009931A0"/>
    <w:rsid w:val="009933D0"/>
    <w:rsid w:val="009936B9"/>
    <w:rsid w:val="00994829"/>
    <w:rsid w:val="0099507C"/>
    <w:rsid w:val="0099539F"/>
    <w:rsid w:val="00996574"/>
    <w:rsid w:val="00996E56"/>
    <w:rsid w:val="009977AC"/>
    <w:rsid w:val="00997D21"/>
    <w:rsid w:val="009A1211"/>
    <w:rsid w:val="009A124D"/>
    <w:rsid w:val="009A12B2"/>
    <w:rsid w:val="009A1F4E"/>
    <w:rsid w:val="009A2109"/>
    <w:rsid w:val="009A21E5"/>
    <w:rsid w:val="009A2327"/>
    <w:rsid w:val="009A2A21"/>
    <w:rsid w:val="009A344B"/>
    <w:rsid w:val="009A3634"/>
    <w:rsid w:val="009A3720"/>
    <w:rsid w:val="009A3B6D"/>
    <w:rsid w:val="009A3CC1"/>
    <w:rsid w:val="009A4D67"/>
    <w:rsid w:val="009A61C9"/>
    <w:rsid w:val="009A7741"/>
    <w:rsid w:val="009A7BE6"/>
    <w:rsid w:val="009A7E4E"/>
    <w:rsid w:val="009B08B7"/>
    <w:rsid w:val="009B0EF9"/>
    <w:rsid w:val="009B11C5"/>
    <w:rsid w:val="009B12D0"/>
    <w:rsid w:val="009B17AF"/>
    <w:rsid w:val="009B1B9E"/>
    <w:rsid w:val="009B1C57"/>
    <w:rsid w:val="009B2300"/>
    <w:rsid w:val="009B3769"/>
    <w:rsid w:val="009B3AE6"/>
    <w:rsid w:val="009B3E9B"/>
    <w:rsid w:val="009B3F9C"/>
    <w:rsid w:val="009B40CF"/>
    <w:rsid w:val="009B439F"/>
    <w:rsid w:val="009B48BF"/>
    <w:rsid w:val="009B4A20"/>
    <w:rsid w:val="009B4B9E"/>
    <w:rsid w:val="009B5AE8"/>
    <w:rsid w:val="009B5EE2"/>
    <w:rsid w:val="009B690C"/>
    <w:rsid w:val="009B6C02"/>
    <w:rsid w:val="009B6C07"/>
    <w:rsid w:val="009B6C40"/>
    <w:rsid w:val="009B7186"/>
    <w:rsid w:val="009B75A7"/>
    <w:rsid w:val="009B7653"/>
    <w:rsid w:val="009C026F"/>
    <w:rsid w:val="009C0277"/>
    <w:rsid w:val="009C0A3B"/>
    <w:rsid w:val="009C17E2"/>
    <w:rsid w:val="009C2320"/>
    <w:rsid w:val="009C23C8"/>
    <w:rsid w:val="009C260C"/>
    <w:rsid w:val="009C2923"/>
    <w:rsid w:val="009C2A26"/>
    <w:rsid w:val="009C359C"/>
    <w:rsid w:val="009C3681"/>
    <w:rsid w:val="009C37C3"/>
    <w:rsid w:val="009C4630"/>
    <w:rsid w:val="009C4781"/>
    <w:rsid w:val="009C47F5"/>
    <w:rsid w:val="009C4ED7"/>
    <w:rsid w:val="009C4F8D"/>
    <w:rsid w:val="009C563E"/>
    <w:rsid w:val="009C58CC"/>
    <w:rsid w:val="009C68C3"/>
    <w:rsid w:val="009C6AE4"/>
    <w:rsid w:val="009C7A62"/>
    <w:rsid w:val="009C7DD7"/>
    <w:rsid w:val="009D0A21"/>
    <w:rsid w:val="009D0E27"/>
    <w:rsid w:val="009D10C9"/>
    <w:rsid w:val="009D12B3"/>
    <w:rsid w:val="009D14E1"/>
    <w:rsid w:val="009D16A3"/>
    <w:rsid w:val="009D1A31"/>
    <w:rsid w:val="009D1FCF"/>
    <w:rsid w:val="009D259F"/>
    <w:rsid w:val="009D2A87"/>
    <w:rsid w:val="009D2EF4"/>
    <w:rsid w:val="009D39DC"/>
    <w:rsid w:val="009D4A35"/>
    <w:rsid w:val="009D4CCE"/>
    <w:rsid w:val="009D4D9B"/>
    <w:rsid w:val="009D5A44"/>
    <w:rsid w:val="009D5D60"/>
    <w:rsid w:val="009D613B"/>
    <w:rsid w:val="009D66EE"/>
    <w:rsid w:val="009E03BD"/>
    <w:rsid w:val="009E0B45"/>
    <w:rsid w:val="009E1E7A"/>
    <w:rsid w:val="009E2D0C"/>
    <w:rsid w:val="009E3164"/>
    <w:rsid w:val="009E3246"/>
    <w:rsid w:val="009E39D3"/>
    <w:rsid w:val="009E4A5E"/>
    <w:rsid w:val="009E4B47"/>
    <w:rsid w:val="009E4F6B"/>
    <w:rsid w:val="009E54AA"/>
    <w:rsid w:val="009E637F"/>
    <w:rsid w:val="009E64A7"/>
    <w:rsid w:val="009E6914"/>
    <w:rsid w:val="009E6C3C"/>
    <w:rsid w:val="009E70CB"/>
    <w:rsid w:val="009E7782"/>
    <w:rsid w:val="009E7C84"/>
    <w:rsid w:val="009E7D58"/>
    <w:rsid w:val="009F0197"/>
    <w:rsid w:val="009F0716"/>
    <w:rsid w:val="009F0A46"/>
    <w:rsid w:val="009F1027"/>
    <w:rsid w:val="009F2392"/>
    <w:rsid w:val="009F2B8F"/>
    <w:rsid w:val="009F2E93"/>
    <w:rsid w:val="009F2FCB"/>
    <w:rsid w:val="009F4585"/>
    <w:rsid w:val="009F4A13"/>
    <w:rsid w:val="009F4C0E"/>
    <w:rsid w:val="009F4F76"/>
    <w:rsid w:val="009F51B1"/>
    <w:rsid w:val="009F5344"/>
    <w:rsid w:val="009F5CC7"/>
    <w:rsid w:val="009F5E7B"/>
    <w:rsid w:val="009F687A"/>
    <w:rsid w:val="009F6B5E"/>
    <w:rsid w:val="009F6D01"/>
    <w:rsid w:val="009F7597"/>
    <w:rsid w:val="009F778F"/>
    <w:rsid w:val="009F7B45"/>
    <w:rsid w:val="00A00A31"/>
    <w:rsid w:val="00A00A89"/>
    <w:rsid w:val="00A018C0"/>
    <w:rsid w:val="00A019B9"/>
    <w:rsid w:val="00A01A58"/>
    <w:rsid w:val="00A01D6C"/>
    <w:rsid w:val="00A02536"/>
    <w:rsid w:val="00A036FA"/>
    <w:rsid w:val="00A04089"/>
    <w:rsid w:val="00A0436D"/>
    <w:rsid w:val="00A046BC"/>
    <w:rsid w:val="00A04BDC"/>
    <w:rsid w:val="00A06393"/>
    <w:rsid w:val="00A068A7"/>
    <w:rsid w:val="00A06A7C"/>
    <w:rsid w:val="00A07310"/>
    <w:rsid w:val="00A0782E"/>
    <w:rsid w:val="00A079A3"/>
    <w:rsid w:val="00A106F4"/>
    <w:rsid w:val="00A10921"/>
    <w:rsid w:val="00A10D1F"/>
    <w:rsid w:val="00A10D7C"/>
    <w:rsid w:val="00A111AF"/>
    <w:rsid w:val="00A1185B"/>
    <w:rsid w:val="00A11F8D"/>
    <w:rsid w:val="00A1201E"/>
    <w:rsid w:val="00A12285"/>
    <w:rsid w:val="00A12DEC"/>
    <w:rsid w:val="00A12E48"/>
    <w:rsid w:val="00A12F35"/>
    <w:rsid w:val="00A14049"/>
    <w:rsid w:val="00A14754"/>
    <w:rsid w:val="00A14D2F"/>
    <w:rsid w:val="00A15587"/>
    <w:rsid w:val="00A1687E"/>
    <w:rsid w:val="00A16D81"/>
    <w:rsid w:val="00A171C3"/>
    <w:rsid w:val="00A1741F"/>
    <w:rsid w:val="00A177CE"/>
    <w:rsid w:val="00A20009"/>
    <w:rsid w:val="00A22396"/>
    <w:rsid w:val="00A229E4"/>
    <w:rsid w:val="00A22DF1"/>
    <w:rsid w:val="00A23466"/>
    <w:rsid w:val="00A238E6"/>
    <w:rsid w:val="00A24083"/>
    <w:rsid w:val="00A240B7"/>
    <w:rsid w:val="00A2439D"/>
    <w:rsid w:val="00A24561"/>
    <w:rsid w:val="00A24570"/>
    <w:rsid w:val="00A24951"/>
    <w:rsid w:val="00A25161"/>
    <w:rsid w:val="00A251EF"/>
    <w:rsid w:val="00A2532D"/>
    <w:rsid w:val="00A26291"/>
    <w:rsid w:val="00A263E8"/>
    <w:rsid w:val="00A26C2E"/>
    <w:rsid w:val="00A27221"/>
    <w:rsid w:val="00A27246"/>
    <w:rsid w:val="00A27D24"/>
    <w:rsid w:val="00A30249"/>
    <w:rsid w:val="00A30783"/>
    <w:rsid w:val="00A31202"/>
    <w:rsid w:val="00A31A11"/>
    <w:rsid w:val="00A325AB"/>
    <w:rsid w:val="00A32709"/>
    <w:rsid w:val="00A328E4"/>
    <w:rsid w:val="00A33A2A"/>
    <w:rsid w:val="00A33F44"/>
    <w:rsid w:val="00A3447E"/>
    <w:rsid w:val="00A350DF"/>
    <w:rsid w:val="00A35103"/>
    <w:rsid w:val="00A35255"/>
    <w:rsid w:val="00A35577"/>
    <w:rsid w:val="00A35645"/>
    <w:rsid w:val="00A357B3"/>
    <w:rsid w:val="00A35806"/>
    <w:rsid w:val="00A35C1A"/>
    <w:rsid w:val="00A35EEC"/>
    <w:rsid w:val="00A36282"/>
    <w:rsid w:val="00A36DA9"/>
    <w:rsid w:val="00A370DC"/>
    <w:rsid w:val="00A3734B"/>
    <w:rsid w:val="00A37AAB"/>
    <w:rsid w:val="00A37F12"/>
    <w:rsid w:val="00A401B2"/>
    <w:rsid w:val="00A40254"/>
    <w:rsid w:val="00A4090E"/>
    <w:rsid w:val="00A40CC0"/>
    <w:rsid w:val="00A40ED9"/>
    <w:rsid w:val="00A4167A"/>
    <w:rsid w:val="00A422CE"/>
    <w:rsid w:val="00A42775"/>
    <w:rsid w:val="00A42BB0"/>
    <w:rsid w:val="00A42F60"/>
    <w:rsid w:val="00A43948"/>
    <w:rsid w:val="00A43FD7"/>
    <w:rsid w:val="00A44E39"/>
    <w:rsid w:val="00A4577A"/>
    <w:rsid w:val="00A4588A"/>
    <w:rsid w:val="00A458DB"/>
    <w:rsid w:val="00A45E4E"/>
    <w:rsid w:val="00A460A1"/>
    <w:rsid w:val="00A4668A"/>
    <w:rsid w:val="00A46810"/>
    <w:rsid w:val="00A468DB"/>
    <w:rsid w:val="00A46AEF"/>
    <w:rsid w:val="00A46D5D"/>
    <w:rsid w:val="00A477A5"/>
    <w:rsid w:val="00A47896"/>
    <w:rsid w:val="00A4793A"/>
    <w:rsid w:val="00A47D3B"/>
    <w:rsid w:val="00A47F58"/>
    <w:rsid w:val="00A5067C"/>
    <w:rsid w:val="00A51153"/>
    <w:rsid w:val="00A51187"/>
    <w:rsid w:val="00A51D5C"/>
    <w:rsid w:val="00A5203F"/>
    <w:rsid w:val="00A522E7"/>
    <w:rsid w:val="00A529FE"/>
    <w:rsid w:val="00A5314F"/>
    <w:rsid w:val="00A546FE"/>
    <w:rsid w:val="00A55199"/>
    <w:rsid w:val="00A551B6"/>
    <w:rsid w:val="00A55568"/>
    <w:rsid w:val="00A55980"/>
    <w:rsid w:val="00A55C64"/>
    <w:rsid w:val="00A56870"/>
    <w:rsid w:val="00A57480"/>
    <w:rsid w:val="00A60018"/>
    <w:rsid w:val="00A60297"/>
    <w:rsid w:val="00A602B2"/>
    <w:rsid w:val="00A60317"/>
    <w:rsid w:val="00A60339"/>
    <w:rsid w:val="00A60E5C"/>
    <w:rsid w:val="00A60ECC"/>
    <w:rsid w:val="00A61171"/>
    <w:rsid w:val="00A61A3B"/>
    <w:rsid w:val="00A61BFA"/>
    <w:rsid w:val="00A61F13"/>
    <w:rsid w:val="00A626E6"/>
    <w:rsid w:val="00A628EF"/>
    <w:rsid w:val="00A62A71"/>
    <w:rsid w:val="00A62BE5"/>
    <w:rsid w:val="00A62E1C"/>
    <w:rsid w:val="00A634B0"/>
    <w:rsid w:val="00A635DE"/>
    <w:rsid w:val="00A644E5"/>
    <w:rsid w:val="00A64B83"/>
    <w:rsid w:val="00A65260"/>
    <w:rsid w:val="00A65A52"/>
    <w:rsid w:val="00A66251"/>
    <w:rsid w:val="00A6627C"/>
    <w:rsid w:val="00A66291"/>
    <w:rsid w:val="00A66B62"/>
    <w:rsid w:val="00A672DD"/>
    <w:rsid w:val="00A70672"/>
    <w:rsid w:val="00A7072B"/>
    <w:rsid w:val="00A71747"/>
    <w:rsid w:val="00A71E77"/>
    <w:rsid w:val="00A728D1"/>
    <w:rsid w:val="00A73DF2"/>
    <w:rsid w:val="00A7419A"/>
    <w:rsid w:val="00A7461A"/>
    <w:rsid w:val="00A7461B"/>
    <w:rsid w:val="00A7642A"/>
    <w:rsid w:val="00A77DF1"/>
    <w:rsid w:val="00A81486"/>
    <w:rsid w:val="00A81B21"/>
    <w:rsid w:val="00A81C05"/>
    <w:rsid w:val="00A81D4B"/>
    <w:rsid w:val="00A83156"/>
    <w:rsid w:val="00A83799"/>
    <w:rsid w:val="00A83820"/>
    <w:rsid w:val="00A83A45"/>
    <w:rsid w:val="00A83BD3"/>
    <w:rsid w:val="00A83DB7"/>
    <w:rsid w:val="00A8444F"/>
    <w:rsid w:val="00A84981"/>
    <w:rsid w:val="00A86B17"/>
    <w:rsid w:val="00A872ED"/>
    <w:rsid w:val="00A876DA"/>
    <w:rsid w:val="00A90736"/>
    <w:rsid w:val="00A9080C"/>
    <w:rsid w:val="00A90FAC"/>
    <w:rsid w:val="00A912F0"/>
    <w:rsid w:val="00A91552"/>
    <w:rsid w:val="00A91B35"/>
    <w:rsid w:val="00A924F9"/>
    <w:rsid w:val="00A9259F"/>
    <w:rsid w:val="00A934CB"/>
    <w:rsid w:val="00A94356"/>
    <w:rsid w:val="00A94B28"/>
    <w:rsid w:val="00A94CD8"/>
    <w:rsid w:val="00A95C05"/>
    <w:rsid w:val="00A95D43"/>
    <w:rsid w:val="00A97791"/>
    <w:rsid w:val="00A97BD9"/>
    <w:rsid w:val="00A97E49"/>
    <w:rsid w:val="00A97F5E"/>
    <w:rsid w:val="00AA0913"/>
    <w:rsid w:val="00AA1BC9"/>
    <w:rsid w:val="00AA1F09"/>
    <w:rsid w:val="00AA21F3"/>
    <w:rsid w:val="00AA294C"/>
    <w:rsid w:val="00AA2EAD"/>
    <w:rsid w:val="00AA35A3"/>
    <w:rsid w:val="00AA3923"/>
    <w:rsid w:val="00AA3936"/>
    <w:rsid w:val="00AA3E5D"/>
    <w:rsid w:val="00AA3F43"/>
    <w:rsid w:val="00AA5188"/>
    <w:rsid w:val="00AA5B53"/>
    <w:rsid w:val="00AA5F2B"/>
    <w:rsid w:val="00AA6403"/>
    <w:rsid w:val="00AA7C84"/>
    <w:rsid w:val="00AB01D7"/>
    <w:rsid w:val="00AB0E95"/>
    <w:rsid w:val="00AB1599"/>
    <w:rsid w:val="00AB15A2"/>
    <w:rsid w:val="00AB1D74"/>
    <w:rsid w:val="00AB1DAD"/>
    <w:rsid w:val="00AB1FCA"/>
    <w:rsid w:val="00AB29DF"/>
    <w:rsid w:val="00AB2A19"/>
    <w:rsid w:val="00AB2A80"/>
    <w:rsid w:val="00AB337F"/>
    <w:rsid w:val="00AB3975"/>
    <w:rsid w:val="00AB42E8"/>
    <w:rsid w:val="00AB47F4"/>
    <w:rsid w:val="00AB48CE"/>
    <w:rsid w:val="00AB4D7E"/>
    <w:rsid w:val="00AB578B"/>
    <w:rsid w:val="00AB6D9D"/>
    <w:rsid w:val="00AB6FDD"/>
    <w:rsid w:val="00AB713E"/>
    <w:rsid w:val="00AB743C"/>
    <w:rsid w:val="00AB77A6"/>
    <w:rsid w:val="00AB7C41"/>
    <w:rsid w:val="00AC02BC"/>
    <w:rsid w:val="00AC05B9"/>
    <w:rsid w:val="00AC0876"/>
    <w:rsid w:val="00AC1813"/>
    <w:rsid w:val="00AC289C"/>
    <w:rsid w:val="00AC3229"/>
    <w:rsid w:val="00AC3488"/>
    <w:rsid w:val="00AC34B0"/>
    <w:rsid w:val="00AC34B6"/>
    <w:rsid w:val="00AC474B"/>
    <w:rsid w:val="00AC4CFD"/>
    <w:rsid w:val="00AC5944"/>
    <w:rsid w:val="00AC594E"/>
    <w:rsid w:val="00AC5ABF"/>
    <w:rsid w:val="00AC690D"/>
    <w:rsid w:val="00AC69B7"/>
    <w:rsid w:val="00AC6DCC"/>
    <w:rsid w:val="00AC6FF4"/>
    <w:rsid w:val="00AC7633"/>
    <w:rsid w:val="00AC7B85"/>
    <w:rsid w:val="00AC7B94"/>
    <w:rsid w:val="00AC7C5A"/>
    <w:rsid w:val="00AC7F78"/>
    <w:rsid w:val="00AD02D9"/>
    <w:rsid w:val="00AD057D"/>
    <w:rsid w:val="00AD0643"/>
    <w:rsid w:val="00AD1179"/>
    <w:rsid w:val="00AD14F0"/>
    <w:rsid w:val="00AD1808"/>
    <w:rsid w:val="00AD216E"/>
    <w:rsid w:val="00AD2FEC"/>
    <w:rsid w:val="00AD37F1"/>
    <w:rsid w:val="00AD4555"/>
    <w:rsid w:val="00AD4A2E"/>
    <w:rsid w:val="00AD4B29"/>
    <w:rsid w:val="00AD4FEE"/>
    <w:rsid w:val="00AD5539"/>
    <w:rsid w:val="00AD5558"/>
    <w:rsid w:val="00AD55C2"/>
    <w:rsid w:val="00AD573E"/>
    <w:rsid w:val="00AD57A1"/>
    <w:rsid w:val="00AD5A05"/>
    <w:rsid w:val="00AD5E42"/>
    <w:rsid w:val="00AD68DB"/>
    <w:rsid w:val="00AD6CF1"/>
    <w:rsid w:val="00AD6FE6"/>
    <w:rsid w:val="00AD7222"/>
    <w:rsid w:val="00AD7A04"/>
    <w:rsid w:val="00AD7CFA"/>
    <w:rsid w:val="00AD7EFF"/>
    <w:rsid w:val="00AE0EB6"/>
    <w:rsid w:val="00AE14A3"/>
    <w:rsid w:val="00AE157F"/>
    <w:rsid w:val="00AE1844"/>
    <w:rsid w:val="00AE1955"/>
    <w:rsid w:val="00AE1AA4"/>
    <w:rsid w:val="00AE2539"/>
    <w:rsid w:val="00AE2BB0"/>
    <w:rsid w:val="00AE2E07"/>
    <w:rsid w:val="00AE3043"/>
    <w:rsid w:val="00AE418A"/>
    <w:rsid w:val="00AE48E1"/>
    <w:rsid w:val="00AE502B"/>
    <w:rsid w:val="00AE5B4F"/>
    <w:rsid w:val="00AE6C18"/>
    <w:rsid w:val="00AE7FB5"/>
    <w:rsid w:val="00AF0C52"/>
    <w:rsid w:val="00AF0C71"/>
    <w:rsid w:val="00AF17F6"/>
    <w:rsid w:val="00AF3795"/>
    <w:rsid w:val="00AF39AF"/>
    <w:rsid w:val="00AF4109"/>
    <w:rsid w:val="00AF49AC"/>
    <w:rsid w:val="00AF4BEB"/>
    <w:rsid w:val="00AF52C6"/>
    <w:rsid w:val="00AF5483"/>
    <w:rsid w:val="00AF5C7A"/>
    <w:rsid w:val="00AF7D5F"/>
    <w:rsid w:val="00B00185"/>
    <w:rsid w:val="00B00AF6"/>
    <w:rsid w:val="00B0111B"/>
    <w:rsid w:val="00B0180E"/>
    <w:rsid w:val="00B02111"/>
    <w:rsid w:val="00B03336"/>
    <w:rsid w:val="00B03ADF"/>
    <w:rsid w:val="00B03DD2"/>
    <w:rsid w:val="00B03F86"/>
    <w:rsid w:val="00B04267"/>
    <w:rsid w:val="00B04681"/>
    <w:rsid w:val="00B04E77"/>
    <w:rsid w:val="00B05423"/>
    <w:rsid w:val="00B055EA"/>
    <w:rsid w:val="00B065D1"/>
    <w:rsid w:val="00B068AB"/>
    <w:rsid w:val="00B06B5C"/>
    <w:rsid w:val="00B06D16"/>
    <w:rsid w:val="00B0766F"/>
    <w:rsid w:val="00B100F3"/>
    <w:rsid w:val="00B10207"/>
    <w:rsid w:val="00B1046E"/>
    <w:rsid w:val="00B10E00"/>
    <w:rsid w:val="00B10E9F"/>
    <w:rsid w:val="00B11033"/>
    <w:rsid w:val="00B110E6"/>
    <w:rsid w:val="00B11603"/>
    <w:rsid w:val="00B11604"/>
    <w:rsid w:val="00B1172E"/>
    <w:rsid w:val="00B1193D"/>
    <w:rsid w:val="00B120F5"/>
    <w:rsid w:val="00B12381"/>
    <w:rsid w:val="00B12431"/>
    <w:rsid w:val="00B13840"/>
    <w:rsid w:val="00B13B73"/>
    <w:rsid w:val="00B13D2D"/>
    <w:rsid w:val="00B143C8"/>
    <w:rsid w:val="00B1500F"/>
    <w:rsid w:val="00B15548"/>
    <w:rsid w:val="00B1558F"/>
    <w:rsid w:val="00B16050"/>
    <w:rsid w:val="00B164E9"/>
    <w:rsid w:val="00B16D88"/>
    <w:rsid w:val="00B1719B"/>
    <w:rsid w:val="00B17767"/>
    <w:rsid w:val="00B17D89"/>
    <w:rsid w:val="00B2019E"/>
    <w:rsid w:val="00B20C66"/>
    <w:rsid w:val="00B22400"/>
    <w:rsid w:val="00B230B2"/>
    <w:rsid w:val="00B2385B"/>
    <w:rsid w:val="00B23F56"/>
    <w:rsid w:val="00B2415D"/>
    <w:rsid w:val="00B2448B"/>
    <w:rsid w:val="00B24946"/>
    <w:rsid w:val="00B24A72"/>
    <w:rsid w:val="00B24B17"/>
    <w:rsid w:val="00B255CD"/>
    <w:rsid w:val="00B258CF"/>
    <w:rsid w:val="00B25A58"/>
    <w:rsid w:val="00B25D3F"/>
    <w:rsid w:val="00B26248"/>
    <w:rsid w:val="00B27015"/>
    <w:rsid w:val="00B27142"/>
    <w:rsid w:val="00B27327"/>
    <w:rsid w:val="00B2732C"/>
    <w:rsid w:val="00B3001C"/>
    <w:rsid w:val="00B30DA8"/>
    <w:rsid w:val="00B31B09"/>
    <w:rsid w:val="00B336DB"/>
    <w:rsid w:val="00B33A3B"/>
    <w:rsid w:val="00B3494A"/>
    <w:rsid w:val="00B3579B"/>
    <w:rsid w:val="00B36323"/>
    <w:rsid w:val="00B368D2"/>
    <w:rsid w:val="00B36B98"/>
    <w:rsid w:val="00B370AF"/>
    <w:rsid w:val="00B37555"/>
    <w:rsid w:val="00B379EF"/>
    <w:rsid w:val="00B40521"/>
    <w:rsid w:val="00B40C2E"/>
    <w:rsid w:val="00B40F30"/>
    <w:rsid w:val="00B413FC"/>
    <w:rsid w:val="00B41840"/>
    <w:rsid w:val="00B419D7"/>
    <w:rsid w:val="00B41CCA"/>
    <w:rsid w:val="00B426B9"/>
    <w:rsid w:val="00B429C9"/>
    <w:rsid w:val="00B42B92"/>
    <w:rsid w:val="00B42C91"/>
    <w:rsid w:val="00B4323D"/>
    <w:rsid w:val="00B432C0"/>
    <w:rsid w:val="00B4420B"/>
    <w:rsid w:val="00B44785"/>
    <w:rsid w:val="00B44C02"/>
    <w:rsid w:val="00B450FA"/>
    <w:rsid w:val="00B45120"/>
    <w:rsid w:val="00B45532"/>
    <w:rsid w:val="00B45DAA"/>
    <w:rsid w:val="00B46536"/>
    <w:rsid w:val="00B4673D"/>
    <w:rsid w:val="00B469C4"/>
    <w:rsid w:val="00B46D86"/>
    <w:rsid w:val="00B46FEB"/>
    <w:rsid w:val="00B475FD"/>
    <w:rsid w:val="00B50322"/>
    <w:rsid w:val="00B506FB"/>
    <w:rsid w:val="00B50B02"/>
    <w:rsid w:val="00B52102"/>
    <w:rsid w:val="00B52322"/>
    <w:rsid w:val="00B52892"/>
    <w:rsid w:val="00B52F72"/>
    <w:rsid w:val="00B5329E"/>
    <w:rsid w:val="00B533A1"/>
    <w:rsid w:val="00B53AF1"/>
    <w:rsid w:val="00B53D6B"/>
    <w:rsid w:val="00B5413F"/>
    <w:rsid w:val="00B541A3"/>
    <w:rsid w:val="00B5427E"/>
    <w:rsid w:val="00B543C5"/>
    <w:rsid w:val="00B54AD0"/>
    <w:rsid w:val="00B55706"/>
    <w:rsid w:val="00B571E6"/>
    <w:rsid w:val="00B5798E"/>
    <w:rsid w:val="00B57A7E"/>
    <w:rsid w:val="00B57B7D"/>
    <w:rsid w:val="00B57BB8"/>
    <w:rsid w:val="00B60665"/>
    <w:rsid w:val="00B60CD8"/>
    <w:rsid w:val="00B6140F"/>
    <w:rsid w:val="00B61C11"/>
    <w:rsid w:val="00B61DEC"/>
    <w:rsid w:val="00B61F4D"/>
    <w:rsid w:val="00B6276F"/>
    <w:rsid w:val="00B6294F"/>
    <w:rsid w:val="00B63131"/>
    <w:rsid w:val="00B634E9"/>
    <w:rsid w:val="00B635C9"/>
    <w:rsid w:val="00B63EC1"/>
    <w:rsid w:val="00B64B6E"/>
    <w:rsid w:val="00B653DE"/>
    <w:rsid w:val="00B6590F"/>
    <w:rsid w:val="00B65951"/>
    <w:rsid w:val="00B65A8B"/>
    <w:rsid w:val="00B662C5"/>
    <w:rsid w:val="00B67487"/>
    <w:rsid w:val="00B679A1"/>
    <w:rsid w:val="00B70304"/>
    <w:rsid w:val="00B70A36"/>
    <w:rsid w:val="00B70BD6"/>
    <w:rsid w:val="00B710CA"/>
    <w:rsid w:val="00B71610"/>
    <w:rsid w:val="00B716A7"/>
    <w:rsid w:val="00B71B65"/>
    <w:rsid w:val="00B72898"/>
    <w:rsid w:val="00B72A6D"/>
    <w:rsid w:val="00B72CF1"/>
    <w:rsid w:val="00B72DC9"/>
    <w:rsid w:val="00B7314B"/>
    <w:rsid w:val="00B73564"/>
    <w:rsid w:val="00B7380C"/>
    <w:rsid w:val="00B73996"/>
    <w:rsid w:val="00B73ADE"/>
    <w:rsid w:val="00B73AEC"/>
    <w:rsid w:val="00B741D3"/>
    <w:rsid w:val="00B7469A"/>
    <w:rsid w:val="00B74BA3"/>
    <w:rsid w:val="00B74D15"/>
    <w:rsid w:val="00B75359"/>
    <w:rsid w:val="00B75D80"/>
    <w:rsid w:val="00B7721C"/>
    <w:rsid w:val="00B802A3"/>
    <w:rsid w:val="00B8060F"/>
    <w:rsid w:val="00B80714"/>
    <w:rsid w:val="00B81402"/>
    <w:rsid w:val="00B814AD"/>
    <w:rsid w:val="00B8185B"/>
    <w:rsid w:val="00B81930"/>
    <w:rsid w:val="00B81A11"/>
    <w:rsid w:val="00B81A55"/>
    <w:rsid w:val="00B81DD7"/>
    <w:rsid w:val="00B827D7"/>
    <w:rsid w:val="00B83040"/>
    <w:rsid w:val="00B83066"/>
    <w:rsid w:val="00B8393A"/>
    <w:rsid w:val="00B83C7F"/>
    <w:rsid w:val="00B854B4"/>
    <w:rsid w:val="00B85B7F"/>
    <w:rsid w:val="00B86656"/>
    <w:rsid w:val="00B869CE"/>
    <w:rsid w:val="00B869E8"/>
    <w:rsid w:val="00B86D08"/>
    <w:rsid w:val="00B8703C"/>
    <w:rsid w:val="00B873DB"/>
    <w:rsid w:val="00B87A40"/>
    <w:rsid w:val="00B87CA3"/>
    <w:rsid w:val="00B9000B"/>
    <w:rsid w:val="00B90299"/>
    <w:rsid w:val="00B903CA"/>
    <w:rsid w:val="00B90833"/>
    <w:rsid w:val="00B908F5"/>
    <w:rsid w:val="00B90D95"/>
    <w:rsid w:val="00B91251"/>
    <w:rsid w:val="00B9193C"/>
    <w:rsid w:val="00B92A6D"/>
    <w:rsid w:val="00B92D15"/>
    <w:rsid w:val="00B93225"/>
    <w:rsid w:val="00B9428A"/>
    <w:rsid w:val="00B94E60"/>
    <w:rsid w:val="00B94FB0"/>
    <w:rsid w:val="00B94FC0"/>
    <w:rsid w:val="00B950B1"/>
    <w:rsid w:val="00B95B6C"/>
    <w:rsid w:val="00B968A2"/>
    <w:rsid w:val="00B970C9"/>
    <w:rsid w:val="00BA02C7"/>
    <w:rsid w:val="00BA07BC"/>
    <w:rsid w:val="00BA0C92"/>
    <w:rsid w:val="00BA123F"/>
    <w:rsid w:val="00BA15B4"/>
    <w:rsid w:val="00BA1DDF"/>
    <w:rsid w:val="00BA2120"/>
    <w:rsid w:val="00BA240B"/>
    <w:rsid w:val="00BA2A09"/>
    <w:rsid w:val="00BA2A1A"/>
    <w:rsid w:val="00BA2AAD"/>
    <w:rsid w:val="00BA2C32"/>
    <w:rsid w:val="00BA3A76"/>
    <w:rsid w:val="00BA4159"/>
    <w:rsid w:val="00BA48AF"/>
    <w:rsid w:val="00BA49E4"/>
    <w:rsid w:val="00BA55C1"/>
    <w:rsid w:val="00BA5AF7"/>
    <w:rsid w:val="00BA5B46"/>
    <w:rsid w:val="00BA681F"/>
    <w:rsid w:val="00BA6E18"/>
    <w:rsid w:val="00BA7240"/>
    <w:rsid w:val="00BA7B75"/>
    <w:rsid w:val="00BA7BA5"/>
    <w:rsid w:val="00BA7C9F"/>
    <w:rsid w:val="00BA7F0C"/>
    <w:rsid w:val="00BB044D"/>
    <w:rsid w:val="00BB05C8"/>
    <w:rsid w:val="00BB0C9C"/>
    <w:rsid w:val="00BB15C4"/>
    <w:rsid w:val="00BB16F7"/>
    <w:rsid w:val="00BB1B63"/>
    <w:rsid w:val="00BB1DA6"/>
    <w:rsid w:val="00BB1E5C"/>
    <w:rsid w:val="00BB2728"/>
    <w:rsid w:val="00BB2D83"/>
    <w:rsid w:val="00BB311D"/>
    <w:rsid w:val="00BB39FC"/>
    <w:rsid w:val="00BB3ADB"/>
    <w:rsid w:val="00BB495F"/>
    <w:rsid w:val="00BB51FA"/>
    <w:rsid w:val="00BB54E5"/>
    <w:rsid w:val="00BB57D2"/>
    <w:rsid w:val="00BB5E23"/>
    <w:rsid w:val="00BB6818"/>
    <w:rsid w:val="00BB681A"/>
    <w:rsid w:val="00BB721A"/>
    <w:rsid w:val="00BB762F"/>
    <w:rsid w:val="00BC0E46"/>
    <w:rsid w:val="00BC0EAF"/>
    <w:rsid w:val="00BC0EB5"/>
    <w:rsid w:val="00BC145A"/>
    <w:rsid w:val="00BC1FCA"/>
    <w:rsid w:val="00BC2813"/>
    <w:rsid w:val="00BC293F"/>
    <w:rsid w:val="00BC30D9"/>
    <w:rsid w:val="00BC4C8B"/>
    <w:rsid w:val="00BC4F95"/>
    <w:rsid w:val="00BC541E"/>
    <w:rsid w:val="00BC545A"/>
    <w:rsid w:val="00BC6095"/>
    <w:rsid w:val="00BC74C2"/>
    <w:rsid w:val="00BC7702"/>
    <w:rsid w:val="00BC78E6"/>
    <w:rsid w:val="00BC7F7E"/>
    <w:rsid w:val="00BD13A6"/>
    <w:rsid w:val="00BD17E8"/>
    <w:rsid w:val="00BD2CB0"/>
    <w:rsid w:val="00BD2D74"/>
    <w:rsid w:val="00BD2F33"/>
    <w:rsid w:val="00BD318A"/>
    <w:rsid w:val="00BD352B"/>
    <w:rsid w:val="00BD4691"/>
    <w:rsid w:val="00BD6F9E"/>
    <w:rsid w:val="00BD75B2"/>
    <w:rsid w:val="00BD7622"/>
    <w:rsid w:val="00BD7BB6"/>
    <w:rsid w:val="00BE0665"/>
    <w:rsid w:val="00BE0995"/>
    <w:rsid w:val="00BE16E2"/>
    <w:rsid w:val="00BE1759"/>
    <w:rsid w:val="00BE2ACA"/>
    <w:rsid w:val="00BE2C29"/>
    <w:rsid w:val="00BE2D3E"/>
    <w:rsid w:val="00BE3419"/>
    <w:rsid w:val="00BE3CB8"/>
    <w:rsid w:val="00BE3F61"/>
    <w:rsid w:val="00BE430B"/>
    <w:rsid w:val="00BE4441"/>
    <w:rsid w:val="00BE48A6"/>
    <w:rsid w:val="00BE4920"/>
    <w:rsid w:val="00BE5239"/>
    <w:rsid w:val="00BE5487"/>
    <w:rsid w:val="00BE57B7"/>
    <w:rsid w:val="00BE5A72"/>
    <w:rsid w:val="00BE5E0F"/>
    <w:rsid w:val="00BE6A5E"/>
    <w:rsid w:val="00BE70AF"/>
    <w:rsid w:val="00BE7EB0"/>
    <w:rsid w:val="00BF0756"/>
    <w:rsid w:val="00BF0EA0"/>
    <w:rsid w:val="00BF188A"/>
    <w:rsid w:val="00BF1F05"/>
    <w:rsid w:val="00BF20E8"/>
    <w:rsid w:val="00BF2319"/>
    <w:rsid w:val="00BF28BF"/>
    <w:rsid w:val="00BF2CE4"/>
    <w:rsid w:val="00BF2CF2"/>
    <w:rsid w:val="00BF3082"/>
    <w:rsid w:val="00BF3250"/>
    <w:rsid w:val="00BF3603"/>
    <w:rsid w:val="00BF3F33"/>
    <w:rsid w:val="00BF56BA"/>
    <w:rsid w:val="00BF5B38"/>
    <w:rsid w:val="00BF5F22"/>
    <w:rsid w:val="00BF6195"/>
    <w:rsid w:val="00BF6234"/>
    <w:rsid w:val="00BF6366"/>
    <w:rsid w:val="00BF66E7"/>
    <w:rsid w:val="00BF6773"/>
    <w:rsid w:val="00BF7478"/>
    <w:rsid w:val="00BF78E5"/>
    <w:rsid w:val="00BF7EB8"/>
    <w:rsid w:val="00BF7FB3"/>
    <w:rsid w:val="00C0031B"/>
    <w:rsid w:val="00C005B2"/>
    <w:rsid w:val="00C01028"/>
    <w:rsid w:val="00C01630"/>
    <w:rsid w:val="00C0273F"/>
    <w:rsid w:val="00C04380"/>
    <w:rsid w:val="00C04C5F"/>
    <w:rsid w:val="00C04E7F"/>
    <w:rsid w:val="00C05048"/>
    <w:rsid w:val="00C051EB"/>
    <w:rsid w:val="00C053B1"/>
    <w:rsid w:val="00C05B0C"/>
    <w:rsid w:val="00C064F0"/>
    <w:rsid w:val="00C067AB"/>
    <w:rsid w:val="00C06AFC"/>
    <w:rsid w:val="00C06C54"/>
    <w:rsid w:val="00C07164"/>
    <w:rsid w:val="00C10510"/>
    <w:rsid w:val="00C10953"/>
    <w:rsid w:val="00C10F3C"/>
    <w:rsid w:val="00C110CB"/>
    <w:rsid w:val="00C11196"/>
    <w:rsid w:val="00C1128B"/>
    <w:rsid w:val="00C118C8"/>
    <w:rsid w:val="00C11AC9"/>
    <w:rsid w:val="00C11C6D"/>
    <w:rsid w:val="00C120CE"/>
    <w:rsid w:val="00C12624"/>
    <w:rsid w:val="00C1311A"/>
    <w:rsid w:val="00C13B8E"/>
    <w:rsid w:val="00C13D32"/>
    <w:rsid w:val="00C13F35"/>
    <w:rsid w:val="00C14118"/>
    <w:rsid w:val="00C15578"/>
    <w:rsid w:val="00C159FE"/>
    <w:rsid w:val="00C165AE"/>
    <w:rsid w:val="00C168A4"/>
    <w:rsid w:val="00C169CA"/>
    <w:rsid w:val="00C17695"/>
    <w:rsid w:val="00C20340"/>
    <w:rsid w:val="00C20519"/>
    <w:rsid w:val="00C20AB2"/>
    <w:rsid w:val="00C21957"/>
    <w:rsid w:val="00C21DB3"/>
    <w:rsid w:val="00C22026"/>
    <w:rsid w:val="00C24D4A"/>
    <w:rsid w:val="00C256CC"/>
    <w:rsid w:val="00C25780"/>
    <w:rsid w:val="00C25A46"/>
    <w:rsid w:val="00C25B04"/>
    <w:rsid w:val="00C25B53"/>
    <w:rsid w:val="00C25F6C"/>
    <w:rsid w:val="00C26139"/>
    <w:rsid w:val="00C26480"/>
    <w:rsid w:val="00C26512"/>
    <w:rsid w:val="00C2651E"/>
    <w:rsid w:val="00C268C5"/>
    <w:rsid w:val="00C27AA5"/>
    <w:rsid w:val="00C27D11"/>
    <w:rsid w:val="00C30289"/>
    <w:rsid w:val="00C31339"/>
    <w:rsid w:val="00C31660"/>
    <w:rsid w:val="00C31FEA"/>
    <w:rsid w:val="00C3200A"/>
    <w:rsid w:val="00C32065"/>
    <w:rsid w:val="00C3230E"/>
    <w:rsid w:val="00C324AE"/>
    <w:rsid w:val="00C331A4"/>
    <w:rsid w:val="00C3346F"/>
    <w:rsid w:val="00C334BE"/>
    <w:rsid w:val="00C336EA"/>
    <w:rsid w:val="00C34057"/>
    <w:rsid w:val="00C340F0"/>
    <w:rsid w:val="00C34B91"/>
    <w:rsid w:val="00C35129"/>
    <w:rsid w:val="00C351E1"/>
    <w:rsid w:val="00C3597F"/>
    <w:rsid w:val="00C35DE8"/>
    <w:rsid w:val="00C36B01"/>
    <w:rsid w:val="00C36B38"/>
    <w:rsid w:val="00C37135"/>
    <w:rsid w:val="00C372A6"/>
    <w:rsid w:val="00C40209"/>
    <w:rsid w:val="00C40224"/>
    <w:rsid w:val="00C402BC"/>
    <w:rsid w:val="00C4035C"/>
    <w:rsid w:val="00C40F9E"/>
    <w:rsid w:val="00C41C62"/>
    <w:rsid w:val="00C41D8D"/>
    <w:rsid w:val="00C42C75"/>
    <w:rsid w:val="00C42FA5"/>
    <w:rsid w:val="00C43456"/>
    <w:rsid w:val="00C43C6B"/>
    <w:rsid w:val="00C443F7"/>
    <w:rsid w:val="00C44E27"/>
    <w:rsid w:val="00C4516D"/>
    <w:rsid w:val="00C45587"/>
    <w:rsid w:val="00C46A36"/>
    <w:rsid w:val="00C4705B"/>
    <w:rsid w:val="00C47506"/>
    <w:rsid w:val="00C47F80"/>
    <w:rsid w:val="00C47FEB"/>
    <w:rsid w:val="00C504F3"/>
    <w:rsid w:val="00C50935"/>
    <w:rsid w:val="00C517C7"/>
    <w:rsid w:val="00C5186F"/>
    <w:rsid w:val="00C51A6A"/>
    <w:rsid w:val="00C51EB4"/>
    <w:rsid w:val="00C51EDD"/>
    <w:rsid w:val="00C51F80"/>
    <w:rsid w:val="00C523F9"/>
    <w:rsid w:val="00C528BF"/>
    <w:rsid w:val="00C529ED"/>
    <w:rsid w:val="00C53A04"/>
    <w:rsid w:val="00C53F00"/>
    <w:rsid w:val="00C55037"/>
    <w:rsid w:val="00C551CC"/>
    <w:rsid w:val="00C5529B"/>
    <w:rsid w:val="00C556AE"/>
    <w:rsid w:val="00C55825"/>
    <w:rsid w:val="00C55C18"/>
    <w:rsid w:val="00C55EE4"/>
    <w:rsid w:val="00C57543"/>
    <w:rsid w:val="00C57757"/>
    <w:rsid w:val="00C61124"/>
    <w:rsid w:val="00C61229"/>
    <w:rsid w:val="00C61AA4"/>
    <w:rsid w:val="00C61C2B"/>
    <w:rsid w:val="00C6201C"/>
    <w:rsid w:val="00C62105"/>
    <w:rsid w:val="00C63017"/>
    <w:rsid w:val="00C63026"/>
    <w:rsid w:val="00C6344C"/>
    <w:rsid w:val="00C6370D"/>
    <w:rsid w:val="00C63CF6"/>
    <w:rsid w:val="00C64290"/>
    <w:rsid w:val="00C649ED"/>
    <w:rsid w:val="00C64BD5"/>
    <w:rsid w:val="00C65030"/>
    <w:rsid w:val="00C65B9B"/>
    <w:rsid w:val="00C662F8"/>
    <w:rsid w:val="00C67A51"/>
    <w:rsid w:val="00C67E71"/>
    <w:rsid w:val="00C67E8F"/>
    <w:rsid w:val="00C700BD"/>
    <w:rsid w:val="00C7086C"/>
    <w:rsid w:val="00C70C3D"/>
    <w:rsid w:val="00C70ECB"/>
    <w:rsid w:val="00C71C56"/>
    <w:rsid w:val="00C720D1"/>
    <w:rsid w:val="00C721C5"/>
    <w:rsid w:val="00C726A6"/>
    <w:rsid w:val="00C72C9F"/>
    <w:rsid w:val="00C72E95"/>
    <w:rsid w:val="00C730AF"/>
    <w:rsid w:val="00C7352D"/>
    <w:rsid w:val="00C73DE2"/>
    <w:rsid w:val="00C74320"/>
    <w:rsid w:val="00C74528"/>
    <w:rsid w:val="00C7496E"/>
    <w:rsid w:val="00C74B0C"/>
    <w:rsid w:val="00C74B8E"/>
    <w:rsid w:val="00C751F9"/>
    <w:rsid w:val="00C75D8C"/>
    <w:rsid w:val="00C7654F"/>
    <w:rsid w:val="00C767C4"/>
    <w:rsid w:val="00C76BA2"/>
    <w:rsid w:val="00C76D7B"/>
    <w:rsid w:val="00C77758"/>
    <w:rsid w:val="00C77BF1"/>
    <w:rsid w:val="00C77FB7"/>
    <w:rsid w:val="00C80215"/>
    <w:rsid w:val="00C80F3D"/>
    <w:rsid w:val="00C81301"/>
    <w:rsid w:val="00C8162B"/>
    <w:rsid w:val="00C8167B"/>
    <w:rsid w:val="00C825ED"/>
    <w:rsid w:val="00C82A14"/>
    <w:rsid w:val="00C82D5A"/>
    <w:rsid w:val="00C82FBD"/>
    <w:rsid w:val="00C83178"/>
    <w:rsid w:val="00C8335F"/>
    <w:rsid w:val="00C83CAC"/>
    <w:rsid w:val="00C84462"/>
    <w:rsid w:val="00C85A45"/>
    <w:rsid w:val="00C85B20"/>
    <w:rsid w:val="00C85B60"/>
    <w:rsid w:val="00C86709"/>
    <w:rsid w:val="00C86E35"/>
    <w:rsid w:val="00C8795D"/>
    <w:rsid w:val="00C87A5E"/>
    <w:rsid w:val="00C87CC3"/>
    <w:rsid w:val="00C87DEF"/>
    <w:rsid w:val="00C9033C"/>
    <w:rsid w:val="00C90B60"/>
    <w:rsid w:val="00C90D04"/>
    <w:rsid w:val="00C90F7A"/>
    <w:rsid w:val="00C91447"/>
    <w:rsid w:val="00C91CB0"/>
    <w:rsid w:val="00C91FD0"/>
    <w:rsid w:val="00C926B1"/>
    <w:rsid w:val="00C92958"/>
    <w:rsid w:val="00C92E54"/>
    <w:rsid w:val="00C9334C"/>
    <w:rsid w:val="00C93548"/>
    <w:rsid w:val="00C93757"/>
    <w:rsid w:val="00C93944"/>
    <w:rsid w:val="00C946F8"/>
    <w:rsid w:val="00C95086"/>
    <w:rsid w:val="00C95DDE"/>
    <w:rsid w:val="00C9646C"/>
    <w:rsid w:val="00C9654C"/>
    <w:rsid w:val="00C96904"/>
    <w:rsid w:val="00C96BCF"/>
    <w:rsid w:val="00C9727E"/>
    <w:rsid w:val="00C97843"/>
    <w:rsid w:val="00CA0277"/>
    <w:rsid w:val="00CA10A0"/>
    <w:rsid w:val="00CA1661"/>
    <w:rsid w:val="00CA1970"/>
    <w:rsid w:val="00CA1A1B"/>
    <w:rsid w:val="00CA2993"/>
    <w:rsid w:val="00CA2CC6"/>
    <w:rsid w:val="00CA2E9C"/>
    <w:rsid w:val="00CA3378"/>
    <w:rsid w:val="00CA4135"/>
    <w:rsid w:val="00CA4144"/>
    <w:rsid w:val="00CA41EE"/>
    <w:rsid w:val="00CA4DD9"/>
    <w:rsid w:val="00CA4F2F"/>
    <w:rsid w:val="00CA52B6"/>
    <w:rsid w:val="00CA591C"/>
    <w:rsid w:val="00CA5B78"/>
    <w:rsid w:val="00CA61DE"/>
    <w:rsid w:val="00CA6F23"/>
    <w:rsid w:val="00CA6F32"/>
    <w:rsid w:val="00CA7353"/>
    <w:rsid w:val="00CA77F6"/>
    <w:rsid w:val="00CA7857"/>
    <w:rsid w:val="00CB229E"/>
    <w:rsid w:val="00CB254C"/>
    <w:rsid w:val="00CB2612"/>
    <w:rsid w:val="00CB288C"/>
    <w:rsid w:val="00CB2ACA"/>
    <w:rsid w:val="00CB2B53"/>
    <w:rsid w:val="00CB2BBE"/>
    <w:rsid w:val="00CB2FF4"/>
    <w:rsid w:val="00CB3011"/>
    <w:rsid w:val="00CB30B7"/>
    <w:rsid w:val="00CB3987"/>
    <w:rsid w:val="00CB48F9"/>
    <w:rsid w:val="00CB5BC8"/>
    <w:rsid w:val="00CB67AD"/>
    <w:rsid w:val="00CB696D"/>
    <w:rsid w:val="00CB6A1F"/>
    <w:rsid w:val="00CB6D62"/>
    <w:rsid w:val="00CB6DDC"/>
    <w:rsid w:val="00CB7D6E"/>
    <w:rsid w:val="00CB7F19"/>
    <w:rsid w:val="00CC03F1"/>
    <w:rsid w:val="00CC154F"/>
    <w:rsid w:val="00CC22DB"/>
    <w:rsid w:val="00CC2578"/>
    <w:rsid w:val="00CC26B4"/>
    <w:rsid w:val="00CC28A1"/>
    <w:rsid w:val="00CC2CB3"/>
    <w:rsid w:val="00CC42C3"/>
    <w:rsid w:val="00CC47E5"/>
    <w:rsid w:val="00CC4A10"/>
    <w:rsid w:val="00CC5700"/>
    <w:rsid w:val="00CC5A5F"/>
    <w:rsid w:val="00CC73EB"/>
    <w:rsid w:val="00CC76F7"/>
    <w:rsid w:val="00CC79D5"/>
    <w:rsid w:val="00CC7CA0"/>
    <w:rsid w:val="00CC7F7E"/>
    <w:rsid w:val="00CD00FE"/>
    <w:rsid w:val="00CD0D8E"/>
    <w:rsid w:val="00CD1477"/>
    <w:rsid w:val="00CD152E"/>
    <w:rsid w:val="00CD1E40"/>
    <w:rsid w:val="00CD2EAB"/>
    <w:rsid w:val="00CD35E7"/>
    <w:rsid w:val="00CD3AE1"/>
    <w:rsid w:val="00CD3AE4"/>
    <w:rsid w:val="00CD4307"/>
    <w:rsid w:val="00CD44A4"/>
    <w:rsid w:val="00CD541F"/>
    <w:rsid w:val="00CD5C8A"/>
    <w:rsid w:val="00CD665A"/>
    <w:rsid w:val="00CD6BCF"/>
    <w:rsid w:val="00CD719A"/>
    <w:rsid w:val="00CD7426"/>
    <w:rsid w:val="00CE0047"/>
    <w:rsid w:val="00CE077D"/>
    <w:rsid w:val="00CE164A"/>
    <w:rsid w:val="00CE173C"/>
    <w:rsid w:val="00CE1D80"/>
    <w:rsid w:val="00CE2BFC"/>
    <w:rsid w:val="00CE2C45"/>
    <w:rsid w:val="00CE4CD5"/>
    <w:rsid w:val="00CE4F66"/>
    <w:rsid w:val="00CE5506"/>
    <w:rsid w:val="00CE564E"/>
    <w:rsid w:val="00CE5AC9"/>
    <w:rsid w:val="00CE5CA5"/>
    <w:rsid w:val="00CE65DA"/>
    <w:rsid w:val="00CE67BA"/>
    <w:rsid w:val="00CE75DF"/>
    <w:rsid w:val="00CE77B8"/>
    <w:rsid w:val="00CE7DBA"/>
    <w:rsid w:val="00CF065C"/>
    <w:rsid w:val="00CF07B8"/>
    <w:rsid w:val="00CF0A03"/>
    <w:rsid w:val="00CF19E7"/>
    <w:rsid w:val="00CF242D"/>
    <w:rsid w:val="00CF2C21"/>
    <w:rsid w:val="00CF2FBE"/>
    <w:rsid w:val="00CF3094"/>
    <w:rsid w:val="00CF360C"/>
    <w:rsid w:val="00CF519C"/>
    <w:rsid w:val="00CF5260"/>
    <w:rsid w:val="00CF57FA"/>
    <w:rsid w:val="00CF5C2C"/>
    <w:rsid w:val="00CF61E2"/>
    <w:rsid w:val="00CF63FD"/>
    <w:rsid w:val="00CF689B"/>
    <w:rsid w:val="00CF6991"/>
    <w:rsid w:val="00CF6C3D"/>
    <w:rsid w:val="00CF703A"/>
    <w:rsid w:val="00CF735B"/>
    <w:rsid w:val="00CF78E6"/>
    <w:rsid w:val="00CF7CA8"/>
    <w:rsid w:val="00CF7F9E"/>
    <w:rsid w:val="00D00459"/>
    <w:rsid w:val="00D00BBC"/>
    <w:rsid w:val="00D01668"/>
    <w:rsid w:val="00D01814"/>
    <w:rsid w:val="00D01E8A"/>
    <w:rsid w:val="00D02783"/>
    <w:rsid w:val="00D02B3E"/>
    <w:rsid w:val="00D02D07"/>
    <w:rsid w:val="00D03222"/>
    <w:rsid w:val="00D03257"/>
    <w:rsid w:val="00D038EF"/>
    <w:rsid w:val="00D03A0A"/>
    <w:rsid w:val="00D04AE0"/>
    <w:rsid w:val="00D04BD8"/>
    <w:rsid w:val="00D05420"/>
    <w:rsid w:val="00D05BB9"/>
    <w:rsid w:val="00D0608E"/>
    <w:rsid w:val="00D06DB2"/>
    <w:rsid w:val="00D06E32"/>
    <w:rsid w:val="00D075A8"/>
    <w:rsid w:val="00D105AD"/>
    <w:rsid w:val="00D10AF4"/>
    <w:rsid w:val="00D11623"/>
    <w:rsid w:val="00D116E7"/>
    <w:rsid w:val="00D11F53"/>
    <w:rsid w:val="00D125F8"/>
    <w:rsid w:val="00D1291E"/>
    <w:rsid w:val="00D129E5"/>
    <w:rsid w:val="00D13215"/>
    <w:rsid w:val="00D1366B"/>
    <w:rsid w:val="00D13C14"/>
    <w:rsid w:val="00D144A5"/>
    <w:rsid w:val="00D14671"/>
    <w:rsid w:val="00D15106"/>
    <w:rsid w:val="00D15E6E"/>
    <w:rsid w:val="00D15EB7"/>
    <w:rsid w:val="00D161C0"/>
    <w:rsid w:val="00D1634E"/>
    <w:rsid w:val="00D164CB"/>
    <w:rsid w:val="00D165FB"/>
    <w:rsid w:val="00D16B56"/>
    <w:rsid w:val="00D17208"/>
    <w:rsid w:val="00D17332"/>
    <w:rsid w:val="00D17442"/>
    <w:rsid w:val="00D1781E"/>
    <w:rsid w:val="00D17823"/>
    <w:rsid w:val="00D2008C"/>
    <w:rsid w:val="00D20B2A"/>
    <w:rsid w:val="00D213FF"/>
    <w:rsid w:val="00D218AC"/>
    <w:rsid w:val="00D21918"/>
    <w:rsid w:val="00D22283"/>
    <w:rsid w:val="00D22C8D"/>
    <w:rsid w:val="00D23155"/>
    <w:rsid w:val="00D231B5"/>
    <w:rsid w:val="00D2465F"/>
    <w:rsid w:val="00D24DB8"/>
    <w:rsid w:val="00D2562C"/>
    <w:rsid w:val="00D2667F"/>
    <w:rsid w:val="00D26CAD"/>
    <w:rsid w:val="00D27427"/>
    <w:rsid w:val="00D27C8D"/>
    <w:rsid w:val="00D27D7A"/>
    <w:rsid w:val="00D301DC"/>
    <w:rsid w:val="00D30310"/>
    <w:rsid w:val="00D30B5C"/>
    <w:rsid w:val="00D31490"/>
    <w:rsid w:val="00D31536"/>
    <w:rsid w:val="00D33467"/>
    <w:rsid w:val="00D33BA9"/>
    <w:rsid w:val="00D33E54"/>
    <w:rsid w:val="00D33E67"/>
    <w:rsid w:val="00D34BEB"/>
    <w:rsid w:val="00D35331"/>
    <w:rsid w:val="00D36264"/>
    <w:rsid w:val="00D36443"/>
    <w:rsid w:val="00D36AB4"/>
    <w:rsid w:val="00D36F03"/>
    <w:rsid w:val="00D36F1B"/>
    <w:rsid w:val="00D3740B"/>
    <w:rsid w:val="00D374BC"/>
    <w:rsid w:val="00D37639"/>
    <w:rsid w:val="00D3779E"/>
    <w:rsid w:val="00D37C9D"/>
    <w:rsid w:val="00D37D00"/>
    <w:rsid w:val="00D40989"/>
    <w:rsid w:val="00D40E74"/>
    <w:rsid w:val="00D4208A"/>
    <w:rsid w:val="00D4244F"/>
    <w:rsid w:val="00D42941"/>
    <w:rsid w:val="00D42C33"/>
    <w:rsid w:val="00D42F7B"/>
    <w:rsid w:val="00D42F99"/>
    <w:rsid w:val="00D431DE"/>
    <w:rsid w:val="00D438F9"/>
    <w:rsid w:val="00D43CC5"/>
    <w:rsid w:val="00D440E3"/>
    <w:rsid w:val="00D44346"/>
    <w:rsid w:val="00D445F8"/>
    <w:rsid w:val="00D44E20"/>
    <w:rsid w:val="00D453C5"/>
    <w:rsid w:val="00D458AE"/>
    <w:rsid w:val="00D45E8B"/>
    <w:rsid w:val="00D4702C"/>
    <w:rsid w:val="00D47203"/>
    <w:rsid w:val="00D47539"/>
    <w:rsid w:val="00D476BE"/>
    <w:rsid w:val="00D47B12"/>
    <w:rsid w:val="00D47CC2"/>
    <w:rsid w:val="00D5011E"/>
    <w:rsid w:val="00D50581"/>
    <w:rsid w:val="00D50923"/>
    <w:rsid w:val="00D50B90"/>
    <w:rsid w:val="00D50F63"/>
    <w:rsid w:val="00D513DD"/>
    <w:rsid w:val="00D51D04"/>
    <w:rsid w:val="00D51EB2"/>
    <w:rsid w:val="00D51EB5"/>
    <w:rsid w:val="00D51F5D"/>
    <w:rsid w:val="00D53B4A"/>
    <w:rsid w:val="00D53C25"/>
    <w:rsid w:val="00D5423E"/>
    <w:rsid w:val="00D54903"/>
    <w:rsid w:val="00D55270"/>
    <w:rsid w:val="00D557B2"/>
    <w:rsid w:val="00D558E3"/>
    <w:rsid w:val="00D55914"/>
    <w:rsid w:val="00D56722"/>
    <w:rsid w:val="00D56D4D"/>
    <w:rsid w:val="00D56EF7"/>
    <w:rsid w:val="00D5729B"/>
    <w:rsid w:val="00D57678"/>
    <w:rsid w:val="00D57D43"/>
    <w:rsid w:val="00D60154"/>
    <w:rsid w:val="00D60601"/>
    <w:rsid w:val="00D61F3A"/>
    <w:rsid w:val="00D6349C"/>
    <w:rsid w:val="00D64211"/>
    <w:rsid w:val="00D646DA"/>
    <w:rsid w:val="00D654CD"/>
    <w:rsid w:val="00D656CB"/>
    <w:rsid w:val="00D65CB5"/>
    <w:rsid w:val="00D6666D"/>
    <w:rsid w:val="00D67192"/>
    <w:rsid w:val="00D671BA"/>
    <w:rsid w:val="00D6726A"/>
    <w:rsid w:val="00D67F5A"/>
    <w:rsid w:val="00D70458"/>
    <w:rsid w:val="00D707D7"/>
    <w:rsid w:val="00D70A3C"/>
    <w:rsid w:val="00D717ED"/>
    <w:rsid w:val="00D71C03"/>
    <w:rsid w:val="00D72966"/>
    <w:rsid w:val="00D731A9"/>
    <w:rsid w:val="00D740F1"/>
    <w:rsid w:val="00D7438C"/>
    <w:rsid w:val="00D7489C"/>
    <w:rsid w:val="00D749B2"/>
    <w:rsid w:val="00D74A17"/>
    <w:rsid w:val="00D752FA"/>
    <w:rsid w:val="00D755A9"/>
    <w:rsid w:val="00D757EF"/>
    <w:rsid w:val="00D76412"/>
    <w:rsid w:val="00D768FB"/>
    <w:rsid w:val="00D76C13"/>
    <w:rsid w:val="00D76CAC"/>
    <w:rsid w:val="00D76FF2"/>
    <w:rsid w:val="00D77144"/>
    <w:rsid w:val="00D7722D"/>
    <w:rsid w:val="00D7783B"/>
    <w:rsid w:val="00D77FFA"/>
    <w:rsid w:val="00D81C0F"/>
    <w:rsid w:val="00D8219D"/>
    <w:rsid w:val="00D82FC1"/>
    <w:rsid w:val="00D83371"/>
    <w:rsid w:val="00D84113"/>
    <w:rsid w:val="00D8484B"/>
    <w:rsid w:val="00D84FBF"/>
    <w:rsid w:val="00D85920"/>
    <w:rsid w:val="00D85EB9"/>
    <w:rsid w:val="00D86260"/>
    <w:rsid w:val="00D86545"/>
    <w:rsid w:val="00D86AAA"/>
    <w:rsid w:val="00D87727"/>
    <w:rsid w:val="00D87D7B"/>
    <w:rsid w:val="00D902F4"/>
    <w:rsid w:val="00D90338"/>
    <w:rsid w:val="00D90349"/>
    <w:rsid w:val="00D90365"/>
    <w:rsid w:val="00D9074E"/>
    <w:rsid w:val="00D90CBC"/>
    <w:rsid w:val="00D90FF3"/>
    <w:rsid w:val="00D90FFA"/>
    <w:rsid w:val="00D91186"/>
    <w:rsid w:val="00D91622"/>
    <w:rsid w:val="00D92A5D"/>
    <w:rsid w:val="00D92FF2"/>
    <w:rsid w:val="00D93739"/>
    <w:rsid w:val="00D93FC1"/>
    <w:rsid w:val="00D942A6"/>
    <w:rsid w:val="00D9479D"/>
    <w:rsid w:val="00D947A6"/>
    <w:rsid w:val="00D94B41"/>
    <w:rsid w:val="00D94C91"/>
    <w:rsid w:val="00D9573C"/>
    <w:rsid w:val="00D95FDF"/>
    <w:rsid w:val="00D96A34"/>
    <w:rsid w:val="00D96AC7"/>
    <w:rsid w:val="00D96B03"/>
    <w:rsid w:val="00D96DE7"/>
    <w:rsid w:val="00D97339"/>
    <w:rsid w:val="00D97955"/>
    <w:rsid w:val="00D97C80"/>
    <w:rsid w:val="00D97E0F"/>
    <w:rsid w:val="00D97ECF"/>
    <w:rsid w:val="00DA06E0"/>
    <w:rsid w:val="00DA0967"/>
    <w:rsid w:val="00DA0EC3"/>
    <w:rsid w:val="00DA1205"/>
    <w:rsid w:val="00DA1B1C"/>
    <w:rsid w:val="00DA2149"/>
    <w:rsid w:val="00DA239B"/>
    <w:rsid w:val="00DA239F"/>
    <w:rsid w:val="00DA266D"/>
    <w:rsid w:val="00DA3706"/>
    <w:rsid w:val="00DA44F9"/>
    <w:rsid w:val="00DA4798"/>
    <w:rsid w:val="00DA6713"/>
    <w:rsid w:val="00DA6743"/>
    <w:rsid w:val="00DA6E35"/>
    <w:rsid w:val="00DA712E"/>
    <w:rsid w:val="00DA71B9"/>
    <w:rsid w:val="00DA75BA"/>
    <w:rsid w:val="00DA769A"/>
    <w:rsid w:val="00DA786A"/>
    <w:rsid w:val="00DA7D66"/>
    <w:rsid w:val="00DA7DD3"/>
    <w:rsid w:val="00DB001F"/>
    <w:rsid w:val="00DB0453"/>
    <w:rsid w:val="00DB051B"/>
    <w:rsid w:val="00DB05F9"/>
    <w:rsid w:val="00DB0B04"/>
    <w:rsid w:val="00DB0BBE"/>
    <w:rsid w:val="00DB0E1C"/>
    <w:rsid w:val="00DB1514"/>
    <w:rsid w:val="00DB1534"/>
    <w:rsid w:val="00DB19E2"/>
    <w:rsid w:val="00DB1AEE"/>
    <w:rsid w:val="00DB2197"/>
    <w:rsid w:val="00DB2F33"/>
    <w:rsid w:val="00DB30B9"/>
    <w:rsid w:val="00DB3116"/>
    <w:rsid w:val="00DB3682"/>
    <w:rsid w:val="00DB3715"/>
    <w:rsid w:val="00DB4132"/>
    <w:rsid w:val="00DB476B"/>
    <w:rsid w:val="00DB4853"/>
    <w:rsid w:val="00DB490F"/>
    <w:rsid w:val="00DB5279"/>
    <w:rsid w:val="00DB5285"/>
    <w:rsid w:val="00DB54C4"/>
    <w:rsid w:val="00DB5741"/>
    <w:rsid w:val="00DB57C7"/>
    <w:rsid w:val="00DB5B96"/>
    <w:rsid w:val="00DB5DA0"/>
    <w:rsid w:val="00DB65FC"/>
    <w:rsid w:val="00DB662D"/>
    <w:rsid w:val="00DB725E"/>
    <w:rsid w:val="00DB7ECE"/>
    <w:rsid w:val="00DC1BC0"/>
    <w:rsid w:val="00DC1E61"/>
    <w:rsid w:val="00DC2B5F"/>
    <w:rsid w:val="00DC3158"/>
    <w:rsid w:val="00DC371C"/>
    <w:rsid w:val="00DC3CC7"/>
    <w:rsid w:val="00DC3CCB"/>
    <w:rsid w:val="00DC4BD1"/>
    <w:rsid w:val="00DC4E0F"/>
    <w:rsid w:val="00DC59FD"/>
    <w:rsid w:val="00DC6023"/>
    <w:rsid w:val="00DC6082"/>
    <w:rsid w:val="00DC686D"/>
    <w:rsid w:val="00DC6D40"/>
    <w:rsid w:val="00DC6E13"/>
    <w:rsid w:val="00DC7228"/>
    <w:rsid w:val="00DC77FC"/>
    <w:rsid w:val="00DD060D"/>
    <w:rsid w:val="00DD09F5"/>
    <w:rsid w:val="00DD1677"/>
    <w:rsid w:val="00DD204A"/>
    <w:rsid w:val="00DD2401"/>
    <w:rsid w:val="00DD29CD"/>
    <w:rsid w:val="00DD2D46"/>
    <w:rsid w:val="00DD321A"/>
    <w:rsid w:val="00DD49F7"/>
    <w:rsid w:val="00DD4A7B"/>
    <w:rsid w:val="00DD4BD9"/>
    <w:rsid w:val="00DD4CDD"/>
    <w:rsid w:val="00DD4FAA"/>
    <w:rsid w:val="00DD54F3"/>
    <w:rsid w:val="00DD5C6A"/>
    <w:rsid w:val="00DD748E"/>
    <w:rsid w:val="00DD7D21"/>
    <w:rsid w:val="00DE0056"/>
    <w:rsid w:val="00DE0A36"/>
    <w:rsid w:val="00DE1020"/>
    <w:rsid w:val="00DE1792"/>
    <w:rsid w:val="00DE181D"/>
    <w:rsid w:val="00DE2067"/>
    <w:rsid w:val="00DE20D4"/>
    <w:rsid w:val="00DE2492"/>
    <w:rsid w:val="00DE2812"/>
    <w:rsid w:val="00DE2B94"/>
    <w:rsid w:val="00DE4506"/>
    <w:rsid w:val="00DE46D9"/>
    <w:rsid w:val="00DE4D8B"/>
    <w:rsid w:val="00DE544E"/>
    <w:rsid w:val="00DE57B4"/>
    <w:rsid w:val="00DE6211"/>
    <w:rsid w:val="00DE649B"/>
    <w:rsid w:val="00DE69DC"/>
    <w:rsid w:val="00DE7882"/>
    <w:rsid w:val="00DE7AE4"/>
    <w:rsid w:val="00DE7EB4"/>
    <w:rsid w:val="00DF1E70"/>
    <w:rsid w:val="00DF2272"/>
    <w:rsid w:val="00DF23DD"/>
    <w:rsid w:val="00DF27B2"/>
    <w:rsid w:val="00DF29E3"/>
    <w:rsid w:val="00DF2A24"/>
    <w:rsid w:val="00DF2CDA"/>
    <w:rsid w:val="00DF2D29"/>
    <w:rsid w:val="00DF2E15"/>
    <w:rsid w:val="00DF3553"/>
    <w:rsid w:val="00DF36A0"/>
    <w:rsid w:val="00DF3B23"/>
    <w:rsid w:val="00DF4B23"/>
    <w:rsid w:val="00DF4BBA"/>
    <w:rsid w:val="00DF4DED"/>
    <w:rsid w:val="00DF5EAC"/>
    <w:rsid w:val="00DF676E"/>
    <w:rsid w:val="00DF6A98"/>
    <w:rsid w:val="00DF6D36"/>
    <w:rsid w:val="00DF7134"/>
    <w:rsid w:val="00DF7D2F"/>
    <w:rsid w:val="00DF7D34"/>
    <w:rsid w:val="00E00355"/>
    <w:rsid w:val="00E00F6A"/>
    <w:rsid w:val="00E032D3"/>
    <w:rsid w:val="00E03B08"/>
    <w:rsid w:val="00E03D20"/>
    <w:rsid w:val="00E04318"/>
    <w:rsid w:val="00E04378"/>
    <w:rsid w:val="00E0592F"/>
    <w:rsid w:val="00E05CDF"/>
    <w:rsid w:val="00E06692"/>
    <w:rsid w:val="00E068EC"/>
    <w:rsid w:val="00E069B8"/>
    <w:rsid w:val="00E0717A"/>
    <w:rsid w:val="00E0751E"/>
    <w:rsid w:val="00E07CAF"/>
    <w:rsid w:val="00E07CBB"/>
    <w:rsid w:val="00E07F3E"/>
    <w:rsid w:val="00E1020B"/>
    <w:rsid w:val="00E1034A"/>
    <w:rsid w:val="00E10405"/>
    <w:rsid w:val="00E10AA9"/>
    <w:rsid w:val="00E110D7"/>
    <w:rsid w:val="00E12175"/>
    <w:rsid w:val="00E1297E"/>
    <w:rsid w:val="00E1347E"/>
    <w:rsid w:val="00E135FE"/>
    <w:rsid w:val="00E138A4"/>
    <w:rsid w:val="00E14200"/>
    <w:rsid w:val="00E14276"/>
    <w:rsid w:val="00E14D3B"/>
    <w:rsid w:val="00E15EAD"/>
    <w:rsid w:val="00E16233"/>
    <w:rsid w:val="00E16F47"/>
    <w:rsid w:val="00E17970"/>
    <w:rsid w:val="00E17D93"/>
    <w:rsid w:val="00E17F1D"/>
    <w:rsid w:val="00E17F7B"/>
    <w:rsid w:val="00E20384"/>
    <w:rsid w:val="00E20630"/>
    <w:rsid w:val="00E215F5"/>
    <w:rsid w:val="00E219E9"/>
    <w:rsid w:val="00E226E0"/>
    <w:rsid w:val="00E22AC2"/>
    <w:rsid w:val="00E22F10"/>
    <w:rsid w:val="00E23559"/>
    <w:rsid w:val="00E241FD"/>
    <w:rsid w:val="00E251F4"/>
    <w:rsid w:val="00E252B1"/>
    <w:rsid w:val="00E252C7"/>
    <w:rsid w:val="00E253BA"/>
    <w:rsid w:val="00E25716"/>
    <w:rsid w:val="00E266A4"/>
    <w:rsid w:val="00E26711"/>
    <w:rsid w:val="00E2705E"/>
    <w:rsid w:val="00E270F6"/>
    <w:rsid w:val="00E275E9"/>
    <w:rsid w:val="00E277DA"/>
    <w:rsid w:val="00E30D3C"/>
    <w:rsid w:val="00E31110"/>
    <w:rsid w:val="00E311EA"/>
    <w:rsid w:val="00E31976"/>
    <w:rsid w:val="00E31D39"/>
    <w:rsid w:val="00E321DE"/>
    <w:rsid w:val="00E32418"/>
    <w:rsid w:val="00E32654"/>
    <w:rsid w:val="00E32E7C"/>
    <w:rsid w:val="00E32E91"/>
    <w:rsid w:val="00E3312E"/>
    <w:rsid w:val="00E333CB"/>
    <w:rsid w:val="00E33941"/>
    <w:rsid w:val="00E33DCD"/>
    <w:rsid w:val="00E34555"/>
    <w:rsid w:val="00E34A96"/>
    <w:rsid w:val="00E34ED2"/>
    <w:rsid w:val="00E353E9"/>
    <w:rsid w:val="00E35E3B"/>
    <w:rsid w:val="00E36C5A"/>
    <w:rsid w:val="00E37F40"/>
    <w:rsid w:val="00E4022A"/>
    <w:rsid w:val="00E40310"/>
    <w:rsid w:val="00E40666"/>
    <w:rsid w:val="00E412DC"/>
    <w:rsid w:val="00E42332"/>
    <w:rsid w:val="00E42F7B"/>
    <w:rsid w:val="00E434FE"/>
    <w:rsid w:val="00E4406D"/>
    <w:rsid w:val="00E44D6D"/>
    <w:rsid w:val="00E4503B"/>
    <w:rsid w:val="00E459C6"/>
    <w:rsid w:val="00E46110"/>
    <w:rsid w:val="00E4692C"/>
    <w:rsid w:val="00E471FF"/>
    <w:rsid w:val="00E476F6"/>
    <w:rsid w:val="00E47B9B"/>
    <w:rsid w:val="00E47DC1"/>
    <w:rsid w:val="00E47E28"/>
    <w:rsid w:val="00E50E21"/>
    <w:rsid w:val="00E51398"/>
    <w:rsid w:val="00E51DC2"/>
    <w:rsid w:val="00E52024"/>
    <w:rsid w:val="00E52168"/>
    <w:rsid w:val="00E52450"/>
    <w:rsid w:val="00E52A27"/>
    <w:rsid w:val="00E52F89"/>
    <w:rsid w:val="00E53807"/>
    <w:rsid w:val="00E539E3"/>
    <w:rsid w:val="00E53DE6"/>
    <w:rsid w:val="00E53E8F"/>
    <w:rsid w:val="00E548A4"/>
    <w:rsid w:val="00E548B6"/>
    <w:rsid w:val="00E54ADA"/>
    <w:rsid w:val="00E54ADD"/>
    <w:rsid w:val="00E553ED"/>
    <w:rsid w:val="00E5633C"/>
    <w:rsid w:val="00E5660E"/>
    <w:rsid w:val="00E56EB9"/>
    <w:rsid w:val="00E57138"/>
    <w:rsid w:val="00E57933"/>
    <w:rsid w:val="00E57991"/>
    <w:rsid w:val="00E57DB6"/>
    <w:rsid w:val="00E61043"/>
    <w:rsid w:val="00E61126"/>
    <w:rsid w:val="00E612D4"/>
    <w:rsid w:val="00E61A10"/>
    <w:rsid w:val="00E624C9"/>
    <w:rsid w:val="00E628B3"/>
    <w:rsid w:val="00E62C55"/>
    <w:rsid w:val="00E63604"/>
    <w:rsid w:val="00E64D0F"/>
    <w:rsid w:val="00E64E78"/>
    <w:rsid w:val="00E6501D"/>
    <w:rsid w:val="00E6529A"/>
    <w:rsid w:val="00E65724"/>
    <w:rsid w:val="00E66042"/>
    <w:rsid w:val="00E66365"/>
    <w:rsid w:val="00E66D49"/>
    <w:rsid w:val="00E67971"/>
    <w:rsid w:val="00E679CF"/>
    <w:rsid w:val="00E67CBA"/>
    <w:rsid w:val="00E67CE7"/>
    <w:rsid w:val="00E71582"/>
    <w:rsid w:val="00E720B4"/>
    <w:rsid w:val="00E720DE"/>
    <w:rsid w:val="00E721A4"/>
    <w:rsid w:val="00E721D3"/>
    <w:rsid w:val="00E72B18"/>
    <w:rsid w:val="00E72D55"/>
    <w:rsid w:val="00E73239"/>
    <w:rsid w:val="00E7502A"/>
    <w:rsid w:val="00E7524D"/>
    <w:rsid w:val="00E75280"/>
    <w:rsid w:val="00E75831"/>
    <w:rsid w:val="00E766FD"/>
    <w:rsid w:val="00E768A9"/>
    <w:rsid w:val="00E76DDD"/>
    <w:rsid w:val="00E770A8"/>
    <w:rsid w:val="00E77CF5"/>
    <w:rsid w:val="00E81358"/>
    <w:rsid w:val="00E81CCB"/>
    <w:rsid w:val="00E81E20"/>
    <w:rsid w:val="00E8270D"/>
    <w:rsid w:val="00E8278A"/>
    <w:rsid w:val="00E82965"/>
    <w:rsid w:val="00E8346E"/>
    <w:rsid w:val="00E836ED"/>
    <w:rsid w:val="00E8380A"/>
    <w:rsid w:val="00E83944"/>
    <w:rsid w:val="00E849A3"/>
    <w:rsid w:val="00E84DD8"/>
    <w:rsid w:val="00E8503A"/>
    <w:rsid w:val="00E850AC"/>
    <w:rsid w:val="00E85513"/>
    <w:rsid w:val="00E86095"/>
    <w:rsid w:val="00E862A9"/>
    <w:rsid w:val="00E86844"/>
    <w:rsid w:val="00E86DA7"/>
    <w:rsid w:val="00E8702F"/>
    <w:rsid w:val="00E87267"/>
    <w:rsid w:val="00E873D6"/>
    <w:rsid w:val="00E90164"/>
    <w:rsid w:val="00E903EF"/>
    <w:rsid w:val="00E904DF"/>
    <w:rsid w:val="00E9135D"/>
    <w:rsid w:val="00E9209B"/>
    <w:rsid w:val="00E92327"/>
    <w:rsid w:val="00E924D6"/>
    <w:rsid w:val="00E92B2A"/>
    <w:rsid w:val="00E93146"/>
    <w:rsid w:val="00E938B4"/>
    <w:rsid w:val="00E93A19"/>
    <w:rsid w:val="00E949B9"/>
    <w:rsid w:val="00E94F79"/>
    <w:rsid w:val="00E94FB9"/>
    <w:rsid w:val="00E950A1"/>
    <w:rsid w:val="00E95AEE"/>
    <w:rsid w:val="00E95D12"/>
    <w:rsid w:val="00E96011"/>
    <w:rsid w:val="00E96092"/>
    <w:rsid w:val="00E96990"/>
    <w:rsid w:val="00E97585"/>
    <w:rsid w:val="00E979CB"/>
    <w:rsid w:val="00E97A3B"/>
    <w:rsid w:val="00EA08E3"/>
    <w:rsid w:val="00EA092E"/>
    <w:rsid w:val="00EA0B09"/>
    <w:rsid w:val="00EA1747"/>
    <w:rsid w:val="00EA29AB"/>
    <w:rsid w:val="00EA3E3D"/>
    <w:rsid w:val="00EA412F"/>
    <w:rsid w:val="00EA4D91"/>
    <w:rsid w:val="00EA5787"/>
    <w:rsid w:val="00EA5900"/>
    <w:rsid w:val="00EA5946"/>
    <w:rsid w:val="00EA5A3D"/>
    <w:rsid w:val="00EA5E54"/>
    <w:rsid w:val="00EA61AF"/>
    <w:rsid w:val="00EA61BC"/>
    <w:rsid w:val="00EA636C"/>
    <w:rsid w:val="00EA64B8"/>
    <w:rsid w:val="00EA6977"/>
    <w:rsid w:val="00EA6E24"/>
    <w:rsid w:val="00EA7EC1"/>
    <w:rsid w:val="00EB0095"/>
    <w:rsid w:val="00EB063E"/>
    <w:rsid w:val="00EB0D40"/>
    <w:rsid w:val="00EB1707"/>
    <w:rsid w:val="00EB1C47"/>
    <w:rsid w:val="00EB1CDF"/>
    <w:rsid w:val="00EB258D"/>
    <w:rsid w:val="00EB2716"/>
    <w:rsid w:val="00EB3081"/>
    <w:rsid w:val="00EB32B2"/>
    <w:rsid w:val="00EB335B"/>
    <w:rsid w:val="00EB3CEC"/>
    <w:rsid w:val="00EB4297"/>
    <w:rsid w:val="00EB43FE"/>
    <w:rsid w:val="00EB4AED"/>
    <w:rsid w:val="00EB4C66"/>
    <w:rsid w:val="00EB4DD3"/>
    <w:rsid w:val="00EB5736"/>
    <w:rsid w:val="00EB5905"/>
    <w:rsid w:val="00EB6667"/>
    <w:rsid w:val="00EB6F91"/>
    <w:rsid w:val="00EB7D79"/>
    <w:rsid w:val="00EB7E96"/>
    <w:rsid w:val="00EB7FC4"/>
    <w:rsid w:val="00EC04E8"/>
    <w:rsid w:val="00EC0686"/>
    <w:rsid w:val="00EC18AE"/>
    <w:rsid w:val="00EC1B76"/>
    <w:rsid w:val="00EC2688"/>
    <w:rsid w:val="00EC3516"/>
    <w:rsid w:val="00EC351B"/>
    <w:rsid w:val="00EC3550"/>
    <w:rsid w:val="00EC3EC3"/>
    <w:rsid w:val="00EC48E4"/>
    <w:rsid w:val="00EC4A95"/>
    <w:rsid w:val="00EC50CB"/>
    <w:rsid w:val="00EC5DA8"/>
    <w:rsid w:val="00EC6749"/>
    <w:rsid w:val="00EC747C"/>
    <w:rsid w:val="00EC7A79"/>
    <w:rsid w:val="00ED0354"/>
    <w:rsid w:val="00ED0F10"/>
    <w:rsid w:val="00ED11F4"/>
    <w:rsid w:val="00ED1457"/>
    <w:rsid w:val="00ED1880"/>
    <w:rsid w:val="00ED209B"/>
    <w:rsid w:val="00ED27C0"/>
    <w:rsid w:val="00ED31B9"/>
    <w:rsid w:val="00ED365F"/>
    <w:rsid w:val="00ED38C9"/>
    <w:rsid w:val="00ED3BF8"/>
    <w:rsid w:val="00ED480D"/>
    <w:rsid w:val="00ED51EF"/>
    <w:rsid w:val="00ED5293"/>
    <w:rsid w:val="00ED5743"/>
    <w:rsid w:val="00ED588D"/>
    <w:rsid w:val="00ED5B3F"/>
    <w:rsid w:val="00ED6000"/>
    <w:rsid w:val="00EE01F4"/>
    <w:rsid w:val="00EE0362"/>
    <w:rsid w:val="00EE0CD7"/>
    <w:rsid w:val="00EE0DAD"/>
    <w:rsid w:val="00EE0F34"/>
    <w:rsid w:val="00EE18ED"/>
    <w:rsid w:val="00EE1962"/>
    <w:rsid w:val="00EE2609"/>
    <w:rsid w:val="00EE2BAC"/>
    <w:rsid w:val="00EE3044"/>
    <w:rsid w:val="00EE31FC"/>
    <w:rsid w:val="00EE3E8E"/>
    <w:rsid w:val="00EE3F73"/>
    <w:rsid w:val="00EE4404"/>
    <w:rsid w:val="00EE4437"/>
    <w:rsid w:val="00EE4D3E"/>
    <w:rsid w:val="00EE4FAB"/>
    <w:rsid w:val="00EE53BC"/>
    <w:rsid w:val="00EE5712"/>
    <w:rsid w:val="00EE5769"/>
    <w:rsid w:val="00EE67B2"/>
    <w:rsid w:val="00EE6AD7"/>
    <w:rsid w:val="00EE6B1B"/>
    <w:rsid w:val="00EE72A3"/>
    <w:rsid w:val="00EE77D3"/>
    <w:rsid w:val="00EE788C"/>
    <w:rsid w:val="00EE7B69"/>
    <w:rsid w:val="00EF02EB"/>
    <w:rsid w:val="00EF1200"/>
    <w:rsid w:val="00EF1287"/>
    <w:rsid w:val="00EF3200"/>
    <w:rsid w:val="00EF34C0"/>
    <w:rsid w:val="00EF35E7"/>
    <w:rsid w:val="00EF363E"/>
    <w:rsid w:val="00EF36A9"/>
    <w:rsid w:val="00EF36B2"/>
    <w:rsid w:val="00EF386B"/>
    <w:rsid w:val="00EF4174"/>
    <w:rsid w:val="00EF453F"/>
    <w:rsid w:val="00EF4554"/>
    <w:rsid w:val="00EF562A"/>
    <w:rsid w:val="00EF6147"/>
    <w:rsid w:val="00EF63D9"/>
    <w:rsid w:val="00EF676F"/>
    <w:rsid w:val="00EF69AD"/>
    <w:rsid w:val="00EF6C1C"/>
    <w:rsid w:val="00EF6E38"/>
    <w:rsid w:val="00EF79D4"/>
    <w:rsid w:val="00EF7A05"/>
    <w:rsid w:val="00F00690"/>
    <w:rsid w:val="00F0141B"/>
    <w:rsid w:val="00F01431"/>
    <w:rsid w:val="00F01442"/>
    <w:rsid w:val="00F0164B"/>
    <w:rsid w:val="00F01EE4"/>
    <w:rsid w:val="00F0289E"/>
    <w:rsid w:val="00F02BCB"/>
    <w:rsid w:val="00F02C09"/>
    <w:rsid w:val="00F042CD"/>
    <w:rsid w:val="00F046B6"/>
    <w:rsid w:val="00F04775"/>
    <w:rsid w:val="00F04C78"/>
    <w:rsid w:val="00F05821"/>
    <w:rsid w:val="00F0623A"/>
    <w:rsid w:val="00F067F1"/>
    <w:rsid w:val="00F06826"/>
    <w:rsid w:val="00F06ADC"/>
    <w:rsid w:val="00F07073"/>
    <w:rsid w:val="00F079FD"/>
    <w:rsid w:val="00F07AF0"/>
    <w:rsid w:val="00F07C92"/>
    <w:rsid w:val="00F10607"/>
    <w:rsid w:val="00F10910"/>
    <w:rsid w:val="00F1099A"/>
    <w:rsid w:val="00F10A3C"/>
    <w:rsid w:val="00F10B79"/>
    <w:rsid w:val="00F11CCE"/>
    <w:rsid w:val="00F1227A"/>
    <w:rsid w:val="00F1227C"/>
    <w:rsid w:val="00F130C7"/>
    <w:rsid w:val="00F13FD5"/>
    <w:rsid w:val="00F141B3"/>
    <w:rsid w:val="00F1459E"/>
    <w:rsid w:val="00F1590C"/>
    <w:rsid w:val="00F15CE8"/>
    <w:rsid w:val="00F16267"/>
    <w:rsid w:val="00F1627B"/>
    <w:rsid w:val="00F165D5"/>
    <w:rsid w:val="00F168B9"/>
    <w:rsid w:val="00F16BD6"/>
    <w:rsid w:val="00F1756A"/>
    <w:rsid w:val="00F206BA"/>
    <w:rsid w:val="00F20F7D"/>
    <w:rsid w:val="00F21111"/>
    <w:rsid w:val="00F21195"/>
    <w:rsid w:val="00F2120C"/>
    <w:rsid w:val="00F21291"/>
    <w:rsid w:val="00F219A0"/>
    <w:rsid w:val="00F21AD8"/>
    <w:rsid w:val="00F2251E"/>
    <w:rsid w:val="00F22C53"/>
    <w:rsid w:val="00F236B8"/>
    <w:rsid w:val="00F243C8"/>
    <w:rsid w:val="00F24591"/>
    <w:rsid w:val="00F2469D"/>
    <w:rsid w:val="00F24FEE"/>
    <w:rsid w:val="00F25458"/>
    <w:rsid w:val="00F25C12"/>
    <w:rsid w:val="00F25C98"/>
    <w:rsid w:val="00F25F59"/>
    <w:rsid w:val="00F26B18"/>
    <w:rsid w:val="00F26D1B"/>
    <w:rsid w:val="00F277B4"/>
    <w:rsid w:val="00F304E9"/>
    <w:rsid w:val="00F30B64"/>
    <w:rsid w:val="00F30CFB"/>
    <w:rsid w:val="00F31280"/>
    <w:rsid w:val="00F3137D"/>
    <w:rsid w:val="00F31D28"/>
    <w:rsid w:val="00F32CAC"/>
    <w:rsid w:val="00F32E9C"/>
    <w:rsid w:val="00F33205"/>
    <w:rsid w:val="00F339CC"/>
    <w:rsid w:val="00F33D46"/>
    <w:rsid w:val="00F34116"/>
    <w:rsid w:val="00F34844"/>
    <w:rsid w:val="00F34B96"/>
    <w:rsid w:val="00F34CF6"/>
    <w:rsid w:val="00F350F6"/>
    <w:rsid w:val="00F35D2D"/>
    <w:rsid w:val="00F35FC6"/>
    <w:rsid w:val="00F36335"/>
    <w:rsid w:val="00F36B87"/>
    <w:rsid w:val="00F3702A"/>
    <w:rsid w:val="00F37C06"/>
    <w:rsid w:val="00F40285"/>
    <w:rsid w:val="00F4057A"/>
    <w:rsid w:val="00F409E7"/>
    <w:rsid w:val="00F40AB8"/>
    <w:rsid w:val="00F40CEF"/>
    <w:rsid w:val="00F415EE"/>
    <w:rsid w:val="00F41670"/>
    <w:rsid w:val="00F41C0A"/>
    <w:rsid w:val="00F41E4C"/>
    <w:rsid w:val="00F42319"/>
    <w:rsid w:val="00F428DD"/>
    <w:rsid w:val="00F43787"/>
    <w:rsid w:val="00F4423B"/>
    <w:rsid w:val="00F44900"/>
    <w:rsid w:val="00F44E1B"/>
    <w:rsid w:val="00F45BE7"/>
    <w:rsid w:val="00F45FE0"/>
    <w:rsid w:val="00F463B5"/>
    <w:rsid w:val="00F46DA5"/>
    <w:rsid w:val="00F47165"/>
    <w:rsid w:val="00F500F6"/>
    <w:rsid w:val="00F5014B"/>
    <w:rsid w:val="00F5022A"/>
    <w:rsid w:val="00F5073C"/>
    <w:rsid w:val="00F507DF"/>
    <w:rsid w:val="00F5121D"/>
    <w:rsid w:val="00F51251"/>
    <w:rsid w:val="00F513EA"/>
    <w:rsid w:val="00F51489"/>
    <w:rsid w:val="00F5182D"/>
    <w:rsid w:val="00F51A14"/>
    <w:rsid w:val="00F52083"/>
    <w:rsid w:val="00F52F24"/>
    <w:rsid w:val="00F53240"/>
    <w:rsid w:val="00F53255"/>
    <w:rsid w:val="00F533AF"/>
    <w:rsid w:val="00F54451"/>
    <w:rsid w:val="00F5454D"/>
    <w:rsid w:val="00F545F0"/>
    <w:rsid w:val="00F548AF"/>
    <w:rsid w:val="00F54C0A"/>
    <w:rsid w:val="00F551EB"/>
    <w:rsid w:val="00F55491"/>
    <w:rsid w:val="00F55F12"/>
    <w:rsid w:val="00F5649A"/>
    <w:rsid w:val="00F56AB5"/>
    <w:rsid w:val="00F56B63"/>
    <w:rsid w:val="00F57659"/>
    <w:rsid w:val="00F5783A"/>
    <w:rsid w:val="00F60D5A"/>
    <w:rsid w:val="00F613D1"/>
    <w:rsid w:val="00F62344"/>
    <w:rsid w:val="00F63253"/>
    <w:rsid w:val="00F63D5E"/>
    <w:rsid w:val="00F64636"/>
    <w:rsid w:val="00F64A64"/>
    <w:rsid w:val="00F64BCF"/>
    <w:rsid w:val="00F656B7"/>
    <w:rsid w:val="00F65E0F"/>
    <w:rsid w:val="00F65E10"/>
    <w:rsid w:val="00F6624B"/>
    <w:rsid w:val="00F66378"/>
    <w:rsid w:val="00F673FF"/>
    <w:rsid w:val="00F707BA"/>
    <w:rsid w:val="00F7161B"/>
    <w:rsid w:val="00F71A35"/>
    <w:rsid w:val="00F71A3D"/>
    <w:rsid w:val="00F73A32"/>
    <w:rsid w:val="00F73CBC"/>
    <w:rsid w:val="00F73E33"/>
    <w:rsid w:val="00F74A22"/>
    <w:rsid w:val="00F74B9C"/>
    <w:rsid w:val="00F74DE2"/>
    <w:rsid w:val="00F753B0"/>
    <w:rsid w:val="00F75DFB"/>
    <w:rsid w:val="00F76431"/>
    <w:rsid w:val="00F76C07"/>
    <w:rsid w:val="00F772AA"/>
    <w:rsid w:val="00F777B3"/>
    <w:rsid w:val="00F77CE3"/>
    <w:rsid w:val="00F801F3"/>
    <w:rsid w:val="00F804B4"/>
    <w:rsid w:val="00F80CEB"/>
    <w:rsid w:val="00F80DE0"/>
    <w:rsid w:val="00F811A2"/>
    <w:rsid w:val="00F819F2"/>
    <w:rsid w:val="00F82029"/>
    <w:rsid w:val="00F82560"/>
    <w:rsid w:val="00F82A84"/>
    <w:rsid w:val="00F82D50"/>
    <w:rsid w:val="00F82E27"/>
    <w:rsid w:val="00F83622"/>
    <w:rsid w:val="00F838A4"/>
    <w:rsid w:val="00F83DCF"/>
    <w:rsid w:val="00F842F3"/>
    <w:rsid w:val="00F846BF"/>
    <w:rsid w:val="00F85AA7"/>
    <w:rsid w:val="00F85B2E"/>
    <w:rsid w:val="00F8602B"/>
    <w:rsid w:val="00F8622B"/>
    <w:rsid w:val="00F86898"/>
    <w:rsid w:val="00F87241"/>
    <w:rsid w:val="00F877A0"/>
    <w:rsid w:val="00F87D8B"/>
    <w:rsid w:val="00F87F4E"/>
    <w:rsid w:val="00F90129"/>
    <w:rsid w:val="00F9050D"/>
    <w:rsid w:val="00F908F6"/>
    <w:rsid w:val="00F90AD0"/>
    <w:rsid w:val="00F90C10"/>
    <w:rsid w:val="00F90CD6"/>
    <w:rsid w:val="00F90D6F"/>
    <w:rsid w:val="00F910F3"/>
    <w:rsid w:val="00F91412"/>
    <w:rsid w:val="00F917E9"/>
    <w:rsid w:val="00F9207F"/>
    <w:rsid w:val="00F92335"/>
    <w:rsid w:val="00F9266F"/>
    <w:rsid w:val="00F928A0"/>
    <w:rsid w:val="00F92B16"/>
    <w:rsid w:val="00F931F3"/>
    <w:rsid w:val="00F94270"/>
    <w:rsid w:val="00F947F5"/>
    <w:rsid w:val="00F95359"/>
    <w:rsid w:val="00F9561F"/>
    <w:rsid w:val="00F95D66"/>
    <w:rsid w:val="00F96017"/>
    <w:rsid w:val="00F9703E"/>
    <w:rsid w:val="00F97928"/>
    <w:rsid w:val="00FA070E"/>
    <w:rsid w:val="00FA0745"/>
    <w:rsid w:val="00FA0D71"/>
    <w:rsid w:val="00FA1213"/>
    <w:rsid w:val="00FA1742"/>
    <w:rsid w:val="00FA1AE2"/>
    <w:rsid w:val="00FA24F4"/>
    <w:rsid w:val="00FA25ED"/>
    <w:rsid w:val="00FA31D1"/>
    <w:rsid w:val="00FA3F34"/>
    <w:rsid w:val="00FA3F77"/>
    <w:rsid w:val="00FA451B"/>
    <w:rsid w:val="00FA452D"/>
    <w:rsid w:val="00FA458F"/>
    <w:rsid w:val="00FA46FE"/>
    <w:rsid w:val="00FA499A"/>
    <w:rsid w:val="00FA49C6"/>
    <w:rsid w:val="00FA4EA4"/>
    <w:rsid w:val="00FA5322"/>
    <w:rsid w:val="00FA5658"/>
    <w:rsid w:val="00FA5F3C"/>
    <w:rsid w:val="00FA6831"/>
    <w:rsid w:val="00FA6E15"/>
    <w:rsid w:val="00FA741F"/>
    <w:rsid w:val="00FB0608"/>
    <w:rsid w:val="00FB0724"/>
    <w:rsid w:val="00FB14D0"/>
    <w:rsid w:val="00FB2469"/>
    <w:rsid w:val="00FB2F6D"/>
    <w:rsid w:val="00FB2F93"/>
    <w:rsid w:val="00FB3780"/>
    <w:rsid w:val="00FB47F6"/>
    <w:rsid w:val="00FB50A2"/>
    <w:rsid w:val="00FB50CE"/>
    <w:rsid w:val="00FB5956"/>
    <w:rsid w:val="00FB60E6"/>
    <w:rsid w:val="00FB6362"/>
    <w:rsid w:val="00FB6A5A"/>
    <w:rsid w:val="00FB6C98"/>
    <w:rsid w:val="00FB6F24"/>
    <w:rsid w:val="00FB7671"/>
    <w:rsid w:val="00FC075D"/>
    <w:rsid w:val="00FC0DDB"/>
    <w:rsid w:val="00FC18C5"/>
    <w:rsid w:val="00FC2657"/>
    <w:rsid w:val="00FC2DF3"/>
    <w:rsid w:val="00FC3042"/>
    <w:rsid w:val="00FC3844"/>
    <w:rsid w:val="00FC3B0A"/>
    <w:rsid w:val="00FC3B32"/>
    <w:rsid w:val="00FC3D46"/>
    <w:rsid w:val="00FC40DE"/>
    <w:rsid w:val="00FC4420"/>
    <w:rsid w:val="00FC45DF"/>
    <w:rsid w:val="00FC46F7"/>
    <w:rsid w:val="00FC487F"/>
    <w:rsid w:val="00FC5608"/>
    <w:rsid w:val="00FC5737"/>
    <w:rsid w:val="00FC5894"/>
    <w:rsid w:val="00FC61D8"/>
    <w:rsid w:val="00FC650B"/>
    <w:rsid w:val="00FC6787"/>
    <w:rsid w:val="00FC68B0"/>
    <w:rsid w:val="00FC6B49"/>
    <w:rsid w:val="00FC6C7E"/>
    <w:rsid w:val="00FC7169"/>
    <w:rsid w:val="00FC7A74"/>
    <w:rsid w:val="00FC7E59"/>
    <w:rsid w:val="00FD04C6"/>
    <w:rsid w:val="00FD05E4"/>
    <w:rsid w:val="00FD0C9F"/>
    <w:rsid w:val="00FD11B5"/>
    <w:rsid w:val="00FD1395"/>
    <w:rsid w:val="00FD1A7D"/>
    <w:rsid w:val="00FD2553"/>
    <w:rsid w:val="00FD2B8C"/>
    <w:rsid w:val="00FD3077"/>
    <w:rsid w:val="00FD3310"/>
    <w:rsid w:val="00FD35EC"/>
    <w:rsid w:val="00FD3AD0"/>
    <w:rsid w:val="00FD428D"/>
    <w:rsid w:val="00FD4860"/>
    <w:rsid w:val="00FD4AAF"/>
    <w:rsid w:val="00FD51F6"/>
    <w:rsid w:val="00FD528E"/>
    <w:rsid w:val="00FD5939"/>
    <w:rsid w:val="00FD5C32"/>
    <w:rsid w:val="00FD6200"/>
    <w:rsid w:val="00FD6BBE"/>
    <w:rsid w:val="00FD6DB8"/>
    <w:rsid w:val="00FD72A7"/>
    <w:rsid w:val="00FD793A"/>
    <w:rsid w:val="00FE0175"/>
    <w:rsid w:val="00FE06C9"/>
    <w:rsid w:val="00FE0E6C"/>
    <w:rsid w:val="00FE0FB2"/>
    <w:rsid w:val="00FE1074"/>
    <w:rsid w:val="00FE11EB"/>
    <w:rsid w:val="00FE1B86"/>
    <w:rsid w:val="00FE1B8B"/>
    <w:rsid w:val="00FE1C46"/>
    <w:rsid w:val="00FE25DD"/>
    <w:rsid w:val="00FE2D03"/>
    <w:rsid w:val="00FE2EB2"/>
    <w:rsid w:val="00FE3C97"/>
    <w:rsid w:val="00FE401E"/>
    <w:rsid w:val="00FE44D0"/>
    <w:rsid w:val="00FE4E24"/>
    <w:rsid w:val="00FE536C"/>
    <w:rsid w:val="00FE5802"/>
    <w:rsid w:val="00FE6861"/>
    <w:rsid w:val="00FE68D0"/>
    <w:rsid w:val="00FE6F75"/>
    <w:rsid w:val="00FE72B9"/>
    <w:rsid w:val="00FE790D"/>
    <w:rsid w:val="00FF02D1"/>
    <w:rsid w:val="00FF057D"/>
    <w:rsid w:val="00FF109E"/>
    <w:rsid w:val="00FF1431"/>
    <w:rsid w:val="00FF1CE9"/>
    <w:rsid w:val="00FF22FD"/>
    <w:rsid w:val="00FF250C"/>
    <w:rsid w:val="00FF2978"/>
    <w:rsid w:val="00FF34C2"/>
    <w:rsid w:val="00FF43C2"/>
    <w:rsid w:val="00FF48A8"/>
    <w:rsid w:val="00FF5011"/>
    <w:rsid w:val="00FF53B8"/>
    <w:rsid w:val="00FF6B1A"/>
    <w:rsid w:val="00FF6D70"/>
    <w:rsid w:val="00FF6FB7"/>
    <w:rsid w:val="00FF7367"/>
    <w:rsid w:val="00FF762F"/>
    <w:rsid w:val="00FF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F86FDF-CF73-4021-A223-8697F99E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A03B9"/>
    <w:rPr>
      <w:rFonts w:ascii="Arial" w:hAnsi="Arial" w:cs="Arial"/>
      <w:b/>
      <w:bCs/>
      <w:sz w:val="24"/>
      <w:szCs w:val="24"/>
      <w:lang w:eastAsia="en-US"/>
    </w:rPr>
  </w:style>
  <w:style w:type="paragraph" w:styleId="Virsraksts1">
    <w:name w:val="heading 1"/>
    <w:aliases w:val="H1"/>
    <w:basedOn w:val="Parasts"/>
    <w:next w:val="Virsraksts2"/>
    <w:link w:val="Virsraksts1Rakstz"/>
    <w:uiPriority w:val="99"/>
    <w:qFormat/>
    <w:rsid w:val="008D6505"/>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C77B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uiPriority w:val="99"/>
    <w:qFormat/>
    <w:rsid w:val="00C77B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C77B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017709"/>
    <w:pPr>
      <w:keepNext/>
      <w:numPr>
        <w:ilvl w:val="4"/>
        <w:numId w:val="1"/>
      </w:numPr>
      <w:jc w:val="both"/>
      <w:outlineLvl w:val="4"/>
    </w:pPr>
    <w:rPr>
      <w:rFonts w:cs="Times New Roman"/>
    </w:rPr>
  </w:style>
  <w:style w:type="paragraph" w:styleId="Virsraksts6">
    <w:name w:val="heading 6"/>
    <w:basedOn w:val="Parasts"/>
    <w:next w:val="Parasts"/>
    <w:link w:val="Virsraksts6Rakstz"/>
    <w:uiPriority w:val="99"/>
    <w:qFormat/>
    <w:rsid w:val="00017709"/>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017709"/>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017709"/>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017709"/>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9"/>
    <w:locked/>
    <w:rsid w:val="00143526"/>
    <w:rPr>
      <w:rFonts w:ascii="Times New Roman Bold" w:hAnsi="Times New Roman Bold" w:cs="Times New Roman Bold"/>
      <w:b/>
      <w:bCs/>
      <w:sz w:val="24"/>
      <w:szCs w:val="24"/>
    </w:rPr>
  </w:style>
  <w:style w:type="character" w:customStyle="1" w:styleId="Virsraksts2Rakstz">
    <w:name w:val="Virsraksts 2 Rakstz."/>
    <w:link w:val="Virsraksts2"/>
    <w:uiPriority w:val="99"/>
    <w:locked/>
    <w:rsid w:val="00017709"/>
    <w:rPr>
      <w:rFonts w:ascii="Times New Roman Bold" w:hAnsi="Times New Roman Bold" w:cs="Times New Roman Bold"/>
      <w:b/>
      <w:bCs/>
      <w:sz w:val="24"/>
      <w:szCs w:val="24"/>
      <w:lang w:eastAsia="en-US"/>
    </w:rPr>
  </w:style>
  <w:style w:type="character" w:customStyle="1" w:styleId="Virsraksts3Rakstz">
    <w:name w:val="Virsraksts 3 Rakstz."/>
    <w:link w:val="Virsraksts3"/>
    <w:uiPriority w:val="99"/>
    <w:locked/>
    <w:rsid w:val="00EB4AED"/>
    <w:rPr>
      <w:rFonts w:cs="Times New Roman"/>
      <w:b/>
      <w:bCs/>
      <w:sz w:val="32"/>
      <w:szCs w:val="32"/>
    </w:rPr>
  </w:style>
  <w:style w:type="character" w:customStyle="1" w:styleId="Virsraksts4Rakstz">
    <w:name w:val="Virsraksts 4 Rakstz."/>
    <w:link w:val="Virsraksts4"/>
    <w:uiPriority w:val="99"/>
    <w:semiHidden/>
    <w:locked/>
    <w:rPr>
      <w:rFonts w:ascii="Calibri" w:hAnsi="Calibri" w:cs="Calibri"/>
      <w:b/>
      <w:bCs/>
      <w:sz w:val="28"/>
      <w:szCs w:val="28"/>
      <w:lang w:eastAsia="en-US"/>
    </w:rPr>
  </w:style>
  <w:style w:type="character" w:customStyle="1" w:styleId="Virsraksts5Rakstz">
    <w:name w:val="Virsraksts 5 Rakstz."/>
    <w:link w:val="Virsraksts5"/>
    <w:uiPriority w:val="99"/>
    <w:locked/>
    <w:rPr>
      <w:rFonts w:cs="Times New Roman"/>
      <w:b/>
      <w:bCs/>
      <w:sz w:val="24"/>
      <w:szCs w:val="24"/>
      <w:lang w:eastAsia="en-US"/>
    </w:rPr>
  </w:style>
  <w:style w:type="character" w:customStyle="1" w:styleId="Virsraksts6Rakstz">
    <w:name w:val="Virsraksts 6 Rakstz."/>
    <w:link w:val="Virsraksts6"/>
    <w:uiPriority w:val="99"/>
    <w:locked/>
    <w:rPr>
      <w:rFonts w:cs="Times New Roman"/>
      <w:b/>
      <w:bCs/>
      <w:sz w:val="28"/>
      <w:szCs w:val="28"/>
      <w:lang w:eastAsia="en-US"/>
    </w:rPr>
  </w:style>
  <w:style w:type="character" w:customStyle="1" w:styleId="Virsraksts7Rakstz">
    <w:name w:val="Virsraksts 7 Rakstz."/>
    <w:link w:val="Virsraksts7"/>
    <w:uiPriority w:val="99"/>
    <w:locked/>
    <w:rPr>
      <w:rFonts w:cs="Times New Roman"/>
      <w:sz w:val="24"/>
      <w:szCs w:val="24"/>
      <w:lang w:eastAsia="en-US"/>
    </w:rPr>
  </w:style>
  <w:style w:type="character" w:customStyle="1" w:styleId="Virsraksts8Rakstz">
    <w:name w:val="Virsraksts 8 Rakstz."/>
    <w:link w:val="Virsraksts8"/>
    <w:uiPriority w:val="99"/>
    <w:locked/>
    <w:rPr>
      <w:rFonts w:cs="Times New Roman"/>
      <w:i/>
      <w:iCs/>
      <w:sz w:val="24"/>
      <w:szCs w:val="24"/>
      <w:lang w:eastAsia="en-US"/>
    </w:rPr>
  </w:style>
  <w:style w:type="character" w:customStyle="1" w:styleId="Virsraksts9Rakstz">
    <w:name w:val="Virsraksts 9 Rakstz."/>
    <w:link w:val="Virsraksts9"/>
    <w:uiPriority w:val="99"/>
    <w:locked/>
    <w:rPr>
      <w:rFonts w:ascii="Arial" w:hAnsi="Arial" w:cs="Arial"/>
      <w:lang w:eastAsia="en-US"/>
    </w:rPr>
  </w:style>
  <w:style w:type="paragraph" w:customStyle="1" w:styleId="Style2">
    <w:name w:val="Style2"/>
    <w:basedOn w:val="Virsraksts2"/>
    <w:uiPriority w:val="99"/>
    <w:rsid w:val="00017709"/>
    <w:rPr>
      <w:rFonts w:ascii="Arial" w:hAnsi="Arial" w:cs="Times New Roman"/>
      <w:b w:val="0"/>
      <w:bCs w:val="0"/>
    </w:rPr>
  </w:style>
  <w:style w:type="paragraph" w:styleId="Sarakstarindkopa">
    <w:name w:val="List Paragraph"/>
    <w:basedOn w:val="Parasts"/>
    <w:uiPriority w:val="34"/>
    <w:qFormat/>
    <w:rsid w:val="00017709"/>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017709"/>
    <w:pPr>
      <w:spacing w:before="120"/>
    </w:pPr>
    <w:rPr>
      <w:rFonts w:cs="Times New Roman"/>
      <w:b w:val="0"/>
      <w:bCs w:val="0"/>
      <w:sz w:val="22"/>
      <w:szCs w:val="22"/>
    </w:rPr>
  </w:style>
  <w:style w:type="character" w:customStyle="1" w:styleId="PamattekstsRakstz">
    <w:name w:val="Pamatteksts Rakstz."/>
    <w:aliases w:val="Body Text1 Rakstz."/>
    <w:link w:val="Pamatteksts"/>
    <w:uiPriority w:val="99"/>
    <w:semiHidden/>
    <w:locked/>
    <w:rsid w:val="00DD2D46"/>
    <w:rPr>
      <w:rFonts w:cs="Times New Roman"/>
      <w:sz w:val="22"/>
      <w:szCs w:val="22"/>
      <w:lang w:eastAsia="en-US"/>
    </w:rPr>
  </w:style>
  <w:style w:type="paragraph" w:customStyle="1" w:styleId="naisf">
    <w:name w:val="naisf"/>
    <w:basedOn w:val="Parasts"/>
    <w:uiPriority w:val="99"/>
    <w:rsid w:val="00017709"/>
    <w:pPr>
      <w:spacing w:before="100" w:beforeAutospacing="1" w:after="100" w:afterAutospacing="1"/>
      <w:jc w:val="both"/>
    </w:pPr>
    <w:rPr>
      <w:rFonts w:cs="Times New Roman"/>
      <w:b w:val="0"/>
      <w:bCs w:val="0"/>
      <w:lang w:val="en-GB"/>
    </w:rPr>
  </w:style>
  <w:style w:type="character" w:styleId="Hipersaite">
    <w:name w:val="Hyperlink"/>
    <w:uiPriority w:val="99"/>
    <w:rsid w:val="00017709"/>
    <w:rPr>
      <w:rFonts w:cs="Times New Roman"/>
      <w:color w:val="0000FF"/>
      <w:u w:val="single"/>
    </w:rPr>
  </w:style>
  <w:style w:type="paragraph" w:styleId="Galvene">
    <w:name w:val="header"/>
    <w:basedOn w:val="Parasts"/>
    <w:link w:val="GalveneRakstz"/>
    <w:uiPriority w:val="99"/>
    <w:rsid w:val="00017709"/>
    <w:pPr>
      <w:tabs>
        <w:tab w:val="center" w:pos="4153"/>
        <w:tab w:val="right" w:pos="8306"/>
      </w:tabs>
      <w:jc w:val="both"/>
    </w:pPr>
    <w:rPr>
      <w:rFonts w:cs="Times New Roman"/>
      <w:b w:val="0"/>
      <w:bCs w:val="0"/>
    </w:rPr>
  </w:style>
  <w:style w:type="character" w:customStyle="1" w:styleId="GalveneRakstz">
    <w:name w:val="Galvene Rakstz."/>
    <w:link w:val="Galvene"/>
    <w:uiPriority w:val="99"/>
    <w:locked/>
    <w:rsid w:val="002D7971"/>
    <w:rPr>
      <w:rFonts w:cs="Times New Roman"/>
      <w:sz w:val="24"/>
      <w:szCs w:val="24"/>
      <w:lang w:eastAsia="en-US"/>
    </w:rPr>
  </w:style>
  <w:style w:type="paragraph" w:styleId="Pamatteksts2">
    <w:name w:val="Body Text 2"/>
    <w:basedOn w:val="Parasts"/>
    <w:link w:val="Pamatteksts2Rakstz"/>
    <w:uiPriority w:val="99"/>
    <w:semiHidden/>
    <w:rsid w:val="00017709"/>
    <w:pPr>
      <w:spacing w:after="120" w:line="480" w:lineRule="auto"/>
    </w:pPr>
  </w:style>
  <w:style w:type="character" w:customStyle="1" w:styleId="Pamatteksts2Rakstz">
    <w:name w:val="Pamatteksts 2 Rakstz."/>
    <w:link w:val="Pamatteksts2"/>
    <w:uiPriority w:val="99"/>
    <w:semiHidden/>
    <w:locked/>
    <w:rPr>
      <w:rFonts w:ascii="Arial" w:hAnsi="Arial" w:cs="Arial"/>
      <w:b/>
      <w:bCs/>
      <w:sz w:val="24"/>
      <w:szCs w:val="24"/>
      <w:lang w:eastAsia="en-US"/>
    </w:rPr>
  </w:style>
  <w:style w:type="paragraph" w:styleId="Pamattekstsaratkpi">
    <w:name w:val="Body Text Indent"/>
    <w:basedOn w:val="Parasts"/>
    <w:link w:val="PamattekstsaratkpiRakstz"/>
    <w:uiPriority w:val="99"/>
    <w:semiHidden/>
    <w:rsid w:val="00017709"/>
    <w:pPr>
      <w:spacing w:after="120"/>
      <w:ind w:left="283"/>
    </w:pPr>
  </w:style>
  <w:style w:type="character" w:customStyle="1" w:styleId="PamattekstsaratkpiRakstz">
    <w:name w:val="Pamatteksts ar atkāpi Rakstz."/>
    <w:link w:val="Pamattekstsaratkpi"/>
    <w:uiPriority w:val="99"/>
    <w:semiHidden/>
    <w:locked/>
    <w:rPr>
      <w:rFonts w:ascii="Arial" w:hAnsi="Arial" w:cs="Arial"/>
      <w:b/>
      <w:bCs/>
      <w:sz w:val="24"/>
      <w:szCs w:val="24"/>
      <w:lang w:eastAsia="en-US"/>
    </w:rPr>
  </w:style>
  <w:style w:type="paragraph" w:styleId="Tekstabloks">
    <w:name w:val="Block Text"/>
    <w:basedOn w:val="Parasts"/>
    <w:uiPriority w:val="99"/>
    <w:semiHidden/>
    <w:rsid w:val="00017709"/>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017709"/>
    <w:pPr>
      <w:tabs>
        <w:tab w:val="center" w:pos="4153"/>
        <w:tab w:val="right" w:pos="8306"/>
      </w:tabs>
      <w:jc w:val="both"/>
    </w:pPr>
    <w:rPr>
      <w:rFonts w:cs="Times New Roman"/>
      <w:b w:val="0"/>
      <w:bCs w:val="0"/>
    </w:rPr>
  </w:style>
  <w:style w:type="character" w:customStyle="1" w:styleId="KjeneRakstz">
    <w:name w:val="Kājene Rakstz."/>
    <w:link w:val="Kjene"/>
    <w:uiPriority w:val="99"/>
    <w:locked/>
    <w:rsid w:val="005A09F2"/>
    <w:rPr>
      <w:rFonts w:cs="Times New Roman"/>
      <w:sz w:val="24"/>
      <w:szCs w:val="24"/>
      <w:lang w:eastAsia="en-US"/>
    </w:rPr>
  </w:style>
  <w:style w:type="paragraph" w:styleId="Nosaukums">
    <w:name w:val="Title"/>
    <w:basedOn w:val="Parasts"/>
    <w:link w:val="NosaukumsRakstz"/>
    <w:uiPriority w:val="99"/>
    <w:qFormat/>
    <w:rsid w:val="00017709"/>
    <w:pPr>
      <w:jc w:val="center"/>
    </w:pPr>
    <w:rPr>
      <w:rFonts w:cs="Times New Roman"/>
      <w:b w:val="0"/>
      <w:bCs w:val="0"/>
      <w:sz w:val="32"/>
      <w:szCs w:val="32"/>
    </w:rPr>
  </w:style>
  <w:style w:type="character" w:customStyle="1" w:styleId="NosaukumsRakstz">
    <w:name w:val="Nosaukums Rakstz."/>
    <w:link w:val="Nosaukums"/>
    <w:uiPriority w:val="99"/>
    <w:locked/>
    <w:rsid w:val="002D7971"/>
    <w:rPr>
      <w:rFonts w:cs="Times New Roman"/>
      <w:sz w:val="32"/>
      <w:szCs w:val="32"/>
      <w:lang w:eastAsia="en-US"/>
    </w:rPr>
  </w:style>
  <w:style w:type="character" w:styleId="Lappusesnumurs">
    <w:name w:val="page number"/>
    <w:uiPriority w:val="99"/>
    <w:semiHidden/>
    <w:rsid w:val="00017709"/>
    <w:rPr>
      <w:rFonts w:cs="Times New Roman"/>
    </w:rPr>
  </w:style>
  <w:style w:type="paragraph" w:styleId="Vresteksts">
    <w:name w:val="footnote text"/>
    <w:basedOn w:val="Parasts"/>
    <w:link w:val="VrestekstsRakstz"/>
    <w:uiPriority w:val="99"/>
    <w:semiHidden/>
    <w:rsid w:val="00017709"/>
    <w:rPr>
      <w:rFonts w:cs="Times New Roman"/>
      <w:b w:val="0"/>
      <w:bCs w:val="0"/>
      <w:sz w:val="20"/>
      <w:szCs w:val="20"/>
    </w:rPr>
  </w:style>
  <w:style w:type="character" w:customStyle="1" w:styleId="VrestekstsRakstz">
    <w:name w:val="Vēres teksts Rakstz."/>
    <w:link w:val="Vresteksts"/>
    <w:uiPriority w:val="99"/>
    <w:semiHidden/>
    <w:locked/>
    <w:rPr>
      <w:rFonts w:ascii="Arial" w:hAnsi="Arial" w:cs="Arial"/>
      <w:b/>
      <w:bCs/>
      <w:sz w:val="20"/>
      <w:szCs w:val="20"/>
      <w:lang w:eastAsia="en-US"/>
    </w:rPr>
  </w:style>
  <w:style w:type="paragraph" w:styleId="Saturs1">
    <w:name w:val="toc 1"/>
    <w:basedOn w:val="Parasts"/>
    <w:next w:val="Parasts"/>
    <w:autoRedefine/>
    <w:uiPriority w:val="99"/>
    <w:semiHidden/>
    <w:rsid w:val="00017709"/>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017709"/>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017709"/>
    <w:rPr>
      <w:rFonts w:cs="Times New Roman"/>
      <w:b w:val="0"/>
      <w:bCs w:val="0"/>
    </w:rPr>
  </w:style>
  <w:style w:type="character" w:customStyle="1" w:styleId="Pamatteksts3Rakstz">
    <w:name w:val="Pamatteksts 3 Rakstz."/>
    <w:link w:val="Pamatteksts3"/>
    <w:uiPriority w:val="99"/>
    <w:locked/>
    <w:rsid w:val="00A7419A"/>
    <w:rPr>
      <w:rFonts w:cs="Times New Roman"/>
      <w:sz w:val="24"/>
      <w:szCs w:val="24"/>
      <w:lang w:eastAsia="en-US"/>
    </w:rPr>
  </w:style>
  <w:style w:type="paragraph" w:styleId="Pamattekstaatkpe2">
    <w:name w:val="Body Text Indent 2"/>
    <w:basedOn w:val="Parasts"/>
    <w:link w:val="Pamattekstaatkpe2Rakstz"/>
    <w:uiPriority w:val="99"/>
    <w:semiHidden/>
    <w:rsid w:val="00017709"/>
    <w:pPr>
      <w:ind w:left="561" w:hanging="561"/>
      <w:jc w:val="both"/>
    </w:pPr>
    <w:rPr>
      <w:rFonts w:cs="Times New Roman"/>
      <w:b w:val="0"/>
      <w:bCs w:val="0"/>
    </w:rPr>
  </w:style>
  <w:style w:type="character" w:customStyle="1" w:styleId="Pamattekstaatkpe2Rakstz">
    <w:name w:val="Pamatteksta atkāpe 2 Rakstz."/>
    <w:link w:val="Pamattekstaatkpe2"/>
    <w:uiPriority w:val="99"/>
    <w:semiHidden/>
    <w:locked/>
    <w:rPr>
      <w:rFonts w:ascii="Arial" w:hAnsi="Arial" w:cs="Arial"/>
      <w:b/>
      <w:bCs/>
      <w:sz w:val="24"/>
      <w:szCs w:val="24"/>
      <w:lang w:eastAsia="en-US"/>
    </w:rPr>
  </w:style>
  <w:style w:type="paragraph" w:styleId="Pamattekstaatkpe3">
    <w:name w:val="Body Text Indent 3"/>
    <w:basedOn w:val="Parasts"/>
    <w:link w:val="Pamattekstaatkpe3Rakstz"/>
    <w:uiPriority w:val="99"/>
    <w:semiHidden/>
    <w:rsid w:val="00017709"/>
    <w:pPr>
      <w:tabs>
        <w:tab w:val="left" w:pos="374"/>
      </w:tabs>
      <w:ind w:left="374" w:hanging="374"/>
      <w:jc w:val="both"/>
    </w:pPr>
    <w:rPr>
      <w:rFonts w:cs="Times New Roman"/>
      <w:b w:val="0"/>
      <w:bCs w:val="0"/>
    </w:rPr>
  </w:style>
  <w:style w:type="character" w:customStyle="1" w:styleId="Pamattekstaatkpe3Rakstz">
    <w:name w:val="Pamatteksta atkāpe 3 Rakstz."/>
    <w:link w:val="Pamattekstaatkpe3"/>
    <w:uiPriority w:val="99"/>
    <w:semiHidden/>
    <w:locked/>
    <w:rPr>
      <w:rFonts w:ascii="Arial" w:hAnsi="Arial" w:cs="Arial"/>
      <w:b/>
      <w:bCs/>
      <w:sz w:val="16"/>
      <w:szCs w:val="16"/>
      <w:lang w:eastAsia="en-US"/>
    </w:rPr>
  </w:style>
  <w:style w:type="paragraph" w:styleId="Saraksts">
    <w:name w:val="List"/>
    <w:basedOn w:val="Parasts"/>
    <w:uiPriority w:val="99"/>
    <w:semiHidden/>
    <w:rsid w:val="00017709"/>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017709"/>
    <w:pPr>
      <w:ind w:left="578" w:hanging="578"/>
    </w:pPr>
    <w:rPr>
      <w:rFonts w:cs="Arial"/>
    </w:rPr>
  </w:style>
  <w:style w:type="table" w:styleId="Reatabula">
    <w:name w:val="Table Grid"/>
    <w:basedOn w:val="Parastatabula"/>
    <w:uiPriority w:val="99"/>
    <w:rsid w:val="00FE790D"/>
    <w:rPr>
      <w:rFonts w:ascii="Arial"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017709"/>
    <w:rPr>
      <w:rFonts w:ascii="Arial" w:hAnsi="Arial" w:cs="Times New Roman"/>
    </w:rPr>
  </w:style>
  <w:style w:type="paragraph" w:customStyle="1" w:styleId="Punkts">
    <w:name w:val="Punkts"/>
    <w:basedOn w:val="Parasts"/>
    <w:next w:val="Apakpunkts"/>
    <w:uiPriority w:val="99"/>
    <w:rsid w:val="005249AA"/>
    <w:pPr>
      <w:numPr>
        <w:numId w:val="2"/>
      </w:numPr>
    </w:pPr>
    <w:rPr>
      <w:sz w:val="20"/>
      <w:szCs w:val="20"/>
      <w:lang w:eastAsia="lv-LV"/>
    </w:rPr>
  </w:style>
  <w:style w:type="paragraph" w:customStyle="1" w:styleId="Apakpunkts">
    <w:name w:val="Apakšpunkts"/>
    <w:basedOn w:val="Parasts"/>
    <w:link w:val="ApakpunktsChar"/>
    <w:uiPriority w:val="99"/>
    <w:rsid w:val="005249AA"/>
    <w:pPr>
      <w:numPr>
        <w:ilvl w:val="1"/>
        <w:numId w:val="2"/>
      </w:numPr>
    </w:pPr>
    <w:rPr>
      <w:sz w:val="20"/>
      <w:szCs w:val="20"/>
      <w:lang w:eastAsia="lv-LV"/>
    </w:rPr>
  </w:style>
  <w:style w:type="paragraph" w:customStyle="1" w:styleId="Paragrfs">
    <w:name w:val="Paragrāfs"/>
    <w:basedOn w:val="Parasts"/>
    <w:next w:val="Rindkopa"/>
    <w:link w:val="ParagrfsChar"/>
    <w:uiPriority w:val="99"/>
    <w:rsid w:val="005249AA"/>
    <w:pPr>
      <w:numPr>
        <w:ilvl w:val="2"/>
        <w:numId w:val="2"/>
      </w:numPr>
      <w:jc w:val="both"/>
    </w:pPr>
    <w:rPr>
      <w:b w:val="0"/>
      <w:bCs w:val="0"/>
      <w:sz w:val="20"/>
      <w:szCs w:val="20"/>
      <w:lang w:eastAsia="lv-LV"/>
    </w:rPr>
  </w:style>
  <w:style w:type="paragraph" w:customStyle="1" w:styleId="Rindkopa">
    <w:name w:val="Rindkopa"/>
    <w:basedOn w:val="Parasts"/>
    <w:next w:val="Punkts"/>
    <w:uiPriority w:val="99"/>
    <w:rsid w:val="005249AA"/>
    <w:pPr>
      <w:ind w:left="851"/>
      <w:jc w:val="both"/>
    </w:pPr>
    <w:rPr>
      <w:b w:val="0"/>
      <w:bCs w:val="0"/>
      <w:sz w:val="20"/>
      <w:szCs w:val="20"/>
      <w:lang w:eastAsia="lv-LV"/>
    </w:rPr>
  </w:style>
  <w:style w:type="character" w:styleId="Vresatsauce">
    <w:name w:val="footnote reference"/>
    <w:uiPriority w:val="99"/>
    <w:semiHidden/>
    <w:rsid w:val="005249AA"/>
    <w:rPr>
      <w:rFonts w:cs="Times New Roman"/>
      <w:vertAlign w:val="superscript"/>
    </w:rPr>
  </w:style>
  <w:style w:type="character" w:customStyle="1" w:styleId="ApakpunktsChar">
    <w:name w:val="Apakšpunkts Char"/>
    <w:link w:val="Apakpunkts"/>
    <w:uiPriority w:val="99"/>
    <w:locked/>
    <w:rsid w:val="005249AA"/>
    <w:rPr>
      <w:rFonts w:ascii="Arial" w:hAnsi="Arial" w:cs="Arial"/>
      <w:b/>
      <w:bCs/>
      <w:sz w:val="20"/>
      <w:szCs w:val="20"/>
    </w:rPr>
  </w:style>
  <w:style w:type="character" w:customStyle="1" w:styleId="apple-style-span">
    <w:name w:val="apple-style-span"/>
    <w:uiPriority w:val="99"/>
    <w:rsid w:val="005249AA"/>
    <w:rPr>
      <w:rFonts w:cs="Times New Roman"/>
    </w:rPr>
  </w:style>
  <w:style w:type="character" w:customStyle="1" w:styleId="ParagrfsChar">
    <w:name w:val="Paragrāfs Char"/>
    <w:link w:val="Paragrfs"/>
    <w:uiPriority w:val="99"/>
    <w:locked/>
    <w:rsid w:val="005249AA"/>
    <w:rPr>
      <w:rFonts w:ascii="Arial" w:hAnsi="Arial" w:cs="Arial"/>
      <w:sz w:val="20"/>
      <w:szCs w:val="20"/>
    </w:rPr>
  </w:style>
  <w:style w:type="paragraph" w:styleId="Balonteksts">
    <w:name w:val="Balloon Text"/>
    <w:basedOn w:val="Parasts"/>
    <w:link w:val="BalontekstsRakstz"/>
    <w:uiPriority w:val="99"/>
    <w:semiHidden/>
    <w:rsid w:val="004370ED"/>
    <w:rPr>
      <w:rFonts w:ascii="Tahoma" w:hAnsi="Tahoma" w:cs="Tahoma"/>
      <w:sz w:val="16"/>
      <w:szCs w:val="16"/>
    </w:rPr>
  </w:style>
  <w:style w:type="character" w:customStyle="1" w:styleId="BalontekstsRakstz">
    <w:name w:val="Balonteksts Rakstz."/>
    <w:link w:val="Balonteksts"/>
    <w:uiPriority w:val="99"/>
    <w:semiHidden/>
    <w:locked/>
    <w:rPr>
      <w:rFonts w:cs="Times New Roman"/>
      <w:b/>
      <w:bCs/>
      <w:sz w:val="2"/>
      <w:szCs w:val="2"/>
      <w:lang w:eastAsia="en-US"/>
    </w:rPr>
  </w:style>
  <w:style w:type="paragraph" w:styleId="Saturardtjavirsraksts">
    <w:name w:val="TOC Heading"/>
    <w:basedOn w:val="Virsraksts1"/>
    <w:next w:val="Parasts"/>
    <w:uiPriority w:val="99"/>
    <w:qFormat/>
    <w:rsid w:val="00D96B03"/>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2F376E"/>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99"/>
    <w:qFormat/>
    <w:rsid w:val="00F74DE2"/>
    <w:rPr>
      <w:rFonts w:ascii="Arial" w:hAnsi="Arial" w:cs="Arial"/>
      <w:b/>
      <w:bCs/>
      <w:sz w:val="24"/>
      <w:szCs w:val="24"/>
      <w:lang w:eastAsia="en-US"/>
    </w:rPr>
  </w:style>
  <w:style w:type="character" w:styleId="Izmantotahipersaite">
    <w:name w:val="FollowedHyperlink"/>
    <w:uiPriority w:val="99"/>
    <w:semiHidden/>
    <w:rsid w:val="00DE1020"/>
    <w:rPr>
      <w:rFonts w:cs="Times New Roman"/>
      <w:color w:val="800080"/>
      <w:u w:val="single"/>
    </w:rPr>
  </w:style>
  <w:style w:type="character" w:customStyle="1" w:styleId="c3">
    <w:name w:val="c3"/>
    <w:uiPriority w:val="99"/>
    <w:rsid w:val="004F1CA7"/>
    <w:rPr>
      <w:rFonts w:cs="Times New Roman"/>
    </w:rPr>
  </w:style>
  <w:style w:type="paragraph" w:customStyle="1" w:styleId="Default">
    <w:name w:val="Default"/>
    <w:uiPriority w:val="99"/>
    <w:rsid w:val="002322EA"/>
    <w:pPr>
      <w:autoSpaceDE w:val="0"/>
      <w:autoSpaceDN w:val="0"/>
      <w:adjustRightInd w:val="0"/>
    </w:pPr>
    <w:rPr>
      <w:rFonts w:ascii="Arial" w:hAnsi="Arial"/>
      <w:color w:val="000000"/>
      <w:sz w:val="24"/>
      <w:szCs w:val="24"/>
      <w:lang w:val="en-US" w:eastAsia="en-US"/>
    </w:rPr>
  </w:style>
  <w:style w:type="paragraph" w:customStyle="1" w:styleId="ListParagraph1">
    <w:name w:val="List Paragraph1"/>
    <w:basedOn w:val="Parasts"/>
    <w:uiPriority w:val="99"/>
    <w:rsid w:val="00CE5AC9"/>
    <w:pPr>
      <w:ind w:left="720"/>
    </w:pPr>
    <w:rPr>
      <w:rFonts w:cs="Times New Roman"/>
      <w:b w:val="0"/>
      <w:bCs w:val="0"/>
      <w:lang w:eastAsia="lv-LV"/>
    </w:rPr>
  </w:style>
  <w:style w:type="character" w:customStyle="1" w:styleId="Bodytext">
    <w:name w:val="Body text_"/>
    <w:link w:val="BodyText4"/>
    <w:uiPriority w:val="99"/>
    <w:locked/>
    <w:rsid w:val="00B06D16"/>
    <w:rPr>
      <w:rFonts w:cs="Times New Roman"/>
      <w:sz w:val="23"/>
      <w:szCs w:val="23"/>
      <w:shd w:val="clear" w:color="auto" w:fill="FFFFFF"/>
    </w:rPr>
  </w:style>
  <w:style w:type="paragraph" w:customStyle="1" w:styleId="BodyText4">
    <w:name w:val="Body Text4"/>
    <w:basedOn w:val="Parasts"/>
    <w:link w:val="Bodytext"/>
    <w:uiPriority w:val="99"/>
    <w:rsid w:val="00B06D16"/>
    <w:pPr>
      <w:shd w:val="clear" w:color="auto" w:fill="FFFFFF"/>
      <w:spacing w:after="3780" w:line="274" w:lineRule="exact"/>
      <w:ind w:hanging="2260"/>
      <w:jc w:val="right"/>
    </w:pPr>
    <w:rPr>
      <w:rFonts w:cs="Times New Roman"/>
      <w:b w:val="0"/>
      <w:bCs w:val="0"/>
      <w:sz w:val="23"/>
      <w:szCs w:val="23"/>
      <w:lang w:eastAsia="lv-LV"/>
    </w:rPr>
  </w:style>
  <w:style w:type="paragraph" w:styleId="Alfabtiskaisrdtjs1">
    <w:name w:val="index 1"/>
    <w:basedOn w:val="Parasts"/>
    <w:next w:val="Parasts"/>
    <w:autoRedefine/>
    <w:uiPriority w:val="99"/>
    <w:semiHidden/>
    <w:rsid w:val="00551253"/>
    <w:pPr>
      <w:jc w:val="center"/>
    </w:pPr>
    <w:rPr>
      <w:rFonts w:cs="Times New Roman"/>
      <w:lang w:eastAsia="lv-LV"/>
    </w:rPr>
  </w:style>
  <w:style w:type="paragraph" w:customStyle="1" w:styleId="Numeracija">
    <w:name w:val="Numeracija"/>
    <w:basedOn w:val="Parasts"/>
    <w:uiPriority w:val="99"/>
    <w:rsid w:val="00933883"/>
    <w:pPr>
      <w:numPr>
        <w:numId w:val="7"/>
      </w:numPr>
      <w:jc w:val="both"/>
    </w:pPr>
    <w:rPr>
      <w:rFonts w:cs="Times New Roman"/>
      <w:b w:val="0"/>
      <w:bCs w:val="0"/>
      <w:sz w:val="26"/>
      <w:szCs w:val="26"/>
      <w:lang w:val="en-US"/>
    </w:rPr>
  </w:style>
  <w:style w:type="paragraph" w:customStyle="1" w:styleId="Textbody">
    <w:name w:val="Text body"/>
    <w:basedOn w:val="Parasts"/>
    <w:uiPriority w:val="99"/>
    <w:rsid w:val="008B040C"/>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014DB2"/>
    <w:pPr>
      <w:widowControl w:val="0"/>
      <w:numPr>
        <w:ilvl w:val="1"/>
        <w:numId w:val="22"/>
      </w:numPr>
      <w:autoSpaceDE w:val="0"/>
      <w:autoSpaceDN w:val="0"/>
      <w:adjustRightInd w:val="0"/>
      <w:ind w:left="426" w:right="-20" w:hanging="426"/>
      <w:jc w:val="both"/>
    </w:pPr>
    <w:rPr>
      <w:rFonts w:ascii="Arial" w:hAnsi="Arial"/>
      <w:b/>
      <w:bCs/>
      <w:spacing w:val="-2"/>
      <w:w w:val="99"/>
      <w:sz w:val="24"/>
      <w:szCs w:val="24"/>
      <w:lang w:eastAsia="en-US"/>
    </w:rPr>
  </w:style>
  <w:style w:type="character" w:styleId="Komentraatsauce">
    <w:name w:val="annotation reference"/>
    <w:uiPriority w:val="99"/>
    <w:semiHidden/>
    <w:rsid w:val="00535B3C"/>
    <w:rPr>
      <w:rFonts w:cs="Times New Roman"/>
      <w:sz w:val="16"/>
      <w:szCs w:val="16"/>
    </w:rPr>
  </w:style>
  <w:style w:type="paragraph" w:styleId="Komentrateksts">
    <w:name w:val="annotation text"/>
    <w:basedOn w:val="Parasts"/>
    <w:link w:val="KomentratekstsRakstz"/>
    <w:uiPriority w:val="99"/>
    <w:semiHidden/>
    <w:rsid w:val="00535B3C"/>
    <w:rPr>
      <w:sz w:val="20"/>
      <w:szCs w:val="20"/>
    </w:rPr>
  </w:style>
  <w:style w:type="character" w:customStyle="1" w:styleId="KomentratekstsRakstz">
    <w:name w:val="Komentāra teksts Rakstz."/>
    <w:link w:val="Komentrateksts"/>
    <w:uiPriority w:val="99"/>
    <w:semiHidden/>
    <w:locked/>
    <w:rsid w:val="00535B3C"/>
    <w:rPr>
      <w:rFonts w:ascii="Arial" w:hAnsi="Arial" w:cs="Arial"/>
      <w:b/>
      <w:bCs/>
      <w:lang w:eastAsia="en-US"/>
    </w:rPr>
  </w:style>
  <w:style w:type="paragraph" w:styleId="Komentratma">
    <w:name w:val="annotation subject"/>
    <w:basedOn w:val="Komentrateksts"/>
    <w:next w:val="Komentrateksts"/>
    <w:link w:val="KomentratmaRakstz"/>
    <w:uiPriority w:val="99"/>
    <w:semiHidden/>
    <w:rsid w:val="00535B3C"/>
  </w:style>
  <w:style w:type="character" w:customStyle="1" w:styleId="KomentratmaRakstz">
    <w:name w:val="Komentāra tēma Rakstz."/>
    <w:basedOn w:val="KomentratekstsRakstz"/>
    <w:link w:val="Komentratma"/>
    <w:uiPriority w:val="99"/>
    <w:semiHidden/>
    <w:locked/>
    <w:rsid w:val="00535B3C"/>
    <w:rPr>
      <w:rFonts w:ascii="Arial" w:hAnsi="Arial" w:cs="Arial"/>
      <w:b/>
      <w:bCs/>
      <w:lang w:eastAsia="en-US"/>
    </w:rPr>
  </w:style>
  <w:style w:type="paragraph" w:styleId="Apakvirsraksts">
    <w:name w:val="Subtitle"/>
    <w:basedOn w:val="Parasts"/>
    <w:link w:val="ApakvirsrakstsRakstz"/>
    <w:uiPriority w:val="99"/>
    <w:qFormat/>
    <w:rsid w:val="00501A8A"/>
    <w:pPr>
      <w:jc w:val="center"/>
    </w:pPr>
    <w:rPr>
      <w:rFonts w:cs="Times New Roman"/>
      <w:sz w:val="28"/>
      <w:szCs w:val="28"/>
      <w:lang w:val="fr-BE" w:eastAsia="lv-LV"/>
    </w:rPr>
  </w:style>
  <w:style w:type="character" w:customStyle="1" w:styleId="ApakvirsrakstsRakstz">
    <w:name w:val="Apakšvirsraksts Rakstz."/>
    <w:link w:val="Apakvirsraksts"/>
    <w:uiPriority w:val="99"/>
    <w:locked/>
    <w:rsid w:val="00501A8A"/>
    <w:rPr>
      <w:rFonts w:cs="Times New Roman"/>
      <w:b/>
      <w:bCs/>
      <w:sz w:val="28"/>
      <w:szCs w:val="28"/>
      <w:lang w:val="fr-BE"/>
    </w:rPr>
  </w:style>
  <w:style w:type="character" w:customStyle="1" w:styleId="FontStyle15">
    <w:name w:val="Font Style15"/>
    <w:uiPriority w:val="99"/>
    <w:rsid w:val="00501A8A"/>
    <w:rPr>
      <w:rFonts w:ascii="Times New Roman" w:hAnsi="Times New Roman" w:cs="Times New Roman"/>
      <w:sz w:val="22"/>
      <w:szCs w:val="22"/>
    </w:rPr>
  </w:style>
  <w:style w:type="paragraph" w:customStyle="1" w:styleId="Style5">
    <w:name w:val="Style5"/>
    <w:basedOn w:val="Parasts"/>
    <w:uiPriority w:val="99"/>
    <w:rsid w:val="00501A8A"/>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501A8A"/>
    <w:rPr>
      <w:rFonts w:cs="Times New Roman"/>
      <w:b/>
      <w:bCs/>
    </w:rPr>
  </w:style>
  <w:style w:type="character" w:customStyle="1" w:styleId="st">
    <w:name w:val="st"/>
    <w:uiPriority w:val="99"/>
    <w:rsid w:val="00501A8A"/>
    <w:rPr>
      <w:rFonts w:cs="Times New Roman"/>
    </w:rPr>
  </w:style>
  <w:style w:type="paragraph" w:styleId="Prskatjums">
    <w:name w:val="Revision"/>
    <w:hidden/>
    <w:uiPriority w:val="99"/>
    <w:semiHidden/>
    <w:rsid w:val="00501A8A"/>
    <w:rPr>
      <w:rFonts w:ascii="Arial" w:hAnsi="Arial" w:cs="Arial"/>
      <w:b/>
      <w:bCs/>
      <w:sz w:val="24"/>
      <w:szCs w:val="24"/>
      <w:lang w:eastAsia="en-US"/>
    </w:rPr>
  </w:style>
  <w:style w:type="numbering" w:customStyle="1" w:styleId="WW8Num85">
    <w:name w:val="WW8Num85"/>
    <w:rsid w:val="009220D6"/>
    <w:pPr>
      <w:numPr>
        <w:numId w:val="23"/>
      </w:numPr>
    </w:pPr>
  </w:style>
  <w:style w:type="numbering" w:styleId="111111">
    <w:name w:val="Outline List 2"/>
    <w:basedOn w:val="Bezsaraksta"/>
    <w:uiPriority w:val="99"/>
    <w:semiHidden/>
    <w:unhideWhenUsed/>
    <w:locked/>
    <w:rsid w:val="009220D6"/>
    <w:pPr>
      <w:numPr>
        <w:numId w:val="6"/>
      </w:numPr>
    </w:pPr>
  </w:style>
  <w:style w:type="character" w:customStyle="1" w:styleId="Neatrisintapieminana1">
    <w:name w:val="Neatrisināta pieminēšana1"/>
    <w:basedOn w:val="Noklusjumarindkopasfonts"/>
    <w:uiPriority w:val="99"/>
    <w:semiHidden/>
    <w:unhideWhenUsed/>
    <w:rsid w:val="001A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261113">
      <w:marLeft w:val="0"/>
      <w:marRight w:val="0"/>
      <w:marTop w:val="0"/>
      <w:marBottom w:val="0"/>
      <w:divBdr>
        <w:top w:val="none" w:sz="0" w:space="0" w:color="auto"/>
        <w:left w:val="none" w:sz="0" w:space="0" w:color="auto"/>
        <w:bottom w:val="none" w:sz="0" w:space="0" w:color="auto"/>
        <w:right w:val="none" w:sz="0" w:space="0" w:color="auto"/>
      </w:divBdr>
    </w:div>
    <w:div w:id="1945261114">
      <w:marLeft w:val="0"/>
      <w:marRight w:val="0"/>
      <w:marTop w:val="0"/>
      <w:marBottom w:val="0"/>
      <w:divBdr>
        <w:top w:val="none" w:sz="0" w:space="0" w:color="auto"/>
        <w:left w:val="none" w:sz="0" w:space="0" w:color="auto"/>
        <w:bottom w:val="none" w:sz="0" w:space="0" w:color="auto"/>
        <w:right w:val="none" w:sz="0" w:space="0" w:color="auto"/>
      </w:divBdr>
    </w:div>
    <w:div w:id="1945261115">
      <w:marLeft w:val="0"/>
      <w:marRight w:val="0"/>
      <w:marTop w:val="0"/>
      <w:marBottom w:val="0"/>
      <w:divBdr>
        <w:top w:val="none" w:sz="0" w:space="0" w:color="auto"/>
        <w:left w:val="none" w:sz="0" w:space="0" w:color="auto"/>
        <w:bottom w:val="none" w:sz="0" w:space="0" w:color="auto"/>
        <w:right w:val="none" w:sz="0" w:space="0" w:color="auto"/>
      </w:divBdr>
    </w:div>
    <w:div w:id="1945261116">
      <w:marLeft w:val="0"/>
      <w:marRight w:val="0"/>
      <w:marTop w:val="0"/>
      <w:marBottom w:val="0"/>
      <w:divBdr>
        <w:top w:val="none" w:sz="0" w:space="0" w:color="auto"/>
        <w:left w:val="none" w:sz="0" w:space="0" w:color="auto"/>
        <w:bottom w:val="none" w:sz="0" w:space="0" w:color="auto"/>
        <w:right w:val="none" w:sz="0" w:space="0" w:color="auto"/>
      </w:divBdr>
    </w:div>
    <w:div w:id="1945261117">
      <w:marLeft w:val="0"/>
      <w:marRight w:val="0"/>
      <w:marTop w:val="0"/>
      <w:marBottom w:val="0"/>
      <w:divBdr>
        <w:top w:val="none" w:sz="0" w:space="0" w:color="auto"/>
        <w:left w:val="none" w:sz="0" w:space="0" w:color="auto"/>
        <w:bottom w:val="none" w:sz="0" w:space="0" w:color="auto"/>
        <w:right w:val="none" w:sz="0" w:space="0" w:color="auto"/>
      </w:divBdr>
    </w:div>
    <w:div w:id="1945261118">
      <w:marLeft w:val="0"/>
      <w:marRight w:val="0"/>
      <w:marTop w:val="0"/>
      <w:marBottom w:val="0"/>
      <w:divBdr>
        <w:top w:val="none" w:sz="0" w:space="0" w:color="auto"/>
        <w:left w:val="none" w:sz="0" w:space="0" w:color="auto"/>
        <w:bottom w:val="none" w:sz="0" w:space="0" w:color="auto"/>
        <w:right w:val="none" w:sz="0" w:space="0" w:color="auto"/>
      </w:divBdr>
    </w:div>
    <w:div w:id="1945261119">
      <w:marLeft w:val="0"/>
      <w:marRight w:val="0"/>
      <w:marTop w:val="0"/>
      <w:marBottom w:val="0"/>
      <w:divBdr>
        <w:top w:val="none" w:sz="0" w:space="0" w:color="auto"/>
        <w:left w:val="none" w:sz="0" w:space="0" w:color="auto"/>
        <w:bottom w:val="none" w:sz="0" w:space="0" w:color="auto"/>
        <w:right w:val="none" w:sz="0" w:space="0" w:color="auto"/>
      </w:divBdr>
    </w:div>
    <w:div w:id="1945261120">
      <w:marLeft w:val="0"/>
      <w:marRight w:val="0"/>
      <w:marTop w:val="0"/>
      <w:marBottom w:val="0"/>
      <w:divBdr>
        <w:top w:val="none" w:sz="0" w:space="0" w:color="auto"/>
        <w:left w:val="none" w:sz="0" w:space="0" w:color="auto"/>
        <w:bottom w:val="none" w:sz="0" w:space="0" w:color="auto"/>
        <w:right w:val="none" w:sz="0" w:space="0" w:color="auto"/>
      </w:divBdr>
    </w:div>
    <w:div w:id="1945261121">
      <w:marLeft w:val="0"/>
      <w:marRight w:val="0"/>
      <w:marTop w:val="0"/>
      <w:marBottom w:val="0"/>
      <w:divBdr>
        <w:top w:val="none" w:sz="0" w:space="0" w:color="auto"/>
        <w:left w:val="none" w:sz="0" w:space="0" w:color="auto"/>
        <w:bottom w:val="none" w:sz="0" w:space="0" w:color="auto"/>
        <w:right w:val="none" w:sz="0" w:space="0" w:color="auto"/>
      </w:divBdr>
    </w:div>
    <w:div w:id="1945261122">
      <w:marLeft w:val="0"/>
      <w:marRight w:val="0"/>
      <w:marTop w:val="0"/>
      <w:marBottom w:val="0"/>
      <w:divBdr>
        <w:top w:val="none" w:sz="0" w:space="0" w:color="auto"/>
        <w:left w:val="none" w:sz="0" w:space="0" w:color="auto"/>
        <w:bottom w:val="none" w:sz="0" w:space="0" w:color="auto"/>
        <w:right w:val="none" w:sz="0" w:space="0" w:color="auto"/>
      </w:divBdr>
    </w:div>
    <w:div w:id="1945261123">
      <w:marLeft w:val="0"/>
      <w:marRight w:val="0"/>
      <w:marTop w:val="0"/>
      <w:marBottom w:val="0"/>
      <w:divBdr>
        <w:top w:val="none" w:sz="0" w:space="0" w:color="auto"/>
        <w:left w:val="none" w:sz="0" w:space="0" w:color="auto"/>
        <w:bottom w:val="none" w:sz="0" w:space="0" w:color="auto"/>
        <w:right w:val="none" w:sz="0" w:space="0" w:color="auto"/>
      </w:divBdr>
    </w:div>
    <w:div w:id="1945261124">
      <w:marLeft w:val="0"/>
      <w:marRight w:val="0"/>
      <w:marTop w:val="0"/>
      <w:marBottom w:val="0"/>
      <w:divBdr>
        <w:top w:val="none" w:sz="0" w:space="0" w:color="auto"/>
        <w:left w:val="none" w:sz="0" w:space="0" w:color="auto"/>
        <w:bottom w:val="none" w:sz="0" w:space="0" w:color="auto"/>
        <w:right w:val="none" w:sz="0" w:space="0" w:color="auto"/>
      </w:divBdr>
    </w:div>
    <w:div w:id="1945261125">
      <w:marLeft w:val="0"/>
      <w:marRight w:val="0"/>
      <w:marTop w:val="0"/>
      <w:marBottom w:val="0"/>
      <w:divBdr>
        <w:top w:val="none" w:sz="0" w:space="0" w:color="auto"/>
        <w:left w:val="none" w:sz="0" w:space="0" w:color="auto"/>
        <w:bottom w:val="none" w:sz="0" w:space="0" w:color="auto"/>
        <w:right w:val="none" w:sz="0" w:space="0" w:color="auto"/>
      </w:divBdr>
    </w:div>
    <w:div w:id="1945261126">
      <w:marLeft w:val="0"/>
      <w:marRight w:val="0"/>
      <w:marTop w:val="0"/>
      <w:marBottom w:val="0"/>
      <w:divBdr>
        <w:top w:val="none" w:sz="0" w:space="0" w:color="auto"/>
        <w:left w:val="none" w:sz="0" w:space="0" w:color="auto"/>
        <w:bottom w:val="none" w:sz="0" w:space="0" w:color="auto"/>
        <w:right w:val="none" w:sz="0" w:space="0" w:color="auto"/>
      </w:divBdr>
    </w:div>
    <w:div w:id="1945261127">
      <w:marLeft w:val="0"/>
      <w:marRight w:val="0"/>
      <w:marTop w:val="0"/>
      <w:marBottom w:val="0"/>
      <w:divBdr>
        <w:top w:val="none" w:sz="0" w:space="0" w:color="auto"/>
        <w:left w:val="none" w:sz="0" w:space="0" w:color="auto"/>
        <w:bottom w:val="none" w:sz="0" w:space="0" w:color="auto"/>
        <w:right w:val="none" w:sz="0" w:space="0" w:color="auto"/>
      </w:divBdr>
    </w:div>
    <w:div w:id="1945261128">
      <w:marLeft w:val="0"/>
      <w:marRight w:val="0"/>
      <w:marTop w:val="0"/>
      <w:marBottom w:val="0"/>
      <w:divBdr>
        <w:top w:val="none" w:sz="0" w:space="0" w:color="auto"/>
        <w:left w:val="none" w:sz="0" w:space="0" w:color="auto"/>
        <w:bottom w:val="none" w:sz="0" w:space="0" w:color="auto"/>
        <w:right w:val="none" w:sz="0" w:space="0" w:color="auto"/>
      </w:divBdr>
    </w:div>
    <w:div w:id="1945261129">
      <w:marLeft w:val="0"/>
      <w:marRight w:val="0"/>
      <w:marTop w:val="0"/>
      <w:marBottom w:val="0"/>
      <w:divBdr>
        <w:top w:val="none" w:sz="0" w:space="0" w:color="auto"/>
        <w:left w:val="none" w:sz="0" w:space="0" w:color="auto"/>
        <w:bottom w:val="none" w:sz="0" w:space="0" w:color="auto"/>
        <w:right w:val="none" w:sz="0" w:space="0" w:color="auto"/>
      </w:divBdr>
    </w:div>
    <w:div w:id="1945261130">
      <w:marLeft w:val="0"/>
      <w:marRight w:val="0"/>
      <w:marTop w:val="0"/>
      <w:marBottom w:val="0"/>
      <w:divBdr>
        <w:top w:val="none" w:sz="0" w:space="0" w:color="auto"/>
        <w:left w:val="none" w:sz="0" w:space="0" w:color="auto"/>
        <w:bottom w:val="none" w:sz="0" w:space="0" w:color="auto"/>
        <w:right w:val="none" w:sz="0" w:space="0" w:color="auto"/>
      </w:divBdr>
    </w:div>
    <w:div w:id="1945261131">
      <w:marLeft w:val="0"/>
      <w:marRight w:val="0"/>
      <w:marTop w:val="0"/>
      <w:marBottom w:val="0"/>
      <w:divBdr>
        <w:top w:val="none" w:sz="0" w:space="0" w:color="auto"/>
        <w:left w:val="none" w:sz="0" w:space="0" w:color="auto"/>
        <w:bottom w:val="none" w:sz="0" w:space="0" w:color="auto"/>
        <w:right w:val="none" w:sz="0" w:space="0" w:color="auto"/>
      </w:divBdr>
    </w:div>
    <w:div w:id="1945261132">
      <w:marLeft w:val="0"/>
      <w:marRight w:val="0"/>
      <w:marTop w:val="0"/>
      <w:marBottom w:val="0"/>
      <w:divBdr>
        <w:top w:val="none" w:sz="0" w:space="0" w:color="auto"/>
        <w:left w:val="none" w:sz="0" w:space="0" w:color="auto"/>
        <w:bottom w:val="none" w:sz="0" w:space="0" w:color="auto"/>
        <w:right w:val="none" w:sz="0" w:space="0" w:color="auto"/>
      </w:divBdr>
    </w:div>
    <w:div w:id="1945261133">
      <w:marLeft w:val="0"/>
      <w:marRight w:val="0"/>
      <w:marTop w:val="0"/>
      <w:marBottom w:val="0"/>
      <w:divBdr>
        <w:top w:val="none" w:sz="0" w:space="0" w:color="auto"/>
        <w:left w:val="none" w:sz="0" w:space="0" w:color="auto"/>
        <w:bottom w:val="none" w:sz="0" w:space="0" w:color="auto"/>
        <w:right w:val="none" w:sz="0" w:space="0" w:color="auto"/>
      </w:divBdr>
    </w:div>
    <w:div w:id="1945261134">
      <w:marLeft w:val="0"/>
      <w:marRight w:val="0"/>
      <w:marTop w:val="0"/>
      <w:marBottom w:val="0"/>
      <w:divBdr>
        <w:top w:val="none" w:sz="0" w:space="0" w:color="auto"/>
        <w:left w:val="none" w:sz="0" w:space="0" w:color="auto"/>
        <w:bottom w:val="none" w:sz="0" w:space="0" w:color="auto"/>
        <w:right w:val="none" w:sz="0" w:space="0" w:color="auto"/>
      </w:divBdr>
    </w:div>
    <w:div w:id="1945261135">
      <w:marLeft w:val="0"/>
      <w:marRight w:val="0"/>
      <w:marTop w:val="0"/>
      <w:marBottom w:val="0"/>
      <w:divBdr>
        <w:top w:val="none" w:sz="0" w:space="0" w:color="auto"/>
        <w:left w:val="none" w:sz="0" w:space="0" w:color="auto"/>
        <w:bottom w:val="none" w:sz="0" w:space="0" w:color="auto"/>
        <w:right w:val="none" w:sz="0" w:space="0" w:color="auto"/>
      </w:divBdr>
    </w:div>
    <w:div w:id="1945261136">
      <w:marLeft w:val="0"/>
      <w:marRight w:val="0"/>
      <w:marTop w:val="0"/>
      <w:marBottom w:val="0"/>
      <w:divBdr>
        <w:top w:val="none" w:sz="0" w:space="0" w:color="auto"/>
        <w:left w:val="none" w:sz="0" w:space="0" w:color="auto"/>
        <w:bottom w:val="none" w:sz="0" w:space="0" w:color="auto"/>
        <w:right w:val="none" w:sz="0" w:space="0" w:color="auto"/>
      </w:divBdr>
    </w:div>
    <w:div w:id="1945261137">
      <w:marLeft w:val="0"/>
      <w:marRight w:val="0"/>
      <w:marTop w:val="0"/>
      <w:marBottom w:val="0"/>
      <w:divBdr>
        <w:top w:val="none" w:sz="0" w:space="0" w:color="auto"/>
        <w:left w:val="none" w:sz="0" w:space="0" w:color="auto"/>
        <w:bottom w:val="none" w:sz="0" w:space="0" w:color="auto"/>
        <w:right w:val="none" w:sz="0" w:space="0" w:color="auto"/>
      </w:divBdr>
    </w:div>
    <w:div w:id="1945261138">
      <w:marLeft w:val="0"/>
      <w:marRight w:val="0"/>
      <w:marTop w:val="0"/>
      <w:marBottom w:val="0"/>
      <w:divBdr>
        <w:top w:val="none" w:sz="0" w:space="0" w:color="auto"/>
        <w:left w:val="none" w:sz="0" w:space="0" w:color="auto"/>
        <w:bottom w:val="none" w:sz="0" w:space="0" w:color="auto"/>
        <w:right w:val="none" w:sz="0" w:space="0" w:color="auto"/>
      </w:divBdr>
    </w:div>
    <w:div w:id="1945261139">
      <w:marLeft w:val="0"/>
      <w:marRight w:val="0"/>
      <w:marTop w:val="0"/>
      <w:marBottom w:val="0"/>
      <w:divBdr>
        <w:top w:val="none" w:sz="0" w:space="0" w:color="auto"/>
        <w:left w:val="none" w:sz="0" w:space="0" w:color="auto"/>
        <w:bottom w:val="none" w:sz="0" w:space="0" w:color="auto"/>
        <w:right w:val="none" w:sz="0" w:space="0" w:color="auto"/>
      </w:divBdr>
    </w:div>
    <w:div w:id="1945261140">
      <w:marLeft w:val="0"/>
      <w:marRight w:val="0"/>
      <w:marTop w:val="0"/>
      <w:marBottom w:val="0"/>
      <w:divBdr>
        <w:top w:val="none" w:sz="0" w:space="0" w:color="auto"/>
        <w:left w:val="none" w:sz="0" w:space="0" w:color="auto"/>
        <w:bottom w:val="none" w:sz="0" w:space="0" w:color="auto"/>
        <w:right w:val="none" w:sz="0" w:space="0" w:color="auto"/>
      </w:divBdr>
    </w:div>
    <w:div w:id="1945261141">
      <w:marLeft w:val="0"/>
      <w:marRight w:val="0"/>
      <w:marTop w:val="0"/>
      <w:marBottom w:val="0"/>
      <w:divBdr>
        <w:top w:val="none" w:sz="0" w:space="0" w:color="auto"/>
        <w:left w:val="none" w:sz="0" w:space="0" w:color="auto"/>
        <w:bottom w:val="none" w:sz="0" w:space="0" w:color="auto"/>
        <w:right w:val="none" w:sz="0" w:space="0" w:color="auto"/>
      </w:divBdr>
    </w:div>
    <w:div w:id="1945261142">
      <w:marLeft w:val="0"/>
      <w:marRight w:val="0"/>
      <w:marTop w:val="0"/>
      <w:marBottom w:val="0"/>
      <w:divBdr>
        <w:top w:val="none" w:sz="0" w:space="0" w:color="auto"/>
        <w:left w:val="none" w:sz="0" w:space="0" w:color="auto"/>
        <w:bottom w:val="none" w:sz="0" w:space="0" w:color="auto"/>
        <w:right w:val="none" w:sz="0" w:space="0" w:color="auto"/>
      </w:divBdr>
    </w:div>
    <w:div w:id="1945261143">
      <w:marLeft w:val="0"/>
      <w:marRight w:val="0"/>
      <w:marTop w:val="0"/>
      <w:marBottom w:val="0"/>
      <w:divBdr>
        <w:top w:val="none" w:sz="0" w:space="0" w:color="auto"/>
        <w:left w:val="none" w:sz="0" w:space="0" w:color="auto"/>
        <w:bottom w:val="none" w:sz="0" w:space="0" w:color="auto"/>
        <w:right w:val="none" w:sz="0" w:space="0" w:color="auto"/>
      </w:divBdr>
    </w:div>
    <w:div w:id="1945261144">
      <w:marLeft w:val="0"/>
      <w:marRight w:val="0"/>
      <w:marTop w:val="0"/>
      <w:marBottom w:val="0"/>
      <w:divBdr>
        <w:top w:val="none" w:sz="0" w:space="0" w:color="auto"/>
        <w:left w:val="none" w:sz="0" w:space="0" w:color="auto"/>
        <w:bottom w:val="none" w:sz="0" w:space="0" w:color="auto"/>
        <w:right w:val="none" w:sz="0" w:space="0" w:color="auto"/>
      </w:divBdr>
    </w:div>
    <w:div w:id="1945261145">
      <w:marLeft w:val="0"/>
      <w:marRight w:val="0"/>
      <w:marTop w:val="0"/>
      <w:marBottom w:val="0"/>
      <w:divBdr>
        <w:top w:val="none" w:sz="0" w:space="0" w:color="auto"/>
        <w:left w:val="none" w:sz="0" w:space="0" w:color="auto"/>
        <w:bottom w:val="none" w:sz="0" w:space="0" w:color="auto"/>
        <w:right w:val="none" w:sz="0" w:space="0" w:color="auto"/>
      </w:divBdr>
    </w:div>
    <w:div w:id="1945261146">
      <w:marLeft w:val="0"/>
      <w:marRight w:val="0"/>
      <w:marTop w:val="0"/>
      <w:marBottom w:val="0"/>
      <w:divBdr>
        <w:top w:val="none" w:sz="0" w:space="0" w:color="auto"/>
        <w:left w:val="none" w:sz="0" w:space="0" w:color="auto"/>
        <w:bottom w:val="none" w:sz="0" w:space="0" w:color="auto"/>
        <w:right w:val="none" w:sz="0" w:space="0" w:color="auto"/>
      </w:divBdr>
    </w:div>
    <w:div w:id="1945261147">
      <w:marLeft w:val="0"/>
      <w:marRight w:val="0"/>
      <w:marTop w:val="0"/>
      <w:marBottom w:val="0"/>
      <w:divBdr>
        <w:top w:val="none" w:sz="0" w:space="0" w:color="auto"/>
        <w:left w:val="none" w:sz="0" w:space="0" w:color="auto"/>
        <w:bottom w:val="none" w:sz="0" w:space="0" w:color="auto"/>
        <w:right w:val="none" w:sz="0" w:space="0" w:color="auto"/>
      </w:divBdr>
    </w:div>
    <w:div w:id="1945261148">
      <w:marLeft w:val="0"/>
      <w:marRight w:val="0"/>
      <w:marTop w:val="0"/>
      <w:marBottom w:val="0"/>
      <w:divBdr>
        <w:top w:val="none" w:sz="0" w:space="0" w:color="auto"/>
        <w:left w:val="none" w:sz="0" w:space="0" w:color="auto"/>
        <w:bottom w:val="none" w:sz="0" w:space="0" w:color="auto"/>
        <w:right w:val="none" w:sz="0" w:space="0" w:color="auto"/>
      </w:divBdr>
    </w:div>
    <w:div w:id="19452611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is.gov.lv/EIS/Publications/PublicationView.aspx?PublicationId=883" TargetMode="External"/><Relationship Id="rId18" Type="http://schemas.openxmlformats.org/officeDocument/2006/relationships/hyperlink" Target="https://www.eis.gov.lv/EKEIS/Suppli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epirkumi@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nica.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andava.lv" TargetMode="External"/><Relationship Id="rId5" Type="http://schemas.openxmlformats.org/officeDocument/2006/relationships/webSettings" Target="webSettings.xml"/><Relationship Id="rId15" Type="http://schemas.openxmlformats.org/officeDocument/2006/relationships/hyperlink" Target="http://www.nica.lv/pasvaldiba/iepirkumi/publiskie-iepirkumi/" TargetMode="External"/><Relationship Id="rId10" Type="http://schemas.openxmlformats.org/officeDocument/2006/relationships/footer" Target="footer2.xml"/><Relationship Id="rId19"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c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2523-EFEB-47D0-9261-55FB24E9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19056</Words>
  <Characters>10863</Characters>
  <Application>Microsoft Office Word</Application>
  <DocSecurity>0</DocSecurity>
  <Lines>90</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ms</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Baiba</dc:creator>
  <cp:lastModifiedBy>User</cp:lastModifiedBy>
  <cp:revision>12</cp:revision>
  <cp:lastPrinted>2016-07-01T11:38:00Z</cp:lastPrinted>
  <dcterms:created xsi:type="dcterms:W3CDTF">2018-06-22T06:54:00Z</dcterms:created>
  <dcterms:modified xsi:type="dcterms:W3CDTF">2018-07-02T12:58:00Z</dcterms:modified>
</cp:coreProperties>
</file>