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33841" w14:textId="7D984E62" w:rsidR="000F3814" w:rsidRPr="000F3814" w:rsidRDefault="000F3814" w:rsidP="000F3814">
      <w:pPr>
        <w:widowControl w:val="0"/>
        <w:autoSpaceDE w:val="0"/>
        <w:autoSpaceDN w:val="0"/>
        <w:adjustRightInd w:val="0"/>
        <w:ind w:right="-20"/>
        <w:jc w:val="right"/>
        <w:rPr>
          <w:rFonts w:ascii="Times New Roman" w:hAnsi="Times New Roman" w:cs="Times New Roman"/>
          <w:b w:val="0"/>
          <w:bCs w:val="0"/>
          <w:iCs/>
        </w:rPr>
      </w:pPr>
      <w:r w:rsidRPr="000F3814">
        <w:rPr>
          <w:rFonts w:ascii="Times New Roman" w:hAnsi="Times New Roman" w:cs="Times New Roman"/>
          <w:b w:val="0"/>
          <w:bCs w:val="0"/>
          <w:iCs/>
        </w:rPr>
        <w:t>Atklāta konkursa NND/2018/</w:t>
      </w:r>
      <w:r w:rsidR="00453039" w:rsidRPr="00453039">
        <w:rPr>
          <w:rFonts w:ascii="Times New Roman" w:hAnsi="Times New Roman" w:cs="Times New Roman"/>
          <w:b w:val="0"/>
          <w:bCs w:val="0"/>
          <w:iCs/>
        </w:rPr>
        <w:t>1</w:t>
      </w:r>
      <w:r w:rsidR="008B147F">
        <w:rPr>
          <w:rFonts w:ascii="Times New Roman" w:hAnsi="Times New Roman" w:cs="Times New Roman"/>
          <w:b w:val="0"/>
          <w:bCs w:val="0"/>
          <w:iCs/>
        </w:rPr>
        <w:t>4</w:t>
      </w:r>
    </w:p>
    <w:p w14:paraId="5961B6A8" w14:textId="720216BF" w:rsidR="000F3814" w:rsidRPr="000F3814" w:rsidRDefault="000F3814" w:rsidP="000F3814">
      <w:pPr>
        <w:widowControl w:val="0"/>
        <w:autoSpaceDE w:val="0"/>
        <w:autoSpaceDN w:val="0"/>
        <w:adjustRightInd w:val="0"/>
        <w:ind w:right="-20"/>
        <w:jc w:val="right"/>
        <w:rPr>
          <w:rFonts w:ascii="Times New Roman" w:hAnsi="Times New Roman" w:cs="Times New Roman"/>
          <w:b w:val="0"/>
          <w:bCs w:val="0"/>
          <w:iCs/>
        </w:rPr>
      </w:pPr>
      <w:r w:rsidRPr="000F3814">
        <w:rPr>
          <w:rFonts w:ascii="Times New Roman" w:hAnsi="Times New Roman" w:cs="Times New Roman"/>
          <w:b w:val="0"/>
          <w:bCs w:val="0"/>
          <w:iCs/>
        </w:rPr>
        <w:t xml:space="preserve">nolikuma </w:t>
      </w:r>
      <w:r w:rsidR="003C36BF">
        <w:rPr>
          <w:rFonts w:ascii="Times New Roman" w:hAnsi="Times New Roman" w:cs="Times New Roman"/>
          <w:b w:val="0"/>
          <w:bCs w:val="0"/>
          <w:iCs/>
        </w:rPr>
        <w:t>6</w:t>
      </w:r>
      <w:bookmarkStart w:id="0" w:name="_GoBack"/>
      <w:bookmarkEnd w:id="0"/>
      <w:r w:rsidRPr="000F3814">
        <w:rPr>
          <w:rFonts w:ascii="Times New Roman" w:hAnsi="Times New Roman" w:cs="Times New Roman"/>
          <w:b w:val="0"/>
          <w:bCs w:val="0"/>
          <w:iCs/>
        </w:rPr>
        <w:t>.pielikums</w:t>
      </w:r>
    </w:p>
    <w:p w14:paraId="14A928D8" w14:textId="77777777" w:rsidR="000F3814" w:rsidRPr="000F3814" w:rsidRDefault="000F3814" w:rsidP="000F3814">
      <w:pPr>
        <w:widowControl w:val="0"/>
        <w:autoSpaceDE w:val="0"/>
        <w:autoSpaceDN w:val="0"/>
        <w:adjustRightInd w:val="0"/>
        <w:ind w:right="-20"/>
        <w:jc w:val="right"/>
        <w:rPr>
          <w:rFonts w:ascii="Times New Roman" w:hAnsi="Times New Roman" w:cs="Times New Roman"/>
          <w:b w:val="0"/>
          <w:bCs w:val="0"/>
          <w:iCs/>
        </w:rPr>
      </w:pPr>
    </w:p>
    <w:p w14:paraId="3890B54B" w14:textId="77777777" w:rsidR="000F3814" w:rsidRPr="000F3814" w:rsidRDefault="000F3814" w:rsidP="000F3814">
      <w:pPr>
        <w:widowControl w:val="0"/>
        <w:autoSpaceDE w:val="0"/>
        <w:autoSpaceDN w:val="0"/>
        <w:adjustRightInd w:val="0"/>
        <w:ind w:right="-20"/>
        <w:rPr>
          <w:rFonts w:ascii="Times New Roman" w:hAnsi="Times New Roman" w:cs="Times New Roman"/>
          <w:b w:val="0"/>
          <w:bCs w:val="0"/>
          <w:iCs/>
        </w:rPr>
      </w:pPr>
    </w:p>
    <w:p w14:paraId="2287DB62" w14:textId="77777777" w:rsidR="000F3814" w:rsidRDefault="000F3814" w:rsidP="000F3814">
      <w:pPr>
        <w:widowControl w:val="0"/>
        <w:autoSpaceDE w:val="0"/>
        <w:autoSpaceDN w:val="0"/>
        <w:adjustRightInd w:val="0"/>
        <w:ind w:right="-20"/>
        <w:jc w:val="center"/>
        <w:rPr>
          <w:rFonts w:ascii="Times New Roman" w:hAnsi="Times New Roman" w:cs="Times New Roman"/>
          <w:b w:val="0"/>
          <w:bCs w:val="0"/>
          <w:iCs/>
        </w:rPr>
      </w:pPr>
      <w:r w:rsidRPr="000F3814">
        <w:rPr>
          <w:rFonts w:ascii="Times New Roman" w:hAnsi="Times New Roman" w:cs="Times New Roman"/>
          <w:b w:val="0"/>
          <w:bCs w:val="0"/>
          <w:iCs/>
        </w:rPr>
        <w:t>PAKALPOJUMA LĪGUMS Nr.______ (projekts)</w:t>
      </w:r>
    </w:p>
    <w:p w14:paraId="50F80FF9" w14:textId="77777777" w:rsidR="000F3814" w:rsidRPr="000F3814" w:rsidRDefault="000F3814" w:rsidP="000F3814">
      <w:pPr>
        <w:widowControl w:val="0"/>
        <w:autoSpaceDE w:val="0"/>
        <w:autoSpaceDN w:val="0"/>
        <w:adjustRightInd w:val="0"/>
        <w:ind w:right="-20"/>
        <w:jc w:val="center"/>
        <w:rPr>
          <w:rFonts w:ascii="Times New Roman" w:hAnsi="Times New Roman" w:cs="Times New Roman"/>
          <w:b w:val="0"/>
          <w:bCs w:val="0"/>
          <w:iCs/>
        </w:rPr>
      </w:pPr>
    </w:p>
    <w:p w14:paraId="5789A756" w14:textId="77777777" w:rsidR="000F3814" w:rsidRPr="000F3814" w:rsidRDefault="000F3814" w:rsidP="000F3814">
      <w:pPr>
        <w:widowControl w:val="0"/>
        <w:autoSpaceDE w:val="0"/>
        <w:autoSpaceDN w:val="0"/>
        <w:adjustRightInd w:val="0"/>
        <w:ind w:right="-20"/>
        <w:jc w:val="right"/>
        <w:rPr>
          <w:rFonts w:ascii="Times New Roman" w:hAnsi="Times New Roman" w:cs="Times New Roman"/>
          <w:b w:val="0"/>
          <w:bCs w:val="0"/>
          <w:iCs/>
        </w:rPr>
      </w:pPr>
    </w:p>
    <w:p w14:paraId="56E56CF3" w14:textId="77777777" w:rsidR="003F459B" w:rsidRPr="009A485C" w:rsidRDefault="000F3814" w:rsidP="000F3814">
      <w:pPr>
        <w:widowControl w:val="0"/>
        <w:autoSpaceDE w:val="0"/>
        <w:autoSpaceDN w:val="0"/>
        <w:adjustRightInd w:val="0"/>
        <w:ind w:right="-20"/>
        <w:jc w:val="right"/>
        <w:rPr>
          <w:rFonts w:ascii="Times New Roman" w:hAnsi="Times New Roman" w:cs="Times New Roman"/>
          <w:b w:val="0"/>
          <w:bCs w:val="0"/>
          <w:iCs/>
        </w:rPr>
      </w:pPr>
      <w:r w:rsidRPr="000F3814">
        <w:rPr>
          <w:rFonts w:ascii="Times New Roman" w:hAnsi="Times New Roman" w:cs="Times New Roman"/>
          <w:b w:val="0"/>
          <w:bCs w:val="0"/>
          <w:iCs/>
        </w:rPr>
        <w:t xml:space="preserve">Nīcā,                </w:t>
      </w:r>
      <w:r>
        <w:rPr>
          <w:rFonts w:ascii="Times New Roman" w:hAnsi="Times New Roman" w:cs="Times New Roman"/>
          <w:b w:val="0"/>
          <w:bCs w:val="0"/>
          <w:iCs/>
        </w:rPr>
        <w:t xml:space="preserve">                         </w:t>
      </w:r>
      <w:r w:rsidRPr="000F3814">
        <w:rPr>
          <w:rFonts w:ascii="Times New Roman" w:hAnsi="Times New Roman" w:cs="Times New Roman"/>
          <w:b w:val="0"/>
          <w:bCs w:val="0"/>
          <w:iCs/>
        </w:rPr>
        <w:t xml:space="preserve">                                                             201_ gada __.___________</w:t>
      </w:r>
      <w:r w:rsidR="003F459B" w:rsidRPr="009A485C">
        <w:rPr>
          <w:rFonts w:ascii="Times New Roman" w:hAnsi="Times New Roman" w:cs="Times New Roman"/>
          <w:b w:val="0"/>
          <w:bCs w:val="0"/>
          <w:iCs/>
        </w:rPr>
        <w:t xml:space="preserve"> </w:t>
      </w:r>
    </w:p>
    <w:p w14:paraId="3A9196E5" w14:textId="77777777" w:rsidR="003F459B" w:rsidRPr="009A485C" w:rsidRDefault="003F459B" w:rsidP="003F459B">
      <w:pPr>
        <w:widowControl w:val="0"/>
        <w:autoSpaceDE w:val="0"/>
        <w:autoSpaceDN w:val="0"/>
        <w:adjustRightInd w:val="0"/>
        <w:ind w:right="-20"/>
        <w:jc w:val="right"/>
        <w:rPr>
          <w:rFonts w:ascii="Times New Roman" w:hAnsi="Times New Roman" w:cs="Times New Roman"/>
          <w:b w:val="0"/>
          <w:bCs w:val="0"/>
          <w:iCs/>
        </w:rPr>
      </w:pPr>
    </w:p>
    <w:p w14:paraId="7E56A940" w14:textId="77777777" w:rsidR="003F459B" w:rsidRPr="009A485C" w:rsidRDefault="003F459B" w:rsidP="003F459B">
      <w:pPr>
        <w:widowControl w:val="0"/>
        <w:autoSpaceDE w:val="0"/>
        <w:autoSpaceDN w:val="0"/>
        <w:adjustRightInd w:val="0"/>
        <w:ind w:right="-20"/>
        <w:jc w:val="center"/>
        <w:rPr>
          <w:rFonts w:ascii="Times New Roman" w:hAnsi="Times New Roman" w:cs="Times New Roman"/>
          <w:bCs w:val="0"/>
          <w:iCs/>
        </w:rPr>
      </w:pPr>
    </w:p>
    <w:p w14:paraId="5DA80930" w14:textId="77777777"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 xml:space="preserve">_____________________, ko uz likuma „Par pašvaldībām” un ___________ pašvaldības  Nolikuma pamata pārstāv tās ____________________ _____________________________ personā (turpmāk - Pašvaldība), no vienas puses </w:t>
      </w:r>
    </w:p>
    <w:p w14:paraId="127569E8" w14:textId="77777777"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 xml:space="preserve">un _________________________ valdes _____________________ personā, kurš rīkojas saskaņā ar _______________ statūtiem (turpmāk - </w:t>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no otras puses (turpmāk katrs atsevišķi vai abi kopā - Puses), </w:t>
      </w:r>
    </w:p>
    <w:p w14:paraId="3D6C993C" w14:textId="77777777"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p>
    <w:p w14:paraId="0A3F763B" w14:textId="2FF337FF"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pamatojoties uz atklāta konkursa „</w:t>
      </w:r>
      <w:r w:rsidR="00802912">
        <w:rPr>
          <w:rFonts w:ascii="Times New Roman" w:hAnsi="Times New Roman" w:cs="Times New Roman"/>
          <w:b w:val="0"/>
          <w:bCs w:val="0"/>
          <w:iCs/>
        </w:rPr>
        <w:t>Par s</w:t>
      </w:r>
      <w:r w:rsidRPr="009A485C">
        <w:rPr>
          <w:rFonts w:ascii="Times New Roman" w:hAnsi="Times New Roman" w:cs="Times New Roman"/>
          <w:b w:val="0"/>
          <w:bCs w:val="0"/>
          <w:iCs/>
        </w:rPr>
        <w:t xml:space="preserve">adzīves atkritumu apsaimniekošana Nīcas novada administratīvajā teritorijā”, identifikācijas Nr. ________________, (turpmāk </w:t>
      </w:r>
      <w:r w:rsidR="00CE5C3E">
        <w:rPr>
          <w:rFonts w:ascii="Times New Roman" w:hAnsi="Times New Roman" w:cs="Times New Roman"/>
          <w:b w:val="0"/>
          <w:bCs w:val="0"/>
          <w:iCs/>
        </w:rPr>
        <w:t xml:space="preserve">- </w:t>
      </w:r>
      <w:r w:rsidRPr="009A485C">
        <w:rPr>
          <w:rFonts w:ascii="Times New Roman" w:hAnsi="Times New Roman" w:cs="Times New Roman"/>
          <w:b w:val="0"/>
          <w:bCs w:val="0"/>
          <w:iCs/>
        </w:rPr>
        <w:t>Iepirkums) rezultātiem, noslēdz pakalpojumu līgumu (turpmāk – Līgums) ar šādiem noteikumiem:</w:t>
      </w:r>
    </w:p>
    <w:p w14:paraId="3FA76A55" w14:textId="77777777"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p>
    <w:p w14:paraId="14A721DD" w14:textId="77777777" w:rsidR="003F459B" w:rsidRPr="009A485C" w:rsidRDefault="003F459B" w:rsidP="003F459B">
      <w:pPr>
        <w:pStyle w:val="Sarakstarindkopa"/>
        <w:widowControl w:val="0"/>
        <w:numPr>
          <w:ilvl w:val="0"/>
          <w:numId w:val="1"/>
        </w:numPr>
        <w:autoSpaceDE w:val="0"/>
        <w:autoSpaceDN w:val="0"/>
        <w:adjustRightInd w:val="0"/>
        <w:ind w:right="-20"/>
        <w:jc w:val="center"/>
        <w:rPr>
          <w:rFonts w:ascii="Times New Roman" w:hAnsi="Times New Roman" w:cs="Times New Roman"/>
          <w:b/>
          <w:iCs/>
          <w:sz w:val="24"/>
          <w:szCs w:val="24"/>
        </w:rPr>
      </w:pPr>
      <w:r w:rsidRPr="009A485C">
        <w:rPr>
          <w:rFonts w:ascii="Times New Roman" w:hAnsi="Times New Roman" w:cs="Times New Roman"/>
          <w:b/>
          <w:iCs/>
          <w:sz w:val="24"/>
          <w:szCs w:val="24"/>
        </w:rPr>
        <w:t>Līguma priekšmets</w:t>
      </w:r>
    </w:p>
    <w:p w14:paraId="6ACACCBC" w14:textId="77777777" w:rsidR="003F459B" w:rsidRPr="009A485C" w:rsidRDefault="003F459B" w:rsidP="003F459B">
      <w:pPr>
        <w:pStyle w:val="Sarakstarindkopa"/>
        <w:widowControl w:val="0"/>
        <w:autoSpaceDE w:val="0"/>
        <w:autoSpaceDN w:val="0"/>
        <w:adjustRightInd w:val="0"/>
        <w:ind w:left="1080" w:right="-20" w:firstLine="0"/>
        <w:rPr>
          <w:rFonts w:ascii="Times New Roman" w:hAnsi="Times New Roman" w:cs="Times New Roman"/>
          <w:iCs/>
          <w:sz w:val="24"/>
          <w:szCs w:val="24"/>
        </w:rPr>
      </w:pPr>
    </w:p>
    <w:p w14:paraId="011D4402" w14:textId="77777777" w:rsidR="003F459B" w:rsidRPr="009A485C" w:rsidRDefault="003F459B" w:rsidP="003F459B">
      <w:pPr>
        <w:pStyle w:val="Sarakstarindkopa"/>
        <w:widowControl w:val="0"/>
        <w:numPr>
          <w:ilvl w:val="1"/>
          <w:numId w:val="1"/>
        </w:numPr>
        <w:autoSpaceDE w:val="0"/>
        <w:autoSpaceDN w:val="0"/>
        <w:adjustRightInd w:val="0"/>
        <w:ind w:left="0" w:right="-20" w:firstLine="0"/>
        <w:jc w:val="both"/>
        <w:rPr>
          <w:rFonts w:ascii="Times New Roman" w:hAnsi="Times New Roman" w:cs="Times New Roman"/>
          <w:iCs/>
          <w:sz w:val="24"/>
          <w:szCs w:val="24"/>
        </w:rPr>
      </w:pPr>
      <w:r w:rsidRPr="009A485C">
        <w:rPr>
          <w:rFonts w:ascii="Times New Roman" w:hAnsi="Times New Roman" w:cs="Times New Roman"/>
          <w:iCs/>
          <w:sz w:val="24"/>
          <w:szCs w:val="24"/>
        </w:rPr>
        <w:t xml:space="preserve">Pašvaldība uzdod un </w:t>
      </w:r>
      <w:proofErr w:type="spellStart"/>
      <w:r w:rsidRPr="009A485C">
        <w:rPr>
          <w:rFonts w:ascii="Times New Roman" w:hAnsi="Times New Roman" w:cs="Times New Roman"/>
          <w:iCs/>
          <w:sz w:val="24"/>
          <w:szCs w:val="24"/>
        </w:rPr>
        <w:t>Apsaimniekotājs</w:t>
      </w:r>
      <w:proofErr w:type="spellEnd"/>
      <w:r w:rsidRPr="009A485C">
        <w:rPr>
          <w:rFonts w:ascii="Times New Roman" w:hAnsi="Times New Roman" w:cs="Times New Roman"/>
          <w:iCs/>
          <w:sz w:val="24"/>
          <w:szCs w:val="24"/>
        </w:rPr>
        <w:t xml:space="preserve"> sniedz sadzīves atkritumu apsaimniekošanas pakalpojumu (turpmāk – Pakalpojumi) sadzīves atkritumu radītājiem (turpmāk - Klienti) Nīcas novada administratīvajā teritorijā.</w:t>
      </w:r>
    </w:p>
    <w:p w14:paraId="5AC6B001" w14:textId="77777777"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1.2.</w:t>
      </w:r>
      <w:r w:rsidRPr="009A485C">
        <w:rPr>
          <w:rFonts w:ascii="Times New Roman" w:hAnsi="Times New Roman" w:cs="Times New Roman"/>
          <w:b w:val="0"/>
          <w:bCs w:val="0"/>
          <w:iCs/>
        </w:rPr>
        <w:tab/>
        <w:t>Pakalpojums šī Līguma izpratnē ir sadzīves atkritumu apsaimniekošana Atkritumu apsaimniekošanas likuma izpratnē, tostarp sadzīves atkritumu savākšana, uzglabāšana, pārvadāšana, reģenerācija un apglabāšana.</w:t>
      </w:r>
    </w:p>
    <w:p w14:paraId="135B07CF" w14:textId="77777777"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1.3.</w:t>
      </w:r>
      <w:r w:rsidRPr="009A485C">
        <w:rPr>
          <w:rFonts w:ascii="Times New Roman" w:hAnsi="Times New Roman" w:cs="Times New Roman"/>
          <w:b w:val="0"/>
          <w:bCs w:val="0"/>
          <w:iCs/>
        </w:rPr>
        <w:tab/>
        <w:t xml:space="preserve">Pakalpojums tiek sniegts saskaņā ar normatīvo aktu prasībām, tai skaitā Nīcas novada domes saistošajiem noteikumiem, Iepirkuma dokumentāciju, </w:t>
      </w:r>
      <w:proofErr w:type="spellStart"/>
      <w:r w:rsidRPr="009A485C">
        <w:rPr>
          <w:rFonts w:ascii="Times New Roman" w:hAnsi="Times New Roman" w:cs="Times New Roman"/>
          <w:b w:val="0"/>
          <w:bCs w:val="0"/>
          <w:iCs/>
        </w:rPr>
        <w:t>Apsaimniekotāja</w:t>
      </w:r>
      <w:proofErr w:type="spellEnd"/>
      <w:r w:rsidRPr="009A485C">
        <w:rPr>
          <w:rFonts w:ascii="Times New Roman" w:hAnsi="Times New Roman" w:cs="Times New Roman"/>
          <w:b w:val="0"/>
          <w:bCs w:val="0"/>
          <w:iCs/>
        </w:rPr>
        <w:t xml:space="preserve"> Iepirkumā iesniegto piedāvājumu un Līgumos ar Klientiem paredzētajā kārtībā, termiņos, apjomā un kvalitātē, kā arī Pašvaldības pilnvaroto personu Līguma izpildes laikā dotiem likumīgiem norādījumiem.</w:t>
      </w:r>
    </w:p>
    <w:p w14:paraId="26474F4A" w14:textId="1446FF5D"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 xml:space="preserve">1.4. Šī Līguma noslēgšana dod tiesības </w:t>
      </w:r>
      <w:proofErr w:type="spellStart"/>
      <w:r w:rsidRPr="009A485C">
        <w:rPr>
          <w:rFonts w:ascii="Times New Roman" w:hAnsi="Times New Roman" w:cs="Times New Roman"/>
          <w:b w:val="0"/>
          <w:bCs w:val="0"/>
          <w:iCs/>
        </w:rPr>
        <w:t>Apsaimniekotājam</w:t>
      </w:r>
      <w:proofErr w:type="spellEnd"/>
      <w:r w:rsidRPr="009A485C">
        <w:rPr>
          <w:rFonts w:ascii="Times New Roman" w:hAnsi="Times New Roman" w:cs="Times New Roman"/>
          <w:b w:val="0"/>
          <w:bCs w:val="0"/>
          <w:iCs/>
        </w:rPr>
        <w:t xml:space="preserve"> slēgt Pakalpojumu līgumus ar Klientiem – fiziskām un juridiskām personām. Pakalpojuma līgumam ar Klientiem jāatbilst Nolikuma, tai skaitā </w:t>
      </w:r>
      <w:r w:rsidR="00CE5C3E">
        <w:rPr>
          <w:rFonts w:ascii="Times New Roman" w:hAnsi="Times New Roman" w:cs="Times New Roman"/>
          <w:b w:val="0"/>
          <w:bCs w:val="0"/>
          <w:iCs/>
        </w:rPr>
        <w:t>Tehniskās specifikācijas/</w:t>
      </w:r>
      <w:r w:rsidRPr="009A485C">
        <w:rPr>
          <w:rFonts w:ascii="Times New Roman" w:hAnsi="Times New Roman" w:cs="Times New Roman"/>
          <w:b w:val="0"/>
          <w:bCs w:val="0"/>
          <w:iCs/>
        </w:rPr>
        <w:t xml:space="preserve">Darba uzdevuma prasībām un </w:t>
      </w:r>
      <w:r w:rsidRPr="00CE5C3E">
        <w:rPr>
          <w:rFonts w:ascii="Times New Roman" w:hAnsi="Times New Roman" w:cs="Times New Roman"/>
          <w:b w:val="0"/>
          <w:bCs w:val="0"/>
          <w:iCs/>
        </w:rPr>
        <w:t>Iepirkuma piedāvājumā iesniegtajam tipveida līguma projektam,</w:t>
      </w:r>
      <w:r w:rsidRPr="009A485C">
        <w:rPr>
          <w:rFonts w:ascii="Times New Roman" w:hAnsi="Times New Roman" w:cs="Times New Roman"/>
          <w:b w:val="0"/>
          <w:bCs w:val="0"/>
          <w:iCs/>
        </w:rPr>
        <w:t xml:space="preserve"> kas saskaņots ar Nīcas novada domes pārstāvi (turpmāk – Tipveida līgums). </w:t>
      </w:r>
    </w:p>
    <w:p w14:paraId="18B9A17A" w14:textId="77777777" w:rsidR="003F459B" w:rsidRPr="009A485C" w:rsidRDefault="003F459B" w:rsidP="003F459B">
      <w:pPr>
        <w:widowControl w:val="0"/>
        <w:autoSpaceDE w:val="0"/>
        <w:autoSpaceDN w:val="0"/>
        <w:adjustRightInd w:val="0"/>
        <w:ind w:right="-20"/>
        <w:rPr>
          <w:rFonts w:ascii="Times New Roman" w:hAnsi="Times New Roman" w:cs="Times New Roman"/>
          <w:b w:val="0"/>
          <w:bCs w:val="0"/>
          <w:iCs/>
        </w:rPr>
      </w:pPr>
    </w:p>
    <w:p w14:paraId="247485C3" w14:textId="77777777" w:rsidR="003F459B" w:rsidRPr="009A485C" w:rsidRDefault="003F459B" w:rsidP="003F459B">
      <w:pPr>
        <w:widowControl w:val="0"/>
        <w:autoSpaceDE w:val="0"/>
        <w:autoSpaceDN w:val="0"/>
        <w:adjustRightInd w:val="0"/>
        <w:ind w:right="-20"/>
        <w:jc w:val="center"/>
        <w:rPr>
          <w:rFonts w:ascii="Times New Roman" w:hAnsi="Times New Roman" w:cs="Times New Roman"/>
          <w:bCs w:val="0"/>
          <w:iCs/>
        </w:rPr>
      </w:pPr>
      <w:r w:rsidRPr="009A485C">
        <w:rPr>
          <w:rFonts w:ascii="Times New Roman" w:hAnsi="Times New Roman" w:cs="Times New Roman"/>
          <w:bCs w:val="0"/>
          <w:iCs/>
        </w:rPr>
        <w:t>2.</w:t>
      </w:r>
      <w:r w:rsidRPr="009A485C">
        <w:rPr>
          <w:rFonts w:ascii="Times New Roman" w:hAnsi="Times New Roman" w:cs="Times New Roman"/>
          <w:bCs w:val="0"/>
          <w:iCs/>
        </w:rPr>
        <w:tab/>
        <w:t>Pušu saistības</w:t>
      </w:r>
    </w:p>
    <w:p w14:paraId="253C4569" w14:textId="77777777" w:rsidR="003F459B" w:rsidRPr="009A485C" w:rsidRDefault="003F459B" w:rsidP="003F459B">
      <w:pPr>
        <w:widowControl w:val="0"/>
        <w:autoSpaceDE w:val="0"/>
        <w:autoSpaceDN w:val="0"/>
        <w:adjustRightInd w:val="0"/>
        <w:ind w:right="-20"/>
        <w:rPr>
          <w:rFonts w:ascii="Times New Roman" w:hAnsi="Times New Roman" w:cs="Times New Roman"/>
          <w:b w:val="0"/>
          <w:bCs w:val="0"/>
          <w:iCs/>
        </w:rPr>
      </w:pPr>
      <w:r w:rsidRPr="009A485C">
        <w:rPr>
          <w:rFonts w:ascii="Times New Roman" w:hAnsi="Times New Roman" w:cs="Times New Roman"/>
          <w:b w:val="0"/>
          <w:bCs w:val="0"/>
          <w:iCs/>
        </w:rPr>
        <w:t>2.1.</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u w:val="single"/>
        </w:rPr>
        <w:t>Apsaimniekotājs</w:t>
      </w:r>
      <w:proofErr w:type="spellEnd"/>
      <w:r w:rsidRPr="009A485C">
        <w:rPr>
          <w:rFonts w:ascii="Times New Roman" w:hAnsi="Times New Roman" w:cs="Times New Roman"/>
          <w:b w:val="0"/>
          <w:bCs w:val="0"/>
          <w:iCs/>
          <w:u w:val="single"/>
        </w:rPr>
        <w:t xml:space="preserve"> apņemas</w:t>
      </w:r>
      <w:r w:rsidRPr="009A485C">
        <w:rPr>
          <w:rFonts w:ascii="Times New Roman" w:hAnsi="Times New Roman" w:cs="Times New Roman"/>
          <w:b w:val="0"/>
          <w:bCs w:val="0"/>
          <w:iCs/>
        </w:rPr>
        <w:t>:</w:t>
      </w:r>
    </w:p>
    <w:p w14:paraId="143F9022" w14:textId="5C982B93"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2.1.1.</w:t>
      </w:r>
      <w:r w:rsidRPr="009A485C">
        <w:rPr>
          <w:rFonts w:ascii="Times New Roman" w:hAnsi="Times New Roman" w:cs="Times New Roman"/>
          <w:b w:val="0"/>
          <w:bCs w:val="0"/>
          <w:iCs/>
        </w:rPr>
        <w:tab/>
        <w:t xml:space="preserve">Nīcas novada administratīvajā teritorijā sniegt Pakalpojumus, kas norādīti </w:t>
      </w:r>
      <w:r w:rsidR="00CE5C3E">
        <w:rPr>
          <w:rFonts w:ascii="Times New Roman" w:hAnsi="Times New Roman" w:cs="Times New Roman"/>
          <w:b w:val="0"/>
          <w:bCs w:val="0"/>
          <w:iCs/>
        </w:rPr>
        <w:t>Tehniskajā specifikācijā/</w:t>
      </w:r>
      <w:r w:rsidRPr="009A485C">
        <w:rPr>
          <w:rFonts w:ascii="Times New Roman" w:hAnsi="Times New Roman" w:cs="Times New Roman"/>
          <w:b w:val="0"/>
          <w:bCs w:val="0"/>
          <w:iCs/>
        </w:rPr>
        <w:t xml:space="preserve">Darba uzdevumā (1. pielikums), saskaņā ar Iepirkuma piedāvājumā norādīto, un neatbilstību gadījumā veikt to novēršanu </w:t>
      </w:r>
      <w:r w:rsidR="00CE5C3E">
        <w:rPr>
          <w:rFonts w:ascii="Times New Roman" w:hAnsi="Times New Roman" w:cs="Times New Roman"/>
          <w:b w:val="0"/>
          <w:bCs w:val="0"/>
          <w:iCs/>
        </w:rPr>
        <w:t>Tehniskajā specifikācijā/</w:t>
      </w:r>
      <w:r w:rsidRPr="009A485C">
        <w:rPr>
          <w:rFonts w:ascii="Times New Roman" w:hAnsi="Times New Roman" w:cs="Times New Roman"/>
          <w:b w:val="0"/>
          <w:bCs w:val="0"/>
          <w:iCs/>
        </w:rPr>
        <w:t>Darba uzdevumā noteiktajā termiņā;</w:t>
      </w:r>
    </w:p>
    <w:p w14:paraId="65892AA9" w14:textId="18BC0687" w:rsidR="003F459B" w:rsidRPr="003E5645"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2.1.2.</w:t>
      </w:r>
      <w:r w:rsidRPr="009A485C">
        <w:rPr>
          <w:rFonts w:ascii="Times New Roman" w:hAnsi="Times New Roman" w:cs="Times New Roman"/>
          <w:b w:val="0"/>
          <w:bCs w:val="0"/>
          <w:iCs/>
        </w:rPr>
        <w:tab/>
        <w:t xml:space="preserve">nodrošināt regulāru sadzīves atkritumu apsaimniekošanu Klientiem, kas dzīvo vai darbojas Nīcas </w:t>
      </w:r>
      <w:r w:rsidRPr="003E5645">
        <w:rPr>
          <w:rFonts w:ascii="Times New Roman" w:hAnsi="Times New Roman" w:cs="Times New Roman"/>
          <w:b w:val="0"/>
          <w:bCs w:val="0"/>
          <w:iCs/>
        </w:rPr>
        <w:t>novada administratīvajā teritorijā, slēdzot ar tiem individuālus līgumus saskaņā ar Tipveida līgumu</w:t>
      </w:r>
      <w:r>
        <w:rPr>
          <w:rFonts w:ascii="Times New Roman" w:hAnsi="Times New Roman" w:cs="Times New Roman"/>
          <w:b w:val="0"/>
          <w:bCs w:val="0"/>
          <w:iCs/>
        </w:rPr>
        <w:t>;</w:t>
      </w:r>
    </w:p>
    <w:p w14:paraId="5A368C14" w14:textId="13EC38C7"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3E5645">
        <w:rPr>
          <w:rFonts w:ascii="Times New Roman" w:hAnsi="Times New Roman" w:cs="Times New Roman"/>
          <w:b w:val="0"/>
          <w:bCs w:val="0"/>
          <w:iCs/>
        </w:rPr>
        <w:t>2.1.</w:t>
      </w:r>
      <w:r w:rsidR="006F155A">
        <w:rPr>
          <w:rFonts w:ascii="Times New Roman" w:hAnsi="Times New Roman" w:cs="Times New Roman"/>
          <w:b w:val="0"/>
          <w:bCs w:val="0"/>
          <w:iCs/>
        </w:rPr>
        <w:t>3</w:t>
      </w:r>
      <w:r w:rsidRPr="003E5645">
        <w:rPr>
          <w:rFonts w:ascii="Times New Roman" w:hAnsi="Times New Roman" w:cs="Times New Roman"/>
          <w:b w:val="0"/>
          <w:bCs w:val="0"/>
          <w:iCs/>
        </w:rPr>
        <w:t>.</w:t>
      </w:r>
      <w:r w:rsidRPr="003E5645">
        <w:rPr>
          <w:rFonts w:ascii="Times New Roman" w:hAnsi="Times New Roman" w:cs="Times New Roman"/>
          <w:b w:val="0"/>
          <w:bCs w:val="0"/>
          <w:iCs/>
        </w:rPr>
        <w:tab/>
        <w:t xml:space="preserve">pirms Pakalpojumu sniegšanas uzsākšanas izstrādāt </w:t>
      </w:r>
      <w:r w:rsidR="00CE5C3E">
        <w:rPr>
          <w:rFonts w:ascii="Times New Roman" w:hAnsi="Times New Roman" w:cs="Times New Roman"/>
          <w:b w:val="0"/>
          <w:bCs w:val="0"/>
          <w:iCs/>
        </w:rPr>
        <w:t xml:space="preserve">atkritumu izvešanas </w:t>
      </w:r>
      <w:r w:rsidRPr="003E5645">
        <w:rPr>
          <w:rFonts w:ascii="Times New Roman" w:hAnsi="Times New Roman" w:cs="Times New Roman"/>
          <w:b w:val="0"/>
          <w:bCs w:val="0"/>
          <w:iCs/>
        </w:rPr>
        <w:t>maršrutus un saskaņot ar Pašvaldību atkritumu izvešanas dienas;</w:t>
      </w:r>
      <w:r w:rsidRPr="009A485C">
        <w:rPr>
          <w:rFonts w:ascii="Times New Roman" w:hAnsi="Times New Roman" w:cs="Times New Roman"/>
          <w:b w:val="0"/>
          <w:bCs w:val="0"/>
          <w:iCs/>
        </w:rPr>
        <w:t xml:space="preserve"> </w:t>
      </w:r>
    </w:p>
    <w:p w14:paraId="79A8D0AD" w14:textId="1DBFD0DD"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w:t>
      </w:r>
      <w:r w:rsidR="006F155A">
        <w:rPr>
          <w:rFonts w:ascii="Times New Roman" w:hAnsi="Times New Roman" w:cs="Times New Roman"/>
          <w:b w:val="0"/>
          <w:bCs w:val="0"/>
          <w:iCs/>
        </w:rPr>
        <w:t>4</w:t>
      </w:r>
      <w:r w:rsidRPr="009A485C">
        <w:rPr>
          <w:rFonts w:ascii="Times New Roman" w:hAnsi="Times New Roman" w:cs="Times New Roman"/>
          <w:b w:val="0"/>
          <w:bCs w:val="0"/>
          <w:iCs/>
        </w:rPr>
        <w:t>.</w:t>
      </w:r>
      <w:r w:rsidRPr="009A485C">
        <w:rPr>
          <w:rFonts w:ascii="Times New Roman" w:hAnsi="Times New Roman" w:cs="Times New Roman"/>
          <w:b w:val="0"/>
          <w:bCs w:val="0"/>
          <w:iCs/>
        </w:rPr>
        <w:tab/>
        <w:t xml:space="preserve">visiem Klientiem bez papildus samaksas uzstādīt lietošanai derīgus, atbilstoši marķētus </w:t>
      </w:r>
      <w:r w:rsidRPr="009A485C">
        <w:rPr>
          <w:rFonts w:ascii="Times New Roman" w:hAnsi="Times New Roman" w:cs="Times New Roman"/>
          <w:b w:val="0"/>
          <w:bCs w:val="0"/>
          <w:iCs/>
        </w:rPr>
        <w:lastRenderedPageBreak/>
        <w:t xml:space="preserve">sadzīves atkritumu savākšanas konteinerus, kas atbilst Iepirkuma Nolikuma prasībām un </w:t>
      </w:r>
      <w:proofErr w:type="spellStart"/>
      <w:r w:rsidRPr="009A485C">
        <w:rPr>
          <w:rFonts w:ascii="Times New Roman" w:hAnsi="Times New Roman" w:cs="Times New Roman"/>
          <w:b w:val="0"/>
          <w:bCs w:val="0"/>
          <w:iCs/>
        </w:rPr>
        <w:t>Apsaimniekotāja</w:t>
      </w:r>
      <w:proofErr w:type="spellEnd"/>
      <w:r w:rsidRPr="009A485C">
        <w:rPr>
          <w:rFonts w:ascii="Times New Roman" w:hAnsi="Times New Roman" w:cs="Times New Roman"/>
          <w:b w:val="0"/>
          <w:bCs w:val="0"/>
          <w:iCs/>
        </w:rPr>
        <w:t xml:space="preserve"> Iepirkum</w:t>
      </w:r>
      <w:r>
        <w:rPr>
          <w:rFonts w:ascii="Times New Roman" w:hAnsi="Times New Roman" w:cs="Times New Roman"/>
          <w:b w:val="0"/>
          <w:bCs w:val="0"/>
          <w:iCs/>
        </w:rPr>
        <w:t>a</w:t>
      </w:r>
      <w:r w:rsidRPr="009A485C">
        <w:rPr>
          <w:rFonts w:ascii="Times New Roman" w:hAnsi="Times New Roman" w:cs="Times New Roman"/>
          <w:b w:val="0"/>
          <w:bCs w:val="0"/>
          <w:iCs/>
        </w:rPr>
        <w:t xml:space="preserve"> piedāvājumā norādītajam. Konteineri uzstādāmi atbilstoši Klienta faktiski radīto sadzīves atkritumu daudzumam un noslēgtiem līgumiem ar Klientiem, nodrošinot iespēju izvēlēties dažāda tilpuma konteinerus, saskaņojot konteineru novietošanas vietas ar nekustamā īpašuma īpašnieku, valdītāju, turētāju vai apsaimniekotāju;</w:t>
      </w:r>
    </w:p>
    <w:p w14:paraId="5C5A6EE3" w14:textId="72130F95"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w:t>
      </w:r>
      <w:r w:rsidR="006F155A">
        <w:rPr>
          <w:rFonts w:ascii="Times New Roman" w:hAnsi="Times New Roman" w:cs="Times New Roman"/>
          <w:b w:val="0"/>
          <w:bCs w:val="0"/>
          <w:iCs/>
        </w:rPr>
        <w:t>5</w:t>
      </w:r>
      <w:r w:rsidRPr="009A485C">
        <w:rPr>
          <w:rFonts w:ascii="Times New Roman" w:hAnsi="Times New Roman" w:cs="Times New Roman"/>
          <w:b w:val="0"/>
          <w:bCs w:val="0"/>
          <w:iCs/>
        </w:rPr>
        <w:t xml:space="preserve">. savlaicīgi nomainīt atkritumu konteinerus to bojājumu gadījumā, saskaņā ar </w:t>
      </w:r>
      <w:r w:rsidR="00CE5C3E">
        <w:rPr>
          <w:rFonts w:ascii="Times New Roman" w:hAnsi="Times New Roman" w:cs="Times New Roman"/>
          <w:b w:val="0"/>
          <w:bCs w:val="0"/>
          <w:iCs/>
        </w:rPr>
        <w:t>Tehniskajā specifikācijā/</w:t>
      </w:r>
      <w:r w:rsidRPr="009A485C">
        <w:rPr>
          <w:rFonts w:ascii="Times New Roman" w:hAnsi="Times New Roman" w:cs="Times New Roman"/>
          <w:b w:val="0"/>
          <w:bCs w:val="0"/>
          <w:iCs/>
        </w:rPr>
        <w:t>Darba uzdevumā noteikto;</w:t>
      </w:r>
    </w:p>
    <w:p w14:paraId="145CE5FD" w14:textId="0A1A7213"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w:t>
      </w:r>
      <w:r w:rsidR="006F155A">
        <w:rPr>
          <w:rFonts w:ascii="Times New Roman" w:hAnsi="Times New Roman" w:cs="Times New Roman"/>
          <w:b w:val="0"/>
          <w:bCs w:val="0"/>
          <w:iCs/>
        </w:rPr>
        <w:t>6</w:t>
      </w:r>
      <w:r w:rsidRPr="009A485C">
        <w:rPr>
          <w:rFonts w:ascii="Times New Roman" w:hAnsi="Times New Roman" w:cs="Times New Roman"/>
          <w:b w:val="0"/>
          <w:bCs w:val="0"/>
          <w:iCs/>
        </w:rPr>
        <w:t>.</w:t>
      </w:r>
      <w:r w:rsidRPr="009A485C">
        <w:rPr>
          <w:rFonts w:ascii="Times New Roman" w:hAnsi="Times New Roman" w:cs="Times New Roman"/>
          <w:b w:val="0"/>
          <w:bCs w:val="0"/>
          <w:iCs/>
        </w:rPr>
        <w:tab/>
        <w:t>par atsevišķu samaksu, neieskaitot PVN, nodrošināt marķētu sadzīves atkritumu savākšanas maisu izsniegšanu</w:t>
      </w:r>
      <w:r>
        <w:rPr>
          <w:rFonts w:ascii="Times New Roman" w:hAnsi="Times New Roman" w:cs="Times New Roman"/>
          <w:b w:val="0"/>
          <w:bCs w:val="0"/>
          <w:iCs/>
        </w:rPr>
        <w:t>/tirdzniecību</w:t>
      </w:r>
      <w:r w:rsidRPr="009A485C">
        <w:rPr>
          <w:rFonts w:ascii="Times New Roman" w:hAnsi="Times New Roman" w:cs="Times New Roman"/>
          <w:b w:val="0"/>
          <w:bCs w:val="0"/>
          <w:iCs/>
        </w:rPr>
        <w:t xml:space="preserve"> Klientiem Iepirkuma </w:t>
      </w:r>
      <w:r w:rsidR="00CE5C3E">
        <w:rPr>
          <w:rFonts w:ascii="Times New Roman" w:hAnsi="Times New Roman" w:cs="Times New Roman"/>
          <w:b w:val="0"/>
          <w:bCs w:val="0"/>
          <w:iCs/>
        </w:rPr>
        <w:t>Tehniskajā specifikācijā/</w:t>
      </w:r>
      <w:r w:rsidRPr="009A485C">
        <w:rPr>
          <w:rFonts w:ascii="Times New Roman" w:hAnsi="Times New Roman" w:cs="Times New Roman"/>
          <w:b w:val="0"/>
          <w:bCs w:val="0"/>
          <w:iCs/>
        </w:rPr>
        <w:t>Darba uzdevumā noteiktajos gadījumos un kārtībā;</w:t>
      </w:r>
    </w:p>
    <w:p w14:paraId="4AEFE77D" w14:textId="7DA504E9"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w:t>
      </w:r>
      <w:r w:rsidR="006F155A">
        <w:rPr>
          <w:rFonts w:ascii="Times New Roman" w:hAnsi="Times New Roman" w:cs="Times New Roman"/>
          <w:b w:val="0"/>
          <w:bCs w:val="0"/>
          <w:iCs/>
        </w:rPr>
        <w:t>7</w:t>
      </w:r>
      <w:r w:rsidRPr="009A485C">
        <w:rPr>
          <w:rFonts w:ascii="Times New Roman" w:hAnsi="Times New Roman" w:cs="Times New Roman"/>
          <w:b w:val="0"/>
          <w:bCs w:val="0"/>
          <w:iCs/>
        </w:rPr>
        <w:t>.</w:t>
      </w:r>
      <w:r w:rsidRPr="009A485C">
        <w:rPr>
          <w:rFonts w:ascii="Times New Roman" w:hAnsi="Times New Roman" w:cs="Times New Roman"/>
          <w:b w:val="0"/>
          <w:bCs w:val="0"/>
          <w:iCs/>
        </w:rPr>
        <w:tab/>
        <w:t>pēc sadzīves atkritumu konteineru iztukšošanas sakopt atkritumu konteineru laukumus un vietas, nodrošinot konteineru iztukšošanas laikā uz zemes nokritušo atkritumu savākšanu, kā arī nodrošināt iztukšojamo sadzīves atkritumu konteineru pārvietošanu no to atrašanās vietas līdz specializētajam transportam un atpakaļ to atrašanās vietā;</w:t>
      </w:r>
    </w:p>
    <w:p w14:paraId="7090724F" w14:textId="3EBA5E79" w:rsidR="003F459B" w:rsidRPr="00285452"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w:t>
      </w:r>
      <w:r w:rsidR="006F155A">
        <w:rPr>
          <w:rFonts w:ascii="Times New Roman" w:hAnsi="Times New Roman" w:cs="Times New Roman"/>
          <w:b w:val="0"/>
          <w:bCs w:val="0"/>
          <w:iCs/>
        </w:rPr>
        <w:t>8</w:t>
      </w:r>
      <w:r w:rsidR="00773947">
        <w:rPr>
          <w:rFonts w:ascii="Times New Roman" w:hAnsi="Times New Roman" w:cs="Times New Roman"/>
          <w:b w:val="0"/>
          <w:bCs w:val="0"/>
          <w:iCs/>
        </w:rPr>
        <w:t>9</w:t>
      </w:r>
      <w:r w:rsidRPr="009A485C">
        <w:rPr>
          <w:rFonts w:ascii="Times New Roman" w:hAnsi="Times New Roman" w:cs="Times New Roman"/>
          <w:b w:val="0"/>
          <w:bCs w:val="0"/>
          <w:iCs/>
        </w:rPr>
        <w:t xml:space="preserve">. nodrošināt </w:t>
      </w:r>
      <w:r w:rsidRPr="00285452">
        <w:rPr>
          <w:rFonts w:ascii="Times New Roman" w:hAnsi="Times New Roman" w:cs="Times New Roman"/>
          <w:b w:val="0"/>
          <w:bCs w:val="0"/>
          <w:iCs/>
        </w:rPr>
        <w:t>Pakalpojuma sniegšanu izmantojot specializētos transportlīdzekļus, kas atbilst Nolikuma prasībām un Iepirkuma piedāvājumā norādītajam</w:t>
      </w:r>
      <w:r w:rsidR="00CE5C3E" w:rsidRPr="00285452">
        <w:rPr>
          <w:rFonts w:ascii="Times New Roman" w:hAnsi="Times New Roman" w:cs="Times New Roman"/>
          <w:b w:val="0"/>
          <w:bCs w:val="0"/>
          <w:iCs/>
        </w:rPr>
        <w:t>;</w:t>
      </w:r>
    </w:p>
    <w:p w14:paraId="707E40F9" w14:textId="07BBE88B" w:rsidR="00A316EC" w:rsidRPr="00285452" w:rsidRDefault="003F459B" w:rsidP="003F459B">
      <w:pPr>
        <w:widowControl w:val="0"/>
        <w:autoSpaceDE w:val="0"/>
        <w:autoSpaceDN w:val="0"/>
        <w:adjustRightInd w:val="0"/>
        <w:ind w:right="-20"/>
        <w:jc w:val="both"/>
        <w:rPr>
          <w:rFonts w:ascii="Times New Roman" w:hAnsi="Times New Roman" w:cs="Times New Roman"/>
          <w:b w:val="0"/>
          <w:bCs w:val="0"/>
          <w:iCs/>
        </w:rPr>
      </w:pPr>
      <w:r w:rsidRPr="00285452">
        <w:rPr>
          <w:rFonts w:ascii="Times New Roman" w:hAnsi="Times New Roman" w:cs="Times New Roman"/>
          <w:b w:val="0"/>
          <w:bCs w:val="0"/>
          <w:iCs/>
        </w:rPr>
        <w:t>2.1.</w:t>
      </w:r>
      <w:r w:rsidR="006F155A">
        <w:rPr>
          <w:rFonts w:ascii="Times New Roman" w:hAnsi="Times New Roman" w:cs="Times New Roman"/>
          <w:b w:val="0"/>
          <w:bCs w:val="0"/>
          <w:iCs/>
        </w:rPr>
        <w:t>9</w:t>
      </w:r>
      <w:r w:rsidRPr="00285452">
        <w:rPr>
          <w:rFonts w:ascii="Times New Roman" w:hAnsi="Times New Roman" w:cs="Times New Roman"/>
          <w:b w:val="0"/>
          <w:bCs w:val="0"/>
          <w:iCs/>
        </w:rPr>
        <w:t>.</w:t>
      </w:r>
      <w:r w:rsidRPr="00285452">
        <w:rPr>
          <w:rFonts w:ascii="Times New Roman" w:hAnsi="Times New Roman" w:cs="Times New Roman"/>
          <w:b w:val="0"/>
          <w:bCs w:val="0"/>
          <w:iCs/>
        </w:rPr>
        <w:tab/>
      </w:r>
      <w:r w:rsidR="00CE5C3E" w:rsidRPr="00285452">
        <w:rPr>
          <w:rFonts w:ascii="Times New Roman" w:hAnsi="Times New Roman" w:cs="Times New Roman"/>
          <w:b w:val="0"/>
          <w:bCs w:val="0"/>
          <w:iCs/>
        </w:rPr>
        <w:t>n</w:t>
      </w:r>
      <w:r w:rsidRPr="00285452">
        <w:rPr>
          <w:rFonts w:ascii="Times New Roman" w:hAnsi="Times New Roman" w:cs="Times New Roman"/>
          <w:b w:val="0"/>
          <w:bCs w:val="0"/>
          <w:iCs/>
        </w:rPr>
        <w:t xml:space="preserve">odrošināt </w:t>
      </w:r>
      <w:r w:rsidR="008069F5">
        <w:rPr>
          <w:rFonts w:ascii="Times New Roman" w:hAnsi="Times New Roman" w:cs="Times New Roman"/>
          <w:b w:val="0"/>
          <w:bCs w:val="0"/>
          <w:iCs/>
        </w:rPr>
        <w:t xml:space="preserve">nešķiroto sadzīves atkritumu, kā arī </w:t>
      </w:r>
      <w:r w:rsidRPr="00285452">
        <w:rPr>
          <w:rFonts w:ascii="Times New Roman" w:hAnsi="Times New Roman" w:cs="Times New Roman"/>
          <w:b w:val="0"/>
          <w:bCs w:val="0"/>
          <w:iCs/>
        </w:rPr>
        <w:t>liel</w:t>
      </w:r>
      <w:r w:rsidR="00CE5C3E" w:rsidRPr="00285452">
        <w:rPr>
          <w:rFonts w:ascii="Times New Roman" w:hAnsi="Times New Roman" w:cs="Times New Roman"/>
          <w:b w:val="0"/>
          <w:bCs w:val="0"/>
          <w:iCs/>
        </w:rPr>
        <w:t>a izmēra</w:t>
      </w:r>
      <w:r w:rsidR="008069F5">
        <w:rPr>
          <w:rFonts w:ascii="Times New Roman" w:hAnsi="Times New Roman" w:cs="Times New Roman"/>
          <w:b w:val="0"/>
          <w:bCs w:val="0"/>
          <w:iCs/>
        </w:rPr>
        <w:t xml:space="preserve"> un </w:t>
      </w:r>
      <w:r w:rsidR="008069F5" w:rsidRPr="008069F5">
        <w:rPr>
          <w:rFonts w:ascii="Times New Roman" w:hAnsi="Times New Roman" w:cs="Times New Roman"/>
          <w:b w:val="0"/>
          <w:bCs w:val="0"/>
          <w:iCs/>
        </w:rPr>
        <w:t>bioloģiski noārdāmo sadzīves atkritumu</w:t>
      </w:r>
      <w:r w:rsidR="008069F5">
        <w:rPr>
          <w:rFonts w:ascii="Times New Roman" w:hAnsi="Times New Roman" w:cs="Times New Roman"/>
          <w:b w:val="0"/>
          <w:bCs w:val="0"/>
          <w:iCs/>
        </w:rPr>
        <w:t>, tai skaitā</w:t>
      </w:r>
      <w:r w:rsidR="008069F5" w:rsidRPr="008069F5">
        <w:rPr>
          <w:rFonts w:ascii="Times New Roman" w:hAnsi="Times New Roman" w:cs="Times New Roman"/>
          <w:b w:val="0"/>
          <w:bCs w:val="0"/>
          <w:iCs/>
        </w:rPr>
        <w:t xml:space="preserve"> dārzu un parku atkritumu </w:t>
      </w:r>
      <w:r w:rsidR="00B06385" w:rsidRPr="00285452">
        <w:rPr>
          <w:rFonts w:ascii="Times New Roman" w:hAnsi="Times New Roman" w:cs="Times New Roman"/>
          <w:b w:val="0"/>
          <w:bCs w:val="0"/>
          <w:iCs/>
        </w:rPr>
        <w:t>savākšanu</w:t>
      </w:r>
      <w:r w:rsidR="008069F5">
        <w:rPr>
          <w:rFonts w:ascii="Times New Roman" w:hAnsi="Times New Roman" w:cs="Times New Roman"/>
          <w:b w:val="0"/>
          <w:bCs w:val="0"/>
          <w:iCs/>
        </w:rPr>
        <w:t xml:space="preserve">; </w:t>
      </w:r>
    </w:p>
    <w:p w14:paraId="3C7F7736" w14:textId="57B9786B" w:rsidR="003F459B" w:rsidRPr="00285452" w:rsidRDefault="003F459B" w:rsidP="003F459B">
      <w:pPr>
        <w:widowControl w:val="0"/>
        <w:autoSpaceDE w:val="0"/>
        <w:autoSpaceDN w:val="0"/>
        <w:adjustRightInd w:val="0"/>
        <w:ind w:right="-20"/>
        <w:jc w:val="both"/>
        <w:rPr>
          <w:rFonts w:ascii="Times New Roman" w:hAnsi="Times New Roman" w:cs="Times New Roman"/>
          <w:b w:val="0"/>
          <w:bCs w:val="0"/>
          <w:iCs/>
        </w:rPr>
      </w:pPr>
      <w:r w:rsidRPr="00285452">
        <w:rPr>
          <w:rFonts w:ascii="Times New Roman" w:hAnsi="Times New Roman" w:cs="Times New Roman"/>
          <w:b w:val="0"/>
          <w:bCs w:val="0"/>
          <w:iCs/>
        </w:rPr>
        <w:t>2.1.</w:t>
      </w:r>
      <w:r w:rsidR="00773947" w:rsidRPr="00285452">
        <w:rPr>
          <w:rFonts w:ascii="Times New Roman" w:hAnsi="Times New Roman" w:cs="Times New Roman"/>
          <w:b w:val="0"/>
          <w:bCs w:val="0"/>
          <w:iCs/>
        </w:rPr>
        <w:t>1</w:t>
      </w:r>
      <w:r w:rsidR="006F155A">
        <w:rPr>
          <w:rFonts w:ascii="Times New Roman" w:hAnsi="Times New Roman" w:cs="Times New Roman"/>
          <w:b w:val="0"/>
          <w:bCs w:val="0"/>
          <w:iCs/>
        </w:rPr>
        <w:t>0</w:t>
      </w:r>
      <w:r w:rsidRPr="00285452">
        <w:rPr>
          <w:rFonts w:ascii="Times New Roman" w:hAnsi="Times New Roman" w:cs="Times New Roman"/>
          <w:b w:val="0"/>
          <w:bCs w:val="0"/>
          <w:iCs/>
        </w:rPr>
        <w:t>.</w:t>
      </w:r>
      <w:r w:rsidRPr="00285452">
        <w:rPr>
          <w:rFonts w:ascii="Times New Roman" w:hAnsi="Times New Roman" w:cs="Times New Roman"/>
          <w:b w:val="0"/>
          <w:bCs w:val="0"/>
          <w:iCs/>
        </w:rPr>
        <w:tab/>
        <w:t>atkritumu izvešanu no Klientiem veikt par šajā Līgumā norādīto samaksu;</w:t>
      </w:r>
    </w:p>
    <w:p w14:paraId="010D2831" w14:textId="1538607B"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285452">
        <w:rPr>
          <w:rFonts w:ascii="Times New Roman" w:hAnsi="Times New Roman" w:cs="Times New Roman"/>
          <w:b w:val="0"/>
          <w:bCs w:val="0"/>
          <w:iCs/>
        </w:rPr>
        <w:t>2.1.1</w:t>
      </w:r>
      <w:r w:rsidR="006F155A">
        <w:rPr>
          <w:rFonts w:ascii="Times New Roman" w:hAnsi="Times New Roman" w:cs="Times New Roman"/>
          <w:b w:val="0"/>
          <w:bCs w:val="0"/>
          <w:iCs/>
        </w:rPr>
        <w:t>1</w:t>
      </w:r>
      <w:r w:rsidRPr="00285452">
        <w:rPr>
          <w:rFonts w:ascii="Times New Roman" w:hAnsi="Times New Roman" w:cs="Times New Roman"/>
          <w:b w:val="0"/>
          <w:bCs w:val="0"/>
          <w:iCs/>
        </w:rPr>
        <w:t>.</w:t>
      </w:r>
      <w:r w:rsidRPr="00285452">
        <w:rPr>
          <w:rFonts w:ascii="Times New Roman" w:hAnsi="Times New Roman" w:cs="Times New Roman"/>
          <w:b w:val="0"/>
          <w:bCs w:val="0"/>
          <w:iCs/>
        </w:rPr>
        <w:tab/>
        <w:t>katru gadu līdz 1.martam par</w:t>
      </w:r>
      <w:r w:rsidRPr="009A485C">
        <w:rPr>
          <w:rFonts w:ascii="Times New Roman" w:hAnsi="Times New Roman" w:cs="Times New Roman"/>
          <w:b w:val="0"/>
          <w:bCs w:val="0"/>
          <w:iCs/>
        </w:rPr>
        <w:t xml:space="preserve"> iepriekšējo kalendāro gadu vai pēc Pašvaldības pieprasījuma sniegt informāciju par Pakalpojumu sniegšanas kvantitatīvajiem rādītājiem saskaņā ar  normatīvo aktu un Nolikuma </w:t>
      </w:r>
      <w:r w:rsidR="00CE5C3E">
        <w:rPr>
          <w:rFonts w:ascii="Times New Roman" w:hAnsi="Times New Roman" w:cs="Times New Roman"/>
          <w:b w:val="0"/>
          <w:bCs w:val="0"/>
          <w:iCs/>
        </w:rPr>
        <w:t>Tehniskās specifikācijas/</w:t>
      </w:r>
      <w:r w:rsidRPr="009A485C">
        <w:rPr>
          <w:rFonts w:ascii="Times New Roman" w:hAnsi="Times New Roman" w:cs="Times New Roman"/>
          <w:b w:val="0"/>
          <w:bCs w:val="0"/>
          <w:iCs/>
        </w:rPr>
        <w:t xml:space="preserve">Darba uzdevuma prasībām; </w:t>
      </w:r>
    </w:p>
    <w:p w14:paraId="70CB7D8B" w14:textId="11E38718"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2.1.1</w:t>
      </w:r>
      <w:r w:rsidR="006F155A">
        <w:rPr>
          <w:rFonts w:ascii="Times New Roman" w:hAnsi="Times New Roman" w:cs="Times New Roman"/>
          <w:b w:val="0"/>
          <w:bCs w:val="0"/>
          <w:iCs/>
        </w:rPr>
        <w:t>2</w:t>
      </w:r>
      <w:r w:rsidRPr="009A485C">
        <w:rPr>
          <w:rFonts w:ascii="Times New Roman" w:hAnsi="Times New Roman" w:cs="Times New Roman"/>
          <w:b w:val="0"/>
          <w:bCs w:val="0"/>
          <w:iCs/>
        </w:rPr>
        <w:t>.</w:t>
      </w:r>
      <w:r w:rsidRPr="009A485C">
        <w:rPr>
          <w:rFonts w:ascii="Times New Roman" w:hAnsi="Times New Roman" w:cs="Times New Roman"/>
          <w:b w:val="0"/>
          <w:bCs w:val="0"/>
          <w:iCs/>
        </w:rPr>
        <w:tab/>
        <w:t>informēt Pašvaldību par visiem gadījumiem, kad konstatē atkritumu apsaimniekošanu regulējošo jomu normatīvo aktu nepildīšanu vai pārkāpumus;</w:t>
      </w:r>
    </w:p>
    <w:p w14:paraId="499C41F8" w14:textId="1A6FACA6"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2.1.1</w:t>
      </w:r>
      <w:r w:rsidR="006F155A">
        <w:rPr>
          <w:rFonts w:ascii="Times New Roman" w:hAnsi="Times New Roman" w:cs="Times New Roman"/>
          <w:b w:val="0"/>
          <w:bCs w:val="0"/>
          <w:iCs/>
        </w:rPr>
        <w:t>3</w:t>
      </w:r>
      <w:r w:rsidRPr="009A485C">
        <w:rPr>
          <w:rFonts w:ascii="Times New Roman" w:hAnsi="Times New Roman" w:cs="Times New Roman"/>
          <w:b w:val="0"/>
          <w:bCs w:val="0"/>
          <w:iCs/>
        </w:rPr>
        <w:t>.</w:t>
      </w:r>
      <w:r w:rsidRPr="009A485C">
        <w:rPr>
          <w:rFonts w:ascii="Times New Roman" w:hAnsi="Times New Roman" w:cs="Times New Roman"/>
          <w:b w:val="0"/>
          <w:bCs w:val="0"/>
          <w:iCs/>
        </w:rPr>
        <w:tab/>
        <w:t xml:space="preserve">izskatīt Klientu izteiktos jautājumus un pretenzijas par Pakalpojumu kvalitāti un citiem ar Pakalpojuma sniegšanu saistītajiem jautājumiem un sniegt atbildi (telefoniski vai </w:t>
      </w:r>
      <w:proofErr w:type="spellStart"/>
      <w:r w:rsidRPr="009A485C">
        <w:rPr>
          <w:rFonts w:ascii="Times New Roman" w:hAnsi="Times New Roman" w:cs="Times New Roman"/>
          <w:b w:val="0"/>
          <w:bCs w:val="0"/>
          <w:iCs/>
        </w:rPr>
        <w:t>rakstveidā</w:t>
      </w:r>
      <w:proofErr w:type="spellEnd"/>
      <w:r w:rsidRPr="009A485C">
        <w:rPr>
          <w:rFonts w:ascii="Times New Roman" w:hAnsi="Times New Roman" w:cs="Times New Roman"/>
          <w:b w:val="0"/>
          <w:bCs w:val="0"/>
          <w:iCs/>
        </w:rPr>
        <w:t xml:space="preserve">) Klientam ne ilgāk kā 30 dienu laikā </w:t>
      </w:r>
      <w:r w:rsidR="00CE5C3E">
        <w:rPr>
          <w:rFonts w:ascii="Times New Roman" w:hAnsi="Times New Roman" w:cs="Times New Roman"/>
          <w:b w:val="0"/>
          <w:bCs w:val="0"/>
          <w:iCs/>
        </w:rPr>
        <w:t xml:space="preserve">no </w:t>
      </w:r>
      <w:r w:rsidRPr="009A485C">
        <w:rPr>
          <w:rFonts w:ascii="Times New Roman" w:hAnsi="Times New Roman" w:cs="Times New Roman"/>
          <w:b w:val="0"/>
          <w:bCs w:val="0"/>
          <w:iCs/>
        </w:rPr>
        <w:t xml:space="preserve">jautājuma vai pretenzijas saņemšanas dienas; </w:t>
      </w:r>
    </w:p>
    <w:p w14:paraId="0A9BB1DF" w14:textId="16219CBE"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2.1.1</w:t>
      </w:r>
      <w:r w:rsidR="006F155A">
        <w:rPr>
          <w:rFonts w:ascii="Times New Roman" w:hAnsi="Times New Roman" w:cs="Times New Roman"/>
          <w:b w:val="0"/>
          <w:bCs w:val="0"/>
          <w:iCs/>
        </w:rPr>
        <w:t>4</w:t>
      </w:r>
      <w:r w:rsidRPr="009A485C">
        <w:rPr>
          <w:rFonts w:ascii="Times New Roman" w:hAnsi="Times New Roman" w:cs="Times New Roman"/>
          <w:b w:val="0"/>
          <w:bCs w:val="0"/>
          <w:iCs/>
        </w:rPr>
        <w:t>.</w:t>
      </w:r>
      <w:r w:rsidRPr="009A485C">
        <w:rPr>
          <w:rFonts w:ascii="Times New Roman" w:hAnsi="Times New Roman" w:cs="Times New Roman"/>
          <w:b w:val="0"/>
          <w:bCs w:val="0"/>
          <w:iCs/>
        </w:rPr>
        <w:tab/>
        <w:t xml:space="preserve">nodrošināt akciju un/vai talkas laikā atkritumu apsaimniekošanu saskaņā ar Iepirkumā noteikto sadzīves </w:t>
      </w:r>
      <w:r w:rsidRPr="00CE5C3E">
        <w:rPr>
          <w:rFonts w:ascii="Times New Roman" w:hAnsi="Times New Roman" w:cs="Times New Roman"/>
          <w:b w:val="0"/>
          <w:bCs w:val="0"/>
          <w:iCs/>
        </w:rPr>
        <w:t>atkritumu</w:t>
      </w:r>
      <w:r w:rsidR="00C9421E" w:rsidRPr="00CE5C3E">
        <w:rPr>
          <w:rFonts w:ascii="Times New Roman" w:hAnsi="Times New Roman" w:cs="Times New Roman"/>
          <w:b w:val="0"/>
          <w:bCs w:val="0"/>
          <w:iCs/>
        </w:rPr>
        <w:t xml:space="preserve"> vai cita veida atkritumu </w:t>
      </w:r>
      <w:r w:rsidRPr="00CE5C3E">
        <w:rPr>
          <w:rFonts w:ascii="Times New Roman" w:hAnsi="Times New Roman" w:cs="Times New Roman"/>
          <w:b w:val="0"/>
          <w:bCs w:val="0"/>
          <w:iCs/>
        </w:rPr>
        <w:t>apsaimniekošanas</w:t>
      </w:r>
      <w:r w:rsidRPr="009A485C">
        <w:rPr>
          <w:rFonts w:ascii="Times New Roman" w:hAnsi="Times New Roman" w:cs="Times New Roman"/>
          <w:b w:val="0"/>
          <w:bCs w:val="0"/>
          <w:iCs/>
        </w:rPr>
        <w:t xml:space="preserve"> maksu;</w:t>
      </w:r>
    </w:p>
    <w:p w14:paraId="12036546" w14:textId="29B3BD9B"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2.1.1</w:t>
      </w:r>
      <w:r w:rsidR="006F155A">
        <w:rPr>
          <w:rFonts w:ascii="Times New Roman" w:hAnsi="Times New Roman" w:cs="Times New Roman"/>
          <w:b w:val="0"/>
          <w:bCs w:val="0"/>
          <w:iCs/>
        </w:rPr>
        <w:t>5</w:t>
      </w:r>
      <w:r w:rsidRPr="009A485C">
        <w:rPr>
          <w:rFonts w:ascii="Times New Roman" w:hAnsi="Times New Roman" w:cs="Times New Roman"/>
          <w:b w:val="0"/>
          <w:bCs w:val="0"/>
          <w:iCs/>
        </w:rPr>
        <w:t>.</w:t>
      </w:r>
      <w:r w:rsidRPr="009A485C">
        <w:rPr>
          <w:rFonts w:ascii="Times New Roman" w:hAnsi="Times New Roman" w:cs="Times New Roman"/>
          <w:b w:val="0"/>
          <w:bCs w:val="0"/>
          <w:iCs/>
        </w:rPr>
        <w:tab/>
        <w:t>saudzīgi izturēties pret Pašvaldības un Klientu objektiem, īpašumiem, tai skaitā zaļo zonu, apstādījumiem, sētām u.tml.</w:t>
      </w:r>
      <w:r>
        <w:rPr>
          <w:rFonts w:ascii="Times New Roman" w:hAnsi="Times New Roman" w:cs="Times New Roman"/>
          <w:b w:val="0"/>
          <w:bCs w:val="0"/>
          <w:iCs/>
        </w:rPr>
        <w:t>, bojājumu gadījumā atlīdzināt zaudējumus</w:t>
      </w:r>
      <w:r w:rsidRPr="009A485C">
        <w:rPr>
          <w:rFonts w:ascii="Times New Roman" w:hAnsi="Times New Roman" w:cs="Times New Roman"/>
          <w:b w:val="0"/>
          <w:bCs w:val="0"/>
          <w:iCs/>
        </w:rPr>
        <w:t xml:space="preserve">; </w:t>
      </w:r>
    </w:p>
    <w:p w14:paraId="2750D6D1" w14:textId="42EE4D96"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2.1.1</w:t>
      </w:r>
      <w:r w:rsidR="006F155A">
        <w:rPr>
          <w:rFonts w:ascii="Times New Roman" w:hAnsi="Times New Roman" w:cs="Times New Roman"/>
          <w:b w:val="0"/>
          <w:bCs w:val="0"/>
          <w:iCs/>
        </w:rPr>
        <w:t>6</w:t>
      </w:r>
      <w:r w:rsidRPr="009A485C">
        <w:rPr>
          <w:rFonts w:ascii="Times New Roman" w:hAnsi="Times New Roman" w:cs="Times New Roman"/>
          <w:b w:val="0"/>
          <w:bCs w:val="0"/>
          <w:iCs/>
        </w:rPr>
        <w:t>.</w:t>
      </w:r>
      <w:r w:rsidRPr="009A485C">
        <w:rPr>
          <w:rFonts w:ascii="Times New Roman" w:hAnsi="Times New Roman" w:cs="Times New Roman"/>
          <w:b w:val="0"/>
          <w:bCs w:val="0"/>
          <w:iCs/>
        </w:rPr>
        <w:tab/>
        <w:t xml:space="preserve">piedāvāt un nodrošināt </w:t>
      </w:r>
      <w:r w:rsidR="00CE5C3E" w:rsidRPr="009A485C">
        <w:rPr>
          <w:rFonts w:ascii="Times New Roman" w:hAnsi="Times New Roman" w:cs="Times New Roman"/>
          <w:b w:val="0"/>
          <w:bCs w:val="0"/>
          <w:iCs/>
        </w:rPr>
        <w:t xml:space="preserve">atkritumu </w:t>
      </w:r>
      <w:r w:rsidRPr="009A485C">
        <w:rPr>
          <w:rFonts w:ascii="Times New Roman" w:hAnsi="Times New Roman" w:cs="Times New Roman"/>
          <w:b w:val="0"/>
          <w:bCs w:val="0"/>
          <w:iCs/>
        </w:rPr>
        <w:t xml:space="preserve">dalītās </w:t>
      </w:r>
      <w:r w:rsidR="00C9421E">
        <w:rPr>
          <w:rFonts w:ascii="Times New Roman" w:hAnsi="Times New Roman" w:cs="Times New Roman"/>
          <w:b w:val="0"/>
          <w:bCs w:val="0"/>
          <w:iCs/>
        </w:rPr>
        <w:t>sa</w:t>
      </w:r>
      <w:r w:rsidRPr="009A485C">
        <w:rPr>
          <w:rFonts w:ascii="Times New Roman" w:hAnsi="Times New Roman" w:cs="Times New Roman"/>
          <w:b w:val="0"/>
          <w:bCs w:val="0"/>
          <w:iCs/>
        </w:rPr>
        <w:t xml:space="preserve">vākšanas iespējas Klientiem saskaņā ar Iepirkuma </w:t>
      </w:r>
      <w:r w:rsidR="00CE5C3E">
        <w:rPr>
          <w:rFonts w:ascii="Times New Roman" w:hAnsi="Times New Roman" w:cs="Times New Roman"/>
          <w:b w:val="0"/>
          <w:bCs w:val="0"/>
          <w:iCs/>
        </w:rPr>
        <w:t>Tehnisko specifikācijā/</w:t>
      </w:r>
      <w:r w:rsidRPr="009A485C">
        <w:rPr>
          <w:rFonts w:ascii="Times New Roman" w:hAnsi="Times New Roman" w:cs="Times New Roman"/>
          <w:b w:val="0"/>
          <w:bCs w:val="0"/>
          <w:iCs/>
        </w:rPr>
        <w:t xml:space="preserve">Darba uzdevumā noteikto; </w:t>
      </w:r>
    </w:p>
    <w:p w14:paraId="634DE617" w14:textId="216F292D" w:rsidR="003F459B" w:rsidRPr="009A485C"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2.1.1</w:t>
      </w:r>
      <w:r w:rsidR="006F155A">
        <w:rPr>
          <w:rFonts w:ascii="Times New Roman" w:hAnsi="Times New Roman" w:cs="Times New Roman"/>
          <w:b w:val="0"/>
          <w:bCs w:val="0"/>
          <w:iCs/>
        </w:rPr>
        <w:t>7</w:t>
      </w:r>
      <w:r w:rsidRPr="009A485C">
        <w:rPr>
          <w:rFonts w:ascii="Times New Roman" w:hAnsi="Times New Roman" w:cs="Times New Roman"/>
          <w:b w:val="0"/>
          <w:bCs w:val="0"/>
          <w:iCs/>
        </w:rPr>
        <w:t>. veikt izvietoto atkritumu konteineru tīrīšanu un/vai dezinfekciju, nepieļaujot insektu un grauzēju invāziju</w:t>
      </w:r>
      <w:r w:rsidR="00C9421E">
        <w:rPr>
          <w:rFonts w:ascii="Times New Roman" w:hAnsi="Times New Roman" w:cs="Times New Roman"/>
          <w:b w:val="0"/>
          <w:bCs w:val="0"/>
          <w:iCs/>
        </w:rPr>
        <w:t xml:space="preserve"> saskaņā ar </w:t>
      </w:r>
      <w:r w:rsidR="00CE5C3E">
        <w:rPr>
          <w:rFonts w:ascii="Times New Roman" w:hAnsi="Times New Roman" w:cs="Times New Roman"/>
          <w:b w:val="0"/>
          <w:bCs w:val="0"/>
          <w:iCs/>
        </w:rPr>
        <w:t>Tehnisko specifikāciju/</w:t>
      </w:r>
      <w:r w:rsidR="00C9421E">
        <w:rPr>
          <w:rFonts w:ascii="Times New Roman" w:hAnsi="Times New Roman" w:cs="Times New Roman"/>
          <w:b w:val="0"/>
          <w:bCs w:val="0"/>
          <w:iCs/>
        </w:rPr>
        <w:t>D</w:t>
      </w:r>
      <w:r>
        <w:rPr>
          <w:rFonts w:ascii="Times New Roman" w:hAnsi="Times New Roman" w:cs="Times New Roman"/>
          <w:b w:val="0"/>
          <w:bCs w:val="0"/>
          <w:iCs/>
        </w:rPr>
        <w:t>arba uzdevumu</w:t>
      </w:r>
      <w:r w:rsidRPr="009A485C">
        <w:rPr>
          <w:rFonts w:ascii="Times New Roman" w:hAnsi="Times New Roman" w:cs="Times New Roman"/>
          <w:b w:val="0"/>
          <w:bCs w:val="0"/>
          <w:iCs/>
        </w:rPr>
        <w:t>;</w:t>
      </w:r>
    </w:p>
    <w:p w14:paraId="3FBD3269" w14:textId="41D5B18B" w:rsidR="00F5301A" w:rsidRDefault="003F459B" w:rsidP="003F459B">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2.1.1</w:t>
      </w:r>
      <w:r w:rsidR="006F155A">
        <w:rPr>
          <w:rFonts w:ascii="Times New Roman" w:hAnsi="Times New Roman" w:cs="Times New Roman"/>
          <w:b w:val="0"/>
          <w:bCs w:val="0"/>
          <w:iCs/>
        </w:rPr>
        <w:t>8</w:t>
      </w:r>
      <w:r w:rsidRPr="009A485C">
        <w:rPr>
          <w:rFonts w:ascii="Times New Roman" w:hAnsi="Times New Roman" w:cs="Times New Roman"/>
          <w:b w:val="0"/>
          <w:bCs w:val="0"/>
          <w:iCs/>
        </w:rPr>
        <w:t>.</w:t>
      </w:r>
      <w:r w:rsidRPr="009A485C">
        <w:rPr>
          <w:rFonts w:ascii="Times New Roman" w:hAnsi="Times New Roman" w:cs="Times New Roman"/>
          <w:b w:val="0"/>
          <w:bCs w:val="0"/>
          <w:iCs/>
        </w:rPr>
        <w:tab/>
      </w:r>
      <w:r w:rsidR="00F5301A">
        <w:rPr>
          <w:rFonts w:ascii="Times New Roman" w:hAnsi="Times New Roman" w:cs="Times New Roman"/>
          <w:b w:val="0"/>
          <w:bCs w:val="0"/>
          <w:iCs/>
        </w:rPr>
        <w:t xml:space="preserve">nodrošināt </w:t>
      </w:r>
      <w:r w:rsidR="00F5301A" w:rsidRPr="00F5301A">
        <w:rPr>
          <w:rFonts w:ascii="Times New Roman" w:hAnsi="Times New Roman" w:cs="Times New Roman"/>
          <w:b w:val="0"/>
          <w:bCs w:val="0"/>
          <w:iCs/>
        </w:rPr>
        <w:t xml:space="preserve">talkas </w:t>
      </w:r>
      <w:r w:rsidR="00F5301A">
        <w:rPr>
          <w:rFonts w:ascii="Times New Roman" w:hAnsi="Times New Roman" w:cs="Times New Roman"/>
          <w:b w:val="0"/>
          <w:bCs w:val="0"/>
          <w:iCs/>
        </w:rPr>
        <w:t xml:space="preserve">laikā savākto </w:t>
      </w:r>
      <w:r w:rsidR="00F5301A" w:rsidRPr="00F5301A">
        <w:rPr>
          <w:rFonts w:ascii="Times New Roman" w:hAnsi="Times New Roman" w:cs="Times New Roman"/>
          <w:b w:val="0"/>
          <w:bCs w:val="0"/>
          <w:iCs/>
        </w:rPr>
        <w:t>atkritumu apsaimniekošanu saskaņā ar Iepirkumā noteikto sadzīves atkritumu apsaimniekošanas maksu par vienu m3</w:t>
      </w:r>
      <w:r w:rsidR="00F5301A">
        <w:rPr>
          <w:rFonts w:ascii="Times New Roman" w:hAnsi="Times New Roman" w:cs="Times New Roman"/>
          <w:b w:val="0"/>
          <w:bCs w:val="0"/>
          <w:iCs/>
        </w:rPr>
        <w:t>;</w:t>
      </w:r>
    </w:p>
    <w:p w14:paraId="3E80FC36" w14:textId="76BF0505" w:rsidR="003F459B" w:rsidRDefault="00F5301A" w:rsidP="003F459B">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2.1.1</w:t>
      </w:r>
      <w:r w:rsidR="006F155A">
        <w:rPr>
          <w:rFonts w:ascii="Times New Roman" w:hAnsi="Times New Roman" w:cs="Times New Roman"/>
          <w:b w:val="0"/>
          <w:bCs w:val="0"/>
          <w:iCs/>
        </w:rPr>
        <w:t>9</w:t>
      </w:r>
      <w:r>
        <w:rPr>
          <w:rFonts w:ascii="Times New Roman" w:hAnsi="Times New Roman" w:cs="Times New Roman"/>
          <w:b w:val="0"/>
          <w:bCs w:val="0"/>
          <w:iCs/>
        </w:rPr>
        <w:t xml:space="preserve">. </w:t>
      </w:r>
      <w:r w:rsidR="00773947">
        <w:rPr>
          <w:rFonts w:ascii="Times New Roman" w:hAnsi="Times New Roman" w:cs="Times New Roman"/>
          <w:b w:val="0"/>
          <w:bCs w:val="0"/>
          <w:iCs/>
        </w:rPr>
        <w:t xml:space="preserve">nodot atkritumus </w:t>
      </w:r>
      <w:r w:rsidR="005D10C3">
        <w:rPr>
          <w:rFonts w:ascii="Times New Roman" w:hAnsi="Times New Roman" w:cs="Times New Roman"/>
          <w:b w:val="0"/>
          <w:bCs w:val="0"/>
          <w:iCs/>
        </w:rPr>
        <w:t xml:space="preserve">apglabāšanai </w:t>
      </w:r>
      <w:r w:rsidR="00773947">
        <w:rPr>
          <w:rFonts w:ascii="Times New Roman" w:hAnsi="Times New Roman" w:cs="Times New Roman"/>
          <w:b w:val="0"/>
          <w:bCs w:val="0"/>
          <w:iCs/>
        </w:rPr>
        <w:t xml:space="preserve">atkritumu poligonā </w:t>
      </w:r>
      <w:r w:rsidR="00773947" w:rsidRPr="00773947">
        <w:rPr>
          <w:rFonts w:ascii="Times New Roman" w:hAnsi="Times New Roman" w:cs="Times New Roman"/>
          <w:b w:val="0"/>
          <w:bCs w:val="0"/>
          <w:iCs/>
        </w:rPr>
        <w:t>"Ķīvītes", Grobiņas pagasta Grobiņas novadā, ko apsaimnieko SIA "Liepājas RAS".</w:t>
      </w:r>
    </w:p>
    <w:p w14:paraId="4FD160EA" w14:textId="77777777" w:rsidR="003F459B" w:rsidRPr="009A485C" w:rsidRDefault="003F459B" w:rsidP="003F459B">
      <w:pPr>
        <w:widowControl w:val="0"/>
        <w:autoSpaceDE w:val="0"/>
        <w:autoSpaceDN w:val="0"/>
        <w:adjustRightInd w:val="0"/>
        <w:ind w:right="-20"/>
        <w:rPr>
          <w:rFonts w:ascii="Times New Roman" w:hAnsi="Times New Roman" w:cs="Times New Roman"/>
          <w:b w:val="0"/>
          <w:bCs w:val="0"/>
          <w:iCs/>
        </w:rPr>
      </w:pPr>
    </w:p>
    <w:p w14:paraId="2E7FBEB6" w14:textId="77777777" w:rsidR="003F459B" w:rsidRPr="009A485C" w:rsidRDefault="003F459B" w:rsidP="003F459B">
      <w:pPr>
        <w:widowControl w:val="0"/>
        <w:autoSpaceDE w:val="0"/>
        <w:autoSpaceDN w:val="0"/>
        <w:adjustRightInd w:val="0"/>
        <w:ind w:right="-20"/>
        <w:rPr>
          <w:rFonts w:ascii="Times New Roman" w:hAnsi="Times New Roman" w:cs="Times New Roman"/>
          <w:b w:val="0"/>
          <w:bCs w:val="0"/>
          <w:iCs/>
        </w:rPr>
      </w:pPr>
      <w:r w:rsidRPr="009A485C">
        <w:rPr>
          <w:rFonts w:ascii="Times New Roman" w:hAnsi="Times New Roman" w:cs="Times New Roman"/>
          <w:b w:val="0"/>
          <w:bCs w:val="0"/>
          <w:iCs/>
        </w:rPr>
        <w:t>2.2.</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u w:val="single"/>
        </w:rPr>
        <w:t>Apsaimniekotājam</w:t>
      </w:r>
      <w:proofErr w:type="spellEnd"/>
      <w:r w:rsidRPr="009A485C">
        <w:rPr>
          <w:rFonts w:ascii="Times New Roman" w:hAnsi="Times New Roman" w:cs="Times New Roman"/>
          <w:b w:val="0"/>
          <w:bCs w:val="0"/>
          <w:iCs/>
          <w:u w:val="single"/>
        </w:rPr>
        <w:t xml:space="preserve"> ir tiesības:</w:t>
      </w:r>
    </w:p>
    <w:p w14:paraId="75C40D74" w14:textId="60F0F0EC" w:rsidR="003F459B" w:rsidRPr="009A485C" w:rsidRDefault="003F459B" w:rsidP="00CE5C3E">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2.2.1.</w:t>
      </w:r>
      <w:r w:rsidRPr="009A485C">
        <w:rPr>
          <w:rFonts w:ascii="Times New Roman" w:hAnsi="Times New Roman" w:cs="Times New Roman"/>
          <w:b w:val="0"/>
          <w:bCs w:val="0"/>
          <w:iCs/>
        </w:rPr>
        <w:tab/>
      </w:r>
      <w:r w:rsidR="00CE5C3E">
        <w:rPr>
          <w:rFonts w:ascii="Times New Roman" w:hAnsi="Times New Roman" w:cs="Times New Roman"/>
          <w:b w:val="0"/>
          <w:bCs w:val="0"/>
          <w:iCs/>
        </w:rPr>
        <w:t>p</w:t>
      </w:r>
      <w:r w:rsidRPr="009A485C">
        <w:rPr>
          <w:rFonts w:ascii="Times New Roman" w:hAnsi="Times New Roman" w:cs="Times New Roman"/>
          <w:b w:val="0"/>
          <w:bCs w:val="0"/>
          <w:iCs/>
        </w:rPr>
        <w:t>ieprasīt no Klientiem maksu par Pakalpojumiem saskaņā ar Līgumā vai tā grozījumos noteikto;</w:t>
      </w:r>
    </w:p>
    <w:p w14:paraId="7D4503F6" w14:textId="31C5C8BB" w:rsidR="003F459B" w:rsidRPr="009A485C" w:rsidRDefault="003F459B" w:rsidP="00CE5C3E">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2.2.2.</w:t>
      </w:r>
      <w:r w:rsidRPr="009A485C">
        <w:rPr>
          <w:rFonts w:ascii="Times New Roman" w:hAnsi="Times New Roman" w:cs="Times New Roman"/>
          <w:b w:val="0"/>
          <w:bCs w:val="0"/>
          <w:iCs/>
        </w:rPr>
        <w:tab/>
      </w:r>
      <w:r w:rsidR="00CE5C3E">
        <w:rPr>
          <w:rFonts w:ascii="Times New Roman" w:hAnsi="Times New Roman" w:cs="Times New Roman"/>
          <w:b w:val="0"/>
          <w:bCs w:val="0"/>
          <w:iCs/>
        </w:rPr>
        <w:t>p</w:t>
      </w:r>
      <w:r w:rsidRPr="009A485C">
        <w:rPr>
          <w:rFonts w:ascii="Times New Roman" w:hAnsi="Times New Roman" w:cs="Times New Roman"/>
          <w:b w:val="0"/>
          <w:bCs w:val="0"/>
          <w:iCs/>
        </w:rPr>
        <w:t>ar Klientu pārkāpumiem informēt Pašvaldību;</w:t>
      </w:r>
    </w:p>
    <w:p w14:paraId="5BB5F910" w14:textId="5F31D7AF" w:rsidR="003F459B" w:rsidRPr="00E94E9F" w:rsidRDefault="003F459B" w:rsidP="00CE5C3E">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2.2.3.</w:t>
      </w:r>
      <w:r w:rsidRPr="009A485C">
        <w:rPr>
          <w:rFonts w:ascii="Times New Roman" w:hAnsi="Times New Roman" w:cs="Times New Roman"/>
          <w:b w:val="0"/>
          <w:bCs w:val="0"/>
          <w:iCs/>
        </w:rPr>
        <w:tab/>
      </w:r>
      <w:r w:rsidR="00CE5C3E">
        <w:rPr>
          <w:rFonts w:ascii="Times New Roman" w:hAnsi="Times New Roman" w:cs="Times New Roman"/>
          <w:b w:val="0"/>
          <w:bCs w:val="0"/>
          <w:iCs/>
        </w:rPr>
        <w:t>p</w:t>
      </w:r>
      <w:r w:rsidRPr="009A485C">
        <w:rPr>
          <w:rFonts w:ascii="Times New Roman" w:hAnsi="Times New Roman" w:cs="Times New Roman"/>
          <w:b w:val="0"/>
          <w:bCs w:val="0"/>
          <w:iCs/>
        </w:rPr>
        <w:t xml:space="preserve">ārtraukt pakalpojumu sniegšanu Klientam, saskaņā ar </w:t>
      </w:r>
      <w:r w:rsidR="00C9421E" w:rsidRPr="00C9421E">
        <w:rPr>
          <w:rFonts w:ascii="Times New Roman" w:hAnsi="Times New Roman" w:cs="Times New Roman"/>
          <w:b w:val="0"/>
          <w:bCs w:val="0"/>
          <w:iCs/>
        </w:rPr>
        <w:t xml:space="preserve">Ministru kabineta 2008.gada </w:t>
      </w:r>
      <w:r w:rsidR="00C9421E">
        <w:rPr>
          <w:rFonts w:ascii="Times New Roman" w:hAnsi="Times New Roman" w:cs="Times New Roman"/>
          <w:b w:val="0"/>
          <w:bCs w:val="0"/>
          <w:iCs/>
        </w:rPr>
        <w:t>10.jūnija</w:t>
      </w:r>
      <w:r w:rsidR="00C9421E" w:rsidRPr="00C9421E">
        <w:rPr>
          <w:rFonts w:ascii="Times New Roman" w:hAnsi="Times New Roman" w:cs="Times New Roman"/>
          <w:b w:val="0"/>
          <w:bCs w:val="0"/>
          <w:iCs/>
        </w:rPr>
        <w:t xml:space="preserve"> noteikumi</w:t>
      </w:r>
      <w:r w:rsidR="00C9421E">
        <w:rPr>
          <w:rFonts w:ascii="Times New Roman" w:hAnsi="Times New Roman" w:cs="Times New Roman"/>
          <w:b w:val="0"/>
          <w:bCs w:val="0"/>
          <w:iCs/>
        </w:rPr>
        <w:t>em Nr.</w:t>
      </w:r>
      <w:r w:rsidR="00C9421E" w:rsidRPr="00E94E9F">
        <w:rPr>
          <w:rFonts w:ascii="Times New Roman" w:hAnsi="Times New Roman" w:cs="Times New Roman"/>
          <w:b w:val="0"/>
          <w:bCs w:val="0"/>
          <w:iCs/>
        </w:rPr>
        <w:t>409 „Grozījumi Ministru kabineta 2001.gada 3.jūlija noteikumos Nr.298 “Kārtība, kādā pārtraucama sabiedrisko pakalpojumu sniegšana”;</w:t>
      </w:r>
    </w:p>
    <w:p w14:paraId="6F20CF06" w14:textId="294C48E2" w:rsidR="003F459B" w:rsidRPr="009A485C" w:rsidRDefault="003F459B" w:rsidP="00CE5C3E">
      <w:pPr>
        <w:widowControl w:val="0"/>
        <w:autoSpaceDE w:val="0"/>
        <w:autoSpaceDN w:val="0"/>
        <w:adjustRightInd w:val="0"/>
        <w:ind w:right="-20"/>
        <w:jc w:val="both"/>
        <w:rPr>
          <w:rFonts w:ascii="Times New Roman" w:hAnsi="Times New Roman" w:cs="Times New Roman"/>
          <w:b w:val="0"/>
          <w:bCs w:val="0"/>
          <w:iCs/>
        </w:rPr>
      </w:pPr>
      <w:r w:rsidRPr="00E94E9F">
        <w:rPr>
          <w:rFonts w:ascii="Times New Roman" w:hAnsi="Times New Roman" w:cs="Times New Roman"/>
          <w:b w:val="0"/>
          <w:bCs w:val="0"/>
          <w:iCs/>
        </w:rPr>
        <w:t>2.2.4.</w:t>
      </w:r>
      <w:r w:rsidRPr="00E94E9F">
        <w:rPr>
          <w:rFonts w:ascii="Times New Roman" w:hAnsi="Times New Roman" w:cs="Times New Roman"/>
          <w:b w:val="0"/>
          <w:bCs w:val="0"/>
          <w:iCs/>
        </w:rPr>
        <w:tab/>
      </w:r>
      <w:r w:rsidR="00E94E9F" w:rsidRPr="00E94E9F">
        <w:rPr>
          <w:rFonts w:ascii="Times New Roman" w:hAnsi="Times New Roman" w:cs="Times New Roman"/>
          <w:b w:val="0"/>
          <w:bCs w:val="0"/>
          <w:iCs/>
        </w:rPr>
        <w:t>s</w:t>
      </w:r>
      <w:r w:rsidRPr="00E94E9F">
        <w:rPr>
          <w:rFonts w:ascii="Times New Roman" w:hAnsi="Times New Roman" w:cs="Times New Roman"/>
          <w:b w:val="0"/>
          <w:bCs w:val="0"/>
          <w:iCs/>
        </w:rPr>
        <w:t xml:space="preserve">niegt </w:t>
      </w:r>
      <w:r w:rsidR="00E94E9F" w:rsidRPr="00E94E9F">
        <w:rPr>
          <w:rFonts w:ascii="Times New Roman" w:hAnsi="Times New Roman" w:cs="Times New Roman"/>
          <w:b w:val="0"/>
          <w:bCs w:val="0"/>
          <w:iCs/>
        </w:rPr>
        <w:t xml:space="preserve">citus </w:t>
      </w:r>
      <w:r w:rsidRPr="00E94E9F">
        <w:rPr>
          <w:rFonts w:ascii="Times New Roman" w:hAnsi="Times New Roman" w:cs="Times New Roman"/>
          <w:b w:val="0"/>
          <w:bCs w:val="0"/>
          <w:iCs/>
        </w:rPr>
        <w:t>pakalpojumus</w:t>
      </w:r>
      <w:r w:rsidR="00E94E9F" w:rsidRPr="00E94E9F">
        <w:rPr>
          <w:rFonts w:ascii="Times New Roman" w:hAnsi="Times New Roman" w:cs="Times New Roman"/>
          <w:b w:val="0"/>
          <w:bCs w:val="0"/>
          <w:iCs/>
        </w:rPr>
        <w:t>, kas nav noteikti Tehniskajā specifikācijā/ Darba uzdevumā</w:t>
      </w:r>
      <w:r w:rsidRPr="00E94E9F">
        <w:rPr>
          <w:rFonts w:ascii="Times New Roman" w:hAnsi="Times New Roman" w:cs="Times New Roman"/>
          <w:b w:val="0"/>
          <w:bCs w:val="0"/>
          <w:iCs/>
        </w:rPr>
        <w:t xml:space="preserve"> atkritumu apsaimniekošanas jomā Pašvaldības administratīvajā teritorijā un noteikt par tiem atsevišķu samaksu, ja šādu pakalpojumu sniegšana nav</w:t>
      </w:r>
      <w:r w:rsidRPr="009A485C">
        <w:rPr>
          <w:rFonts w:ascii="Times New Roman" w:hAnsi="Times New Roman" w:cs="Times New Roman"/>
          <w:b w:val="0"/>
          <w:bCs w:val="0"/>
          <w:iCs/>
        </w:rPr>
        <w:t xml:space="preserve"> pretrunā normatīvo aktu noteikumiem;</w:t>
      </w:r>
    </w:p>
    <w:p w14:paraId="58B30ED1" w14:textId="2D912F7A" w:rsidR="003F459B"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2.2.5.</w:t>
      </w:r>
      <w:r w:rsidRPr="009A485C">
        <w:rPr>
          <w:rFonts w:ascii="Times New Roman" w:hAnsi="Times New Roman" w:cs="Times New Roman"/>
          <w:b w:val="0"/>
          <w:bCs w:val="0"/>
          <w:iCs/>
        </w:rPr>
        <w:tab/>
      </w:r>
      <w:r w:rsidR="00E94E9F">
        <w:rPr>
          <w:rFonts w:ascii="Times New Roman" w:hAnsi="Times New Roman" w:cs="Times New Roman"/>
          <w:b w:val="0"/>
          <w:bCs w:val="0"/>
          <w:iCs/>
        </w:rPr>
        <w:t>p</w:t>
      </w:r>
      <w:r w:rsidRPr="009A485C">
        <w:rPr>
          <w:rFonts w:ascii="Times New Roman" w:hAnsi="Times New Roman" w:cs="Times New Roman"/>
          <w:b w:val="0"/>
          <w:bCs w:val="0"/>
          <w:iCs/>
        </w:rPr>
        <w:t xml:space="preserve">ieprasīt no Pašvaldības tās rīcībā esošo Pakalpojuma sniegšanai nepieciešamo informāciju. </w:t>
      </w:r>
    </w:p>
    <w:p w14:paraId="35D719A9" w14:textId="77777777" w:rsidR="00E94E9F" w:rsidRPr="009A485C" w:rsidRDefault="00E94E9F" w:rsidP="00E94E9F">
      <w:pPr>
        <w:widowControl w:val="0"/>
        <w:autoSpaceDE w:val="0"/>
        <w:autoSpaceDN w:val="0"/>
        <w:adjustRightInd w:val="0"/>
        <w:ind w:right="-20"/>
        <w:jc w:val="both"/>
        <w:rPr>
          <w:rFonts w:ascii="Times New Roman" w:hAnsi="Times New Roman" w:cs="Times New Roman"/>
          <w:b w:val="0"/>
          <w:bCs w:val="0"/>
          <w:iCs/>
        </w:rPr>
      </w:pPr>
    </w:p>
    <w:p w14:paraId="684C48A8" w14:textId="77777777"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2.3.</w:t>
      </w:r>
      <w:r w:rsidRPr="009A485C">
        <w:rPr>
          <w:rFonts w:ascii="Times New Roman" w:hAnsi="Times New Roman" w:cs="Times New Roman"/>
          <w:b w:val="0"/>
          <w:bCs w:val="0"/>
          <w:iCs/>
        </w:rPr>
        <w:tab/>
      </w:r>
      <w:r w:rsidRPr="007C723A">
        <w:rPr>
          <w:rFonts w:ascii="Times New Roman" w:hAnsi="Times New Roman" w:cs="Times New Roman"/>
          <w:b w:val="0"/>
          <w:bCs w:val="0"/>
          <w:iCs/>
          <w:u w:val="single"/>
        </w:rPr>
        <w:t>Pašvaldības tiesības:</w:t>
      </w:r>
    </w:p>
    <w:p w14:paraId="518C41FA" w14:textId="5DB1C131"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2.3.1.</w:t>
      </w:r>
      <w:r w:rsidRPr="009A485C">
        <w:rPr>
          <w:rFonts w:ascii="Times New Roman" w:hAnsi="Times New Roman" w:cs="Times New Roman"/>
          <w:b w:val="0"/>
          <w:bCs w:val="0"/>
          <w:iCs/>
        </w:rPr>
        <w:tab/>
      </w:r>
      <w:r w:rsidR="00E94E9F">
        <w:rPr>
          <w:rFonts w:ascii="Times New Roman" w:hAnsi="Times New Roman" w:cs="Times New Roman"/>
          <w:b w:val="0"/>
          <w:bCs w:val="0"/>
          <w:iCs/>
        </w:rPr>
        <w:t>p</w:t>
      </w:r>
      <w:r w:rsidRPr="009A485C">
        <w:rPr>
          <w:rFonts w:ascii="Times New Roman" w:hAnsi="Times New Roman" w:cs="Times New Roman"/>
          <w:b w:val="0"/>
          <w:bCs w:val="0"/>
          <w:iCs/>
        </w:rPr>
        <w:t xml:space="preserve">ieprasīt informāciju no </w:t>
      </w:r>
      <w:proofErr w:type="spellStart"/>
      <w:r w:rsidRPr="009A485C">
        <w:rPr>
          <w:rFonts w:ascii="Times New Roman" w:hAnsi="Times New Roman" w:cs="Times New Roman"/>
          <w:b w:val="0"/>
          <w:bCs w:val="0"/>
          <w:iCs/>
        </w:rPr>
        <w:t>Apsaimniekotāja</w:t>
      </w:r>
      <w:proofErr w:type="spellEnd"/>
      <w:r w:rsidRPr="009A485C">
        <w:rPr>
          <w:rFonts w:ascii="Times New Roman" w:hAnsi="Times New Roman" w:cs="Times New Roman"/>
          <w:b w:val="0"/>
          <w:bCs w:val="0"/>
          <w:iCs/>
        </w:rPr>
        <w:t xml:space="preserve"> par Pakalpojumu sniegšanas kvantitatīvajiem rādītājiem - noslēgto līgumu ar Klientiem skaitu, izvesto sadzīves atkritumu daudzumu, savāktiem dalīto atkritumu apjomiem un to veidiem, apglabāšanai nodoto atkritumu daudzumu un citu ar Pakalpojumu sniegšanu saistītu informāciju;</w:t>
      </w:r>
    </w:p>
    <w:p w14:paraId="0CCBF1B5" w14:textId="3C7573C0"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2.3.2.</w:t>
      </w:r>
      <w:r w:rsidRPr="009A485C">
        <w:rPr>
          <w:rFonts w:ascii="Times New Roman" w:hAnsi="Times New Roman" w:cs="Times New Roman"/>
          <w:b w:val="0"/>
          <w:bCs w:val="0"/>
          <w:iCs/>
        </w:rPr>
        <w:tab/>
      </w:r>
      <w:r w:rsidR="00E94E9F">
        <w:rPr>
          <w:rFonts w:ascii="Times New Roman" w:hAnsi="Times New Roman" w:cs="Times New Roman"/>
          <w:b w:val="0"/>
          <w:bCs w:val="0"/>
          <w:iCs/>
        </w:rPr>
        <w:t>i</w:t>
      </w:r>
      <w:r w:rsidRPr="009A485C">
        <w:rPr>
          <w:rFonts w:ascii="Times New Roman" w:hAnsi="Times New Roman" w:cs="Times New Roman"/>
          <w:b w:val="0"/>
          <w:bCs w:val="0"/>
          <w:iCs/>
        </w:rPr>
        <w:t>nformēt Apsaimniekotāju par Pašvaldībai zināmiem apstākļiem, kas var labvēlīgi vai nelabvēlīgi ietekmēt Pakalpojumu sniegšanas kvalitāti;</w:t>
      </w:r>
    </w:p>
    <w:p w14:paraId="07047716" w14:textId="20961091"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2.3.3.</w:t>
      </w:r>
      <w:r w:rsidRPr="009A485C">
        <w:rPr>
          <w:rFonts w:ascii="Times New Roman" w:hAnsi="Times New Roman" w:cs="Times New Roman"/>
          <w:b w:val="0"/>
          <w:bCs w:val="0"/>
          <w:iCs/>
        </w:rPr>
        <w:tab/>
      </w:r>
      <w:r w:rsidR="00E94E9F">
        <w:rPr>
          <w:rFonts w:ascii="Times New Roman" w:hAnsi="Times New Roman" w:cs="Times New Roman"/>
          <w:b w:val="0"/>
          <w:bCs w:val="0"/>
          <w:iCs/>
        </w:rPr>
        <w:t>s</w:t>
      </w:r>
      <w:r w:rsidRPr="009A485C">
        <w:rPr>
          <w:rFonts w:ascii="Times New Roman" w:hAnsi="Times New Roman" w:cs="Times New Roman"/>
          <w:b w:val="0"/>
          <w:bCs w:val="0"/>
          <w:iCs/>
        </w:rPr>
        <w:t>adarboties ar Apsaimniekotāju Pašvaldības iedzīvotāju informēšanā par izmaiņām Pakalpojumu sniegšanas kārtībā;</w:t>
      </w:r>
    </w:p>
    <w:p w14:paraId="515941A9" w14:textId="21E5BB55" w:rsidR="003F459B"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2.3.4.</w:t>
      </w:r>
      <w:r w:rsidRPr="009A485C">
        <w:rPr>
          <w:rFonts w:ascii="Times New Roman" w:hAnsi="Times New Roman" w:cs="Times New Roman"/>
          <w:b w:val="0"/>
          <w:bCs w:val="0"/>
          <w:iCs/>
        </w:rPr>
        <w:tab/>
      </w:r>
      <w:r w:rsidR="00E94E9F">
        <w:rPr>
          <w:rFonts w:ascii="Times New Roman" w:hAnsi="Times New Roman" w:cs="Times New Roman"/>
          <w:b w:val="0"/>
          <w:bCs w:val="0"/>
          <w:iCs/>
        </w:rPr>
        <w:t>b</w:t>
      </w:r>
      <w:r w:rsidRPr="009A485C">
        <w:rPr>
          <w:rFonts w:ascii="Times New Roman" w:hAnsi="Times New Roman" w:cs="Times New Roman"/>
          <w:b w:val="0"/>
          <w:bCs w:val="0"/>
          <w:iCs/>
        </w:rPr>
        <w:t xml:space="preserve">ez īpaša brīdinājuma uzraudzīt un kontrolēt šī Līguma izpildes gaitu un </w:t>
      </w:r>
      <w:proofErr w:type="spellStart"/>
      <w:r w:rsidRPr="009A485C">
        <w:rPr>
          <w:rFonts w:ascii="Times New Roman" w:hAnsi="Times New Roman" w:cs="Times New Roman"/>
          <w:b w:val="0"/>
          <w:bCs w:val="0"/>
          <w:iCs/>
        </w:rPr>
        <w:t>Apsaimniekotāja</w:t>
      </w:r>
      <w:proofErr w:type="spellEnd"/>
      <w:r w:rsidRPr="009A485C">
        <w:rPr>
          <w:rFonts w:ascii="Times New Roman" w:hAnsi="Times New Roman" w:cs="Times New Roman"/>
          <w:b w:val="0"/>
          <w:bCs w:val="0"/>
          <w:iCs/>
        </w:rPr>
        <w:t xml:space="preserve"> darbību atbilstību piedāvājumā norādītajam Pakalpojumu sniegšanas aprakstam.</w:t>
      </w:r>
    </w:p>
    <w:p w14:paraId="055078AF" w14:textId="77777777" w:rsidR="00E94E9F" w:rsidRPr="009A485C" w:rsidRDefault="00E94E9F" w:rsidP="00E94E9F">
      <w:pPr>
        <w:widowControl w:val="0"/>
        <w:autoSpaceDE w:val="0"/>
        <w:autoSpaceDN w:val="0"/>
        <w:adjustRightInd w:val="0"/>
        <w:ind w:right="-20"/>
        <w:jc w:val="both"/>
        <w:rPr>
          <w:rFonts w:ascii="Times New Roman" w:hAnsi="Times New Roman" w:cs="Times New Roman"/>
          <w:b w:val="0"/>
          <w:bCs w:val="0"/>
          <w:iCs/>
        </w:rPr>
      </w:pPr>
    </w:p>
    <w:p w14:paraId="6838D2D9" w14:textId="77777777"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2.4.</w:t>
      </w:r>
      <w:r w:rsidRPr="009A485C">
        <w:rPr>
          <w:rFonts w:ascii="Times New Roman" w:hAnsi="Times New Roman" w:cs="Times New Roman"/>
          <w:b w:val="0"/>
          <w:bCs w:val="0"/>
          <w:iCs/>
        </w:rPr>
        <w:tab/>
      </w:r>
      <w:r w:rsidRPr="007C723A">
        <w:rPr>
          <w:rFonts w:ascii="Times New Roman" w:hAnsi="Times New Roman" w:cs="Times New Roman"/>
          <w:b w:val="0"/>
          <w:bCs w:val="0"/>
          <w:iCs/>
          <w:u w:val="single"/>
        </w:rPr>
        <w:t>Pašvaldība apņemas:</w:t>
      </w:r>
    </w:p>
    <w:p w14:paraId="66FDC298" w14:textId="5D32695E"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2.4.1.</w:t>
      </w:r>
      <w:r w:rsidRPr="009A485C">
        <w:rPr>
          <w:rFonts w:ascii="Times New Roman" w:hAnsi="Times New Roman" w:cs="Times New Roman"/>
          <w:b w:val="0"/>
          <w:bCs w:val="0"/>
          <w:iCs/>
        </w:rPr>
        <w:tab/>
      </w:r>
      <w:r w:rsidR="00E94E9F">
        <w:rPr>
          <w:rFonts w:ascii="Times New Roman" w:hAnsi="Times New Roman" w:cs="Times New Roman"/>
          <w:b w:val="0"/>
          <w:bCs w:val="0"/>
          <w:iCs/>
        </w:rPr>
        <w:t>s</w:t>
      </w:r>
      <w:r w:rsidRPr="009A485C">
        <w:rPr>
          <w:rFonts w:ascii="Times New Roman" w:hAnsi="Times New Roman" w:cs="Times New Roman"/>
          <w:b w:val="0"/>
          <w:bCs w:val="0"/>
          <w:iCs/>
        </w:rPr>
        <w:t>adarboties ar Apsaimniekotāju pašvaldības iedzīvotāju informēšanā par izmaiņām Pakalpojumos.</w:t>
      </w:r>
    </w:p>
    <w:p w14:paraId="301F3369" w14:textId="2E8EFF95"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2.4.2.</w:t>
      </w:r>
      <w:r w:rsidRPr="009A485C">
        <w:rPr>
          <w:rFonts w:ascii="Times New Roman" w:hAnsi="Times New Roman" w:cs="Times New Roman"/>
          <w:b w:val="0"/>
          <w:bCs w:val="0"/>
          <w:iCs/>
        </w:rPr>
        <w:tab/>
      </w:r>
      <w:r w:rsidR="00E94E9F">
        <w:rPr>
          <w:rFonts w:ascii="Times New Roman" w:hAnsi="Times New Roman" w:cs="Times New Roman"/>
          <w:b w:val="0"/>
          <w:bCs w:val="0"/>
          <w:iCs/>
        </w:rPr>
        <w:t>š</w:t>
      </w:r>
      <w:r w:rsidRPr="009A485C">
        <w:rPr>
          <w:rFonts w:ascii="Times New Roman" w:hAnsi="Times New Roman" w:cs="Times New Roman"/>
          <w:b w:val="0"/>
          <w:bCs w:val="0"/>
          <w:iCs/>
        </w:rPr>
        <w:t>ī Līguma darbības laikā neslēgt Līgumu par atkritumu apsaimniekošanu ar citu Pakalpojumu sniedzēju (izņemot šajā Līgumā noteiktos gadījumus);</w:t>
      </w:r>
    </w:p>
    <w:p w14:paraId="38041617" w14:textId="11250C49"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2.4.3.</w:t>
      </w:r>
      <w:r w:rsidRPr="009A485C">
        <w:rPr>
          <w:rFonts w:ascii="Times New Roman" w:hAnsi="Times New Roman" w:cs="Times New Roman"/>
          <w:b w:val="0"/>
          <w:bCs w:val="0"/>
          <w:iCs/>
        </w:rPr>
        <w:tab/>
      </w:r>
      <w:r w:rsidR="00E94E9F">
        <w:rPr>
          <w:rFonts w:ascii="Times New Roman" w:hAnsi="Times New Roman" w:cs="Times New Roman"/>
          <w:b w:val="0"/>
          <w:bCs w:val="0"/>
          <w:iCs/>
        </w:rPr>
        <w:t>n</w:t>
      </w:r>
      <w:r w:rsidRPr="009A485C">
        <w:rPr>
          <w:rFonts w:ascii="Times New Roman" w:hAnsi="Times New Roman" w:cs="Times New Roman"/>
          <w:b w:val="0"/>
          <w:bCs w:val="0"/>
          <w:iCs/>
        </w:rPr>
        <w:t>odrošināt Apsaimniekotāju ar tās rīcībā esošo Pakalpojumu sniegšanai nepieciešamo informāciju;</w:t>
      </w:r>
    </w:p>
    <w:p w14:paraId="0FD04D1F" w14:textId="3B54CFA2"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2.4.4.</w:t>
      </w:r>
      <w:r w:rsidRPr="009A485C">
        <w:rPr>
          <w:rFonts w:ascii="Times New Roman" w:hAnsi="Times New Roman" w:cs="Times New Roman"/>
          <w:b w:val="0"/>
          <w:bCs w:val="0"/>
          <w:iCs/>
        </w:rPr>
        <w:tab/>
      </w:r>
      <w:r w:rsidR="00E94E9F">
        <w:rPr>
          <w:rFonts w:ascii="Times New Roman" w:hAnsi="Times New Roman" w:cs="Times New Roman"/>
          <w:b w:val="0"/>
          <w:bCs w:val="0"/>
          <w:iCs/>
        </w:rPr>
        <w:t>i</w:t>
      </w:r>
      <w:r w:rsidRPr="009A485C">
        <w:rPr>
          <w:rFonts w:ascii="Times New Roman" w:hAnsi="Times New Roman" w:cs="Times New Roman"/>
          <w:b w:val="0"/>
          <w:bCs w:val="0"/>
          <w:iCs/>
        </w:rPr>
        <w:t>nformēt fiziskās un juridiskās personas par noslēgto Līgumu ar Apsaimniekotāju;</w:t>
      </w:r>
    </w:p>
    <w:p w14:paraId="452B4CCB" w14:textId="1DCD7EFA"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2.4.5.</w:t>
      </w:r>
      <w:r w:rsidRPr="009A485C">
        <w:rPr>
          <w:rFonts w:ascii="Times New Roman" w:hAnsi="Times New Roman" w:cs="Times New Roman"/>
          <w:b w:val="0"/>
          <w:bCs w:val="0"/>
          <w:iCs/>
        </w:rPr>
        <w:tab/>
      </w:r>
      <w:r w:rsidR="00E94E9F">
        <w:rPr>
          <w:rFonts w:ascii="Times New Roman" w:hAnsi="Times New Roman" w:cs="Times New Roman"/>
          <w:b w:val="0"/>
          <w:bCs w:val="0"/>
          <w:iCs/>
        </w:rPr>
        <w:t>p</w:t>
      </w:r>
      <w:r w:rsidRPr="009A485C">
        <w:rPr>
          <w:rFonts w:ascii="Times New Roman" w:hAnsi="Times New Roman" w:cs="Times New Roman"/>
          <w:b w:val="0"/>
          <w:bCs w:val="0"/>
          <w:iCs/>
        </w:rPr>
        <w:t>irms Pašvaldības rīkotu publisku pasākumu organizēšanas informēt Apsaimniekotāju par pasākuma norises laiku, vietu, nepieciešamo sadzīves atkritumu tvertņu uzstādīšanu un atkritumu savākšanu pēc pasākuma norises beigām;</w:t>
      </w:r>
    </w:p>
    <w:p w14:paraId="292DD9DF" w14:textId="598C231C"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2.4.6.</w:t>
      </w:r>
      <w:r w:rsidRPr="009A485C">
        <w:rPr>
          <w:rFonts w:ascii="Times New Roman" w:hAnsi="Times New Roman" w:cs="Times New Roman"/>
          <w:b w:val="0"/>
          <w:bCs w:val="0"/>
          <w:iCs/>
        </w:rPr>
        <w:tab/>
      </w:r>
      <w:r w:rsidR="00773947">
        <w:rPr>
          <w:rFonts w:ascii="Times New Roman" w:hAnsi="Times New Roman" w:cs="Times New Roman"/>
          <w:b w:val="0"/>
          <w:bCs w:val="0"/>
          <w:iCs/>
        </w:rPr>
        <w:t>n</w:t>
      </w:r>
      <w:r w:rsidRPr="009A485C">
        <w:rPr>
          <w:rFonts w:ascii="Times New Roman" w:hAnsi="Times New Roman" w:cs="Times New Roman"/>
          <w:b w:val="0"/>
          <w:bCs w:val="0"/>
          <w:iCs/>
        </w:rPr>
        <w:t>ormatīvajos aktos noteiktajā kārtībā piemērot sankcijas (vai veicināt to piemērošanu) Klientiem, kuriem nav spēkā esoša līguma ar Apsaimniekotāju;</w:t>
      </w:r>
    </w:p>
    <w:p w14:paraId="5F0BF67C" w14:textId="51DC8DF6" w:rsidR="003F459B"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2.4.7.</w:t>
      </w:r>
      <w:r w:rsidRPr="009A485C">
        <w:rPr>
          <w:rFonts w:ascii="Times New Roman" w:hAnsi="Times New Roman" w:cs="Times New Roman"/>
          <w:b w:val="0"/>
          <w:bCs w:val="0"/>
          <w:iCs/>
        </w:rPr>
        <w:tab/>
      </w:r>
      <w:r w:rsidR="00773947">
        <w:rPr>
          <w:rFonts w:ascii="Times New Roman" w:hAnsi="Times New Roman" w:cs="Times New Roman"/>
          <w:b w:val="0"/>
          <w:bCs w:val="0"/>
          <w:iCs/>
        </w:rPr>
        <w:t>n</w:t>
      </w:r>
      <w:r w:rsidRPr="009A485C">
        <w:rPr>
          <w:rFonts w:ascii="Times New Roman" w:hAnsi="Times New Roman" w:cs="Times New Roman"/>
          <w:b w:val="0"/>
          <w:bCs w:val="0"/>
          <w:iCs/>
        </w:rPr>
        <w:t>epieciešamības gadījumā Piedalīties strīdu risināšanā starp Apsaimniekotāju un Klientu (piemēram, ja Līguma 2.1.1</w:t>
      </w:r>
      <w:r w:rsidR="00773947">
        <w:rPr>
          <w:rFonts w:ascii="Times New Roman" w:hAnsi="Times New Roman" w:cs="Times New Roman"/>
          <w:b w:val="0"/>
          <w:bCs w:val="0"/>
          <w:iCs/>
        </w:rPr>
        <w:t>4</w:t>
      </w:r>
      <w:r w:rsidRPr="009A485C">
        <w:rPr>
          <w:rFonts w:ascii="Times New Roman" w:hAnsi="Times New Roman" w:cs="Times New Roman"/>
          <w:b w:val="0"/>
          <w:bCs w:val="0"/>
          <w:iCs/>
        </w:rPr>
        <w:t>.punktā noteiktajā kārtībā nav rasts risinājums Klienta pretenzijām).</w:t>
      </w:r>
    </w:p>
    <w:p w14:paraId="153EF395" w14:textId="77777777" w:rsidR="00773947" w:rsidRPr="009A485C" w:rsidRDefault="00773947" w:rsidP="00E94E9F">
      <w:pPr>
        <w:widowControl w:val="0"/>
        <w:autoSpaceDE w:val="0"/>
        <w:autoSpaceDN w:val="0"/>
        <w:adjustRightInd w:val="0"/>
        <w:ind w:right="-20"/>
        <w:jc w:val="both"/>
        <w:rPr>
          <w:rFonts w:ascii="Times New Roman" w:hAnsi="Times New Roman" w:cs="Times New Roman"/>
          <w:b w:val="0"/>
          <w:bCs w:val="0"/>
          <w:iCs/>
        </w:rPr>
      </w:pPr>
    </w:p>
    <w:p w14:paraId="68FBCEE8" w14:textId="77777777" w:rsidR="003F459B" w:rsidRPr="009A485C" w:rsidRDefault="003F459B" w:rsidP="00E94E9F">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2.5.</w:t>
      </w:r>
      <w:r w:rsidRPr="009A485C">
        <w:rPr>
          <w:rFonts w:ascii="Times New Roman" w:hAnsi="Times New Roman" w:cs="Times New Roman"/>
          <w:b w:val="0"/>
          <w:bCs w:val="0"/>
          <w:iCs/>
        </w:rPr>
        <w:tab/>
        <w:t xml:space="preserve">Puses ir savstarpēji atbildīgas par otrai Pusei nodarītajiem zaudējumiem, ja tie radušies vienas Puses vai tās darbinieka, kā arī Līguma izpildē iesaistīto trešo personu darbības vai bezdarbības rezultātā, tai skaitā, rupjas neuzmanības, ļaunā nolūkā izdarīto darbību vai nolaidības rezultātā. </w:t>
      </w:r>
    </w:p>
    <w:p w14:paraId="1F3D8EA6" w14:textId="14F24374" w:rsidR="003F459B" w:rsidRPr="009A485C" w:rsidRDefault="003F459B" w:rsidP="00773947">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2.6.</w:t>
      </w:r>
      <w:r w:rsidRPr="009A485C">
        <w:rPr>
          <w:rFonts w:ascii="Times New Roman" w:hAnsi="Times New Roman" w:cs="Times New Roman"/>
          <w:b w:val="0"/>
          <w:bCs w:val="0"/>
          <w:iCs/>
        </w:rPr>
        <w:tab/>
        <w:t xml:space="preserve">Ja </w:t>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neizved atkritumus atbilstoši apstiprinātajam grafikam, izvešanas laikā sajauc šķirotos atkritumus ar nešķirotiem, vai veic citus Līgumā noteiktās kārtības vai Pakalpojuma sniegšanas kārtības pārkāpumus, </w:t>
      </w:r>
      <w:r w:rsidR="00773947">
        <w:rPr>
          <w:rFonts w:ascii="Times New Roman" w:hAnsi="Times New Roman" w:cs="Times New Roman"/>
          <w:b w:val="0"/>
          <w:bCs w:val="0"/>
          <w:iCs/>
        </w:rPr>
        <w:t xml:space="preserve">nesniedz Pakalpojumu, </w:t>
      </w:r>
      <w:r w:rsidRPr="009A485C">
        <w:rPr>
          <w:rFonts w:ascii="Times New Roman" w:hAnsi="Times New Roman" w:cs="Times New Roman"/>
          <w:b w:val="0"/>
          <w:bCs w:val="0"/>
          <w:iCs/>
        </w:rPr>
        <w:t>Pašvaldība ir tiesīg</w:t>
      </w:r>
      <w:r w:rsidR="00773947">
        <w:rPr>
          <w:rFonts w:ascii="Times New Roman" w:hAnsi="Times New Roman" w:cs="Times New Roman"/>
          <w:b w:val="0"/>
          <w:bCs w:val="0"/>
          <w:iCs/>
        </w:rPr>
        <w:t>a</w:t>
      </w:r>
      <w:r w:rsidRPr="009A485C">
        <w:rPr>
          <w:rFonts w:ascii="Times New Roman" w:hAnsi="Times New Roman" w:cs="Times New Roman"/>
          <w:b w:val="0"/>
          <w:bCs w:val="0"/>
          <w:iCs/>
        </w:rPr>
        <w:t xml:space="preserve"> piemērot līgumsodu līdz EUR 500</w:t>
      </w:r>
      <w:r w:rsidR="00773947">
        <w:rPr>
          <w:rFonts w:ascii="Times New Roman" w:hAnsi="Times New Roman" w:cs="Times New Roman"/>
          <w:b w:val="0"/>
          <w:bCs w:val="0"/>
          <w:iCs/>
        </w:rPr>
        <w:t>,00</w:t>
      </w:r>
      <w:r w:rsidRPr="009A485C">
        <w:rPr>
          <w:rFonts w:ascii="Times New Roman" w:hAnsi="Times New Roman" w:cs="Times New Roman"/>
          <w:b w:val="0"/>
          <w:bCs w:val="0"/>
          <w:iCs/>
        </w:rPr>
        <w:t xml:space="preserve"> (pieci simti </w:t>
      </w:r>
      <w:proofErr w:type="spellStart"/>
      <w:r w:rsidRPr="009A485C">
        <w:rPr>
          <w:rFonts w:ascii="Times New Roman" w:hAnsi="Times New Roman" w:cs="Times New Roman"/>
          <w:b w:val="0"/>
          <w:bCs w:val="0"/>
          <w:iCs/>
        </w:rPr>
        <w:t>euro</w:t>
      </w:r>
      <w:proofErr w:type="spellEnd"/>
      <w:r w:rsidRPr="009A485C">
        <w:rPr>
          <w:rFonts w:ascii="Times New Roman" w:hAnsi="Times New Roman" w:cs="Times New Roman"/>
          <w:b w:val="0"/>
          <w:bCs w:val="0"/>
          <w:iCs/>
        </w:rPr>
        <w:t xml:space="preserve">) par katru konstatēto gadījumu, ja pārkāpums nav novērsts Pašvaldības vai SIA "Liepājas RAS" noteiktā termiņā. Pašvaldība patstāvīgi novērtē pārkāpuma nozīmīgumu un nosaka līgumsoda apmēru. </w:t>
      </w:r>
    </w:p>
    <w:p w14:paraId="17962D28" w14:textId="77777777" w:rsidR="003F459B" w:rsidRDefault="003F459B" w:rsidP="00773947">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2.7.</w:t>
      </w:r>
      <w:r w:rsidRPr="009A485C">
        <w:rPr>
          <w:rFonts w:ascii="Times New Roman" w:hAnsi="Times New Roman" w:cs="Times New Roman"/>
          <w:b w:val="0"/>
          <w:bCs w:val="0"/>
          <w:iCs/>
        </w:rPr>
        <w:tab/>
        <w:t>Līgumā noteiktā līgumsoda samaksa neatbrīvo Puses no to saistību pilnīgas izpildes.</w:t>
      </w:r>
    </w:p>
    <w:p w14:paraId="19239C8F" w14:textId="77777777" w:rsidR="00E43CF7" w:rsidRPr="009A485C" w:rsidRDefault="00E43CF7" w:rsidP="003F459B">
      <w:pPr>
        <w:widowControl w:val="0"/>
        <w:autoSpaceDE w:val="0"/>
        <w:autoSpaceDN w:val="0"/>
        <w:adjustRightInd w:val="0"/>
        <w:ind w:right="-20"/>
        <w:rPr>
          <w:rFonts w:ascii="Times New Roman" w:hAnsi="Times New Roman" w:cs="Times New Roman"/>
          <w:b w:val="0"/>
          <w:bCs w:val="0"/>
          <w:iCs/>
        </w:rPr>
      </w:pPr>
    </w:p>
    <w:p w14:paraId="774F0981" w14:textId="6D4E41C0" w:rsidR="003F459B" w:rsidRPr="00E43CF7" w:rsidRDefault="003F459B" w:rsidP="00E43CF7">
      <w:pPr>
        <w:widowControl w:val="0"/>
        <w:autoSpaceDE w:val="0"/>
        <w:autoSpaceDN w:val="0"/>
        <w:adjustRightInd w:val="0"/>
        <w:ind w:right="-20"/>
        <w:jc w:val="center"/>
        <w:rPr>
          <w:rFonts w:ascii="Times New Roman" w:hAnsi="Times New Roman" w:cs="Times New Roman"/>
          <w:bCs w:val="0"/>
          <w:iCs/>
        </w:rPr>
      </w:pPr>
      <w:r w:rsidRPr="00E43CF7">
        <w:rPr>
          <w:rFonts w:ascii="Times New Roman" w:hAnsi="Times New Roman" w:cs="Times New Roman"/>
          <w:bCs w:val="0"/>
          <w:iCs/>
        </w:rPr>
        <w:t>3.</w:t>
      </w:r>
      <w:r w:rsidRPr="00E43CF7">
        <w:rPr>
          <w:rFonts w:ascii="Times New Roman" w:hAnsi="Times New Roman" w:cs="Times New Roman"/>
          <w:bCs w:val="0"/>
          <w:iCs/>
        </w:rPr>
        <w:tab/>
        <w:t>Maksa par pakalpojumu sniegšanu</w:t>
      </w:r>
      <w:r w:rsidR="005D10C3">
        <w:rPr>
          <w:rFonts w:ascii="Times New Roman" w:hAnsi="Times New Roman" w:cs="Times New Roman"/>
          <w:bCs w:val="0"/>
          <w:iCs/>
        </w:rPr>
        <w:t>, tās izmaiņas</w:t>
      </w:r>
    </w:p>
    <w:p w14:paraId="3C9D9704" w14:textId="3F2A63B7" w:rsidR="008069F5" w:rsidRDefault="003F459B" w:rsidP="00773947">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3.1.</w:t>
      </w:r>
      <w:r w:rsidRPr="009A485C">
        <w:rPr>
          <w:rFonts w:ascii="Times New Roman" w:hAnsi="Times New Roman" w:cs="Times New Roman"/>
          <w:b w:val="0"/>
          <w:bCs w:val="0"/>
          <w:iCs/>
        </w:rPr>
        <w:tab/>
        <w:t xml:space="preserve">Maksa par </w:t>
      </w:r>
      <w:r w:rsidR="008069F5" w:rsidRPr="009A485C">
        <w:rPr>
          <w:rFonts w:ascii="Times New Roman" w:hAnsi="Times New Roman" w:cs="Times New Roman"/>
          <w:b w:val="0"/>
          <w:bCs w:val="0"/>
          <w:iCs/>
        </w:rPr>
        <w:t>vien</w:t>
      </w:r>
      <w:r w:rsidR="008069F5">
        <w:rPr>
          <w:rFonts w:ascii="Times New Roman" w:hAnsi="Times New Roman" w:cs="Times New Roman"/>
          <w:b w:val="0"/>
          <w:bCs w:val="0"/>
          <w:iCs/>
        </w:rPr>
        <w:t>a</w:t>
      </w:r>
      <w:r w:rsidR="008069F5" w:rsidRPr="009A485C">
        <w:rPr>
          <w:rFonts w:ascii="Times New Roman" w:hAnsi="Times New Roman" w:cs="Times New Roman"/>
          <w:b w:val="0"/>
          <w:bCs w:val="0"/>
          <w:iCs/>
        </w:rPr>
        <w:t xml:space="preserve"> kubikmetr</w:t>
      </w:r>
      <w:r w:rsidR="008069F5">
        <w:rPr>
          <w:rFonts w:ascii="Times New Roman" w:hAnsi="Times New Roman" w:cs="Times New Roman"/>
          <w:b w:val="0"/>
          <w:bCs w:val="0"/>
          <w:iCs/>
        </w:rPr>
        <w:t>a atkritumu apsaimniekošanu</w:t>
      </w:r>
      <w:r w:rsidR="008069F5" w:rsidRPr="009A485C">
        <w:rPr>
          <w:rFonts w:ascii="Times New Roman" w:hAnsi="Times New Roman" w:cs="Times New Roman"/>
          <w:b w:val="0"/>
          <w:bCs w:val="0"/>
          <w:iCs/>
        </w:rPr>
        <w:t xml:space="preserve"> </w:t>
      </w:r>
      <w:r w:rsidRPr="009A485C">
        <w:rPr>
          <w:rFonts w:ascii="Times New Roman" w:hAnsi="Times New Roman" w:cs="Times New Roman"/>
          <w:b w:val="0"/>
          <w:bCs w:val="0"/>
          <w:iCs/>
        </w:rPr>
        <w:t>ir</w:t>
      </w:r>
      <w:r w:rsidR="008069F5">
        <w:rPr>
          <w:rFonts w:ascii="Times New Roman" w:hAnsi="Times New Roman" w:cs="Times New Roman"/>
          <w:b w:val="0"/>
          <w:bCs w:val="0"/>
          <w:iCs/>
        </w:rPr>
        <w:t>:</w:t>
      </w:r>
    </w:p>
    <w:p w14:paraId="27B68978" w14:textId="707B85CC" w:rsidR="008069F5" w:rsidRDefault="008069F5" w:rsidP="00773947">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 xml:space="preserve">3.1.1. sadzīves nešķirotiem atkritumiem ____ </w:t>
      </w:r>
      <w:r w:rsidR="003F459B" w:rsidRPr="009A485C">
        <w:rPr>
          <w:rFonts w:ascii="Times New Roman" w:hAnsi="Times New Roman" w:cs="Times New Roman"/>
          <w:b w:val="0"/>
          <w:bCs w:val="0"/>
          <w:iCs/>
        </w:rPr>
        <w:t>EUR  (____________________________________)</w:t>
      </w:r>
      <w:r w:rsidR="005C02B8">
        <w:rPr>
          <w:rFonts w:ascii="Times New Roman" w:hAnsi="Times New Roman" w:cs="Times New Roman"/>
          <w:b w:val="0"/>
          <w:bCs w:val="0"/>
          <w:iCs/>
        </w:rPr>
        <w:t xml:space="preserve"> bez PVN</w:t>
      </w:r>
      <w:r>
        <w:rPr>
          <w:rFonts w:ascii="Times New Roman" w:hAnsi="Times New Roman" w:cs="Times New Roman"/>
          <w:b w:val="0"/>
          <w:bCs w:val="0"/>
          <w:iCs/>
        </w:rPr>
        <w:t>;</w:t>
      </w:r>
    </w:p>
    <w:p w14:paraId="470FB377" w14:textId="7985D4CF" w:rsidR="008069F5" w:rsidRDefault="008069F5" w:rsidP="00773947">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 xml:space="preserve">3.1.2. </w:t>
      </w:r>
      <w:r w:rsidRPr="008069F5">
        <w:rPr>
          <w:rFonts w:ascii="Times New Roman" w:hAnsi="Times New Roman" w:cs="Times New Roman"/>
          <w:b w:val="0"/>
          <w:bCs w:val="0"/>
          <w:iCs/>
        </w:rPr>
        <w:t>bioloģiski noārdām</w:t>
      </w:r>
      <w:r>
        <w:rPr>
          <w:rFonts w:ascii="Times New Roman" w:hAnsi="Times New Roman" w:cs="Times New Roman"/>
          <w:b w:val="0"/>
          <w:bCs w:val="0"/>
          <w:iCs/>
        </w:rPr>
        <w:t>iem</w:t>
      </w:r>
      <w:r w:rsidRPr="008069F5">
        <w:rPr>
          <w:rFonts w:ascii="Times New Roman" w:hAnsi="Times New Roman" w:cs="Times New Roman"/>
          <w:b w:val="0"/>
          <w:bCs w:val="0"/>
          <w:iCs/>
        </w:rPr>
        <w:t xml:space="preserve"> atkritum</w:t>
      </w:r>
      <w:r>
        <w:rPr>
          <w:rFonts w:ascii="Times New Roman" w:hAnsi="Times New Roman" w:cs="Times New Roman"/>
          <w:b w:val="0"/>
          <w:bCs w:val="0"/>
          <w:iCs/>
        </w:rPr>
        <w:t xml:space="preserve">iem (tai skaitā </w:t>
      </w:r>
      <w:r w:rsidR="00E90DC0">
        <w:rPr>
          <w:rFonts w:ascii="Times New Roman" w:hAnsi="Times New Roman" w:cs="Times New Roman"/>
          <w:b w:val="0"/>
          <w:bCs w:val="0"/>
          <w:iCs/>
        </w:rPr>
        <w:t>dārzu, parku)</w:t>
      </w:r>
      <w:r>
        <w:rPr>
          <w:rFonts w:ascii="Times New Roman" w:hAnsi="Times New Roman" w:cs="Times New Roman"/>
          <w:b w:val="0"/>
          <w:bCs w:val="0"/>
          <w:iCs/>
        </w:rPr>
        <w:t xml:space="preserve"> </w:t>
      </w:r>
      <w:r w:rsidR="00E90DC0" w:rsidRPr="00E90DC0">
        <w:rPr>
          <w:rFonts w:ascii="Times New Roman" w:hAnsi="Times New Roman" w:cs="Times New Roman"/>
          <w:b w:val="0"/>
          <w:bCs w:val="0"/>
          <w:iCs/>
        </w:rPr>
        <w:t>____ EUR  (____________________________________)</w:t>
      </w:r>
      <w:r w:rsidR="005C02B8">
        <w:rPr>
          <w:rFonts w:ascii="Times New Roman" w:hAnsi="Times New Roman" w:cs="Times New Roman"/>
          <w:b w:val="0"/>
          <w:bCs w:val="0"/>
          <w:iCs/>
        </w:rPr>
        <w:t xml:space="preserve"> bez PVN</w:t>
      </w:r>
      <w:r w:rsidR="00E90DC0" w:rsidRPr="00E90DC0">
        <w:rPr>
          <w:rFonts w:ascii="Times New Roman" w:hAnsi="Times New Roman" w:cs="Times New Roman"/>
          <w:b w:val="0"/>
          <w:bCs w:val="0"/>
          <w:iCs/>
        </w:rPr>
        <w:t>;</w:t>
      </w:r>
    </w:p>
    <w:p w14:paraId="2E2C9FFD" w14:textId="2A8B27C0" w:rsidR="003F459B" w:rsidRPr="009A485C" w:rsidRDefault="008069F5" w:rsidP="00773947">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 xml:space="preserve">3.1.3. </w:t>
      </w:r>
      <w:r w:rsidRPr="008069F5">
        <w:rPr>
          <w:rFonts w:ascii="Times New Roman" w:hAnsi="Times New Roman" w:cs="Times New Roman"/>
          <w:b w:val="0"/>
          <w:bCs w:val="0"/>
          <w:iCs/>
        </w:rPr>
        <w:t xml:space="preserve"> </w:t>
      </w:r>
      <w:r w:rsidR="00E90DC0">
        <w:rPr>
          <w:rFonts w:ascii="Times New Roman" w:hAnsi="Times New Roman" w:cs="Times New Roman"/>
          <w:b w:val="0"/>
          <w:bCs w:val="0"/>
          <w:iCs/>
        </w:rPr>
        <w:t xml:space="preserve">liela izmēra atkritumiem </w:t>
      </w:r>
      <w:r w:rsidR="00E90DC0" w:rsidRPr="00E90DC0">
        <w:rPr>
          <w:rFonts w:ascii="Times New Roman" w:hAnsi="Times New Roman" w:cs="Times New Roman"/>
          <w:b w:val="0"/>
          <w:bCs w:val="0"/>
          <w:iCs/>
        </w:rPr>
        <w:t>____ EUR  (____________________________________)</w:t>
      </w:r>
      <w:r w:rsidR="005C02B8">
        <w:rPr>
          <w:rFonts w:ascii="Times New Roman" w:hAnsi="Times New Roman" w:cs="Times New Roman"/>
          <w:b w:val="0"/>
          <w:bCs w:val="0"/>
          <w:iCs/>
        </w:rPr>
        <w:t xml:space="preserve"> Bez PVN</w:t>
      </w:r>
      <w:r w:rsidR="00E90DC0" w:rsidRPr="00E90DC0">
        <w:rPr>
          <w:rFonts w:ascii="Times New Roman" w:hAnsi="Times New Roman" w:cs="Times New Roman"/>
          <w:b w:val="0"/>
          <w:bCs w:val="0"/>
          <w:iCs/>
        </w:rPr>
        <w:t>;</w:t>
      </w:r>
      <w:r w:rsidRPr="008069F5">
        <w:rPr>
          <w:rFonts w:ascii="Times New Roman" w:hAnsi="Times New Roman" w:cs="Times New Roman"/>
          <w:b w:val="0"/>
          <w:bCs w:val="0"/>
          <w:iCs/>
        </w:rPr>
        <w:t xml:space="preserve">  </w:t>
      </w:r>
      <w:r w:rsidR="003F459B" w:rsidRPr="009A485C">
        <w:rPr>
          <w:rFonts w:ascii="Times New Roman" w:hAnsi="Times New Roman" w:cs="Times New Roman"/>
          <w:b w:val="0"/>
          <w:bCs w:val="0"/>
          <w:iCs/>
        </w:rPr>
        <w:t>(turpmāk – Apsaimniekošanas maksa).</w:t>
      </w:r>
    </w:p>
    <w:p w14:paraId="5DAD50CB" w14:textId="5882DD34" w:rsidR="005C02B8"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3.2.</w:t>
      </w:r>
      <w:r w:rsidRPr="009A485C">
        <w:rPr>
          <w:rFonts w:ascii="Times New Roman" w:hAnsi="Times New Roman" w:cs="Times New Roman"/>
          <w:b w:val="0"/>
          <w:bCs w:val="0"/>
          <w:iCs/>
        </w:rPr>
        <w:tab/>
      </w:r>
      <w:r w:rsidR="005C02B8">
        <w:rPr>
          <w:rFonts w:ascii="Times New Roman" w:hAnsi="Times New Roman" w:cs="Times New Roman"/>
          <w:b w:val="0"/>
          <w:bCs w:val="0"/>
          <w:iCs/>
        </w:rPr>
        <w:t>Līguma 3.1. punktos noteiktajai maksai darījumā brīdī tiek piemērots PVN saskaņā ar spēkā esošo likmi.</w:t>
      </w:r>
    </w:p>
    <w:p w14:paraId="010265C9" w14:textId="634C0A4E" w:rsidR="003F459B" w:rsidRPr="009A485C" w:rsidRDefault="005C02B8" w:rsidP="005D10C3">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 xml:space="preserve">3.3. </w:t>
      </w:r>
      <w:r w:rsidR="003F459B" w:rsidRPr="009A485C">
        <w:rPr>
          <w:rFonts w:ascii="Times New Roman" w:hAnsi="Times New Roman" w:cs="Times New Roman"/>
          <w:b w:val="0"/>
          <w:bCs w:val="0"/>
          <w:iCs/>
        </w:rPr>
        <w:t xml:space="preserve">Līguma 3.1.punktā noteiktajā Apsaimniekošanas maksā ir iekļautas visas izmaksas, kas </w:t>
      </w:r>
      <w:r w:rsidR="003F459B" w:rsidRPr="009A485C">
        <w:rPr>
          <w:rFonts w:ascii="Times New Roman" w:hAnsi="Times New Roman" w:cs="Times New Roman"/>
          <w:b w:val="0"/>
          <w:bCs w:val="0"/>
          <w:iCs/>
        </w:rPr>
        <w:lastRenderedPageBreak/>
        <w:t>saistītas ar Iepirkuma Tehniskās specifikācijas</w:t>
      </w:r>
      <w:r w:rsidR="00E43CF7">
        <w:rPr>
          <w:rFonts w:ascii="Times New Roman" w:hAnsi="Times New Roman" w:cs="Times New Roman"/>
          <w:b w:val="0"/>
          <w:bCs w:val="0"/>
          <w:iCs/>
        </w:rPr>
        <w:t>/Darba uzdevuma</w:t>
      </w:r>
      <w:r w:rsidR="003F459B" w:rsidRPr="009A485C">
        <w:rPr>
          <w:rFonts w:ascii="Times New Roman" w:hAnsi="Times New Roman" w:cs="Times New Roman"/>
          <w:b w:val="0"/>
          <w:bCs w:val="0"/>
          <w:iCs/>
        </w:rPr>
        <w:t xml:space="preserve"> izpildi. Līguma 3.1.punktā noteiktajā Apsaimniekošanas maksā nav iekļauti pakalpojumi, kurus </w:t>
      </w:r>
      <w:proofErr w:type="spellStart"/>
      <w:r w:rsidR="003F459B" w:rsidRPr="009A485C">
        <w:rPr>
          <w:rFonts w:ascii="Times New Roman" w:hAnsi="Times New Roman" w:cs="Times New Roman"/>
          <w:b w:val="0"/>
          <w:bCs w:val="0"/>
          <w:iCs/>
        </w:rPr>
        <w:t>Apsaimniekotājs</w:t>
      </w:r>
      <w:proofErr w:type="spellEnd"/>
      <w:r w:rsidR="003F459B" w:rsidRPr="009A485C">
        <w:rPr>
          <w:rFonts w:ascii="Times New Roman" w:hAnsi="Times New Roman" w:cs="Times New Roman"/>
          <w:b w:val="0"/>
          <w:bCs w:val="0"/>
          <w:iCs/>
        </w:rPr>
        <w:t xml:space="preserve"> ir tiesīgs sniegt Klientiem par papildus samaksu saskaņā ar Iepirkuma Tehniskās specifikācijas</w:t>
      </w:r>
      <w:r w:rsidR="00E43CF7">
        <w:rPr>
          <w:rFonts w:ascii="Times New Roman" w:hAnsi="Times New Roman" w:cs="Times New Roman"/>
          <w:b w:val="0"/>
          <w:bCs w:val="0"/>
          <w:iCs/>
        </w:rPr>
        <w:t>/Darba uzdevuma</w:t>
      </w:r>
      <w:r w:rsidR="003F459B" w:rsidRPr="009A485C">
        <w:rPr>
          <w:rFonts w:ascii="Times New Roman" w:hAnsi="Times New Roman" w:cs="Times New Roman"/>
          <w:b w:val="0"/>
          <w:bCs w:val="0"/>
          <w:iCs/>
        </w:rPr>
        <w:t xml:space="preserve">, </w:t>
      </w:r>
      <w:proofErr w:type="spellStart"/>
      <w:r w:rsidR="003F459B" w:rsidRPr="009A485C">
        <w:rPr>
          <w:rFonts w:ascii="Times New Roman" w:hAnsi="Times New Roman" w:cs="Times New Roman"/>
          <w:b w:val="0"/>
          <w:bCs w:val="0"/>
          <w:iCs/>
        </w:rPr>
        <w:t>Apsaimniekotāja</w:t>
      </w:r>
      <w:proofErr w:type="spellEnd"/>
      <w:r w:rsidR="003F459B" w:rsidRPr="009A485C">
        <w:rPr>
          <w:rFonts w:ascii="Times New Roman" w:hAnsi="Times New Roman" w:cs="Times New Roman"/>
          <w:b w:val="0"/>
          <w:bCs w:val="0"/>
          <w:iCs/>
        </w:rPr>
        <w:t xml:space="preserve"> piedāvājuma Iepirkumā vai normatīvo aktu noteikumiem.</w:t>
      </w:r>
    </w:p>
    <w:p w14:paraId="54077E53" w14:textId="292D7966"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4</w:t>
      </w:r>
      <w:r w:rsidRPr="009A485C">
        <w:rPr>
          <w:rFonts w:ascii="Times New Roman" w:hAnsi="Times New Roman" w:cs="Times New Roman"/>
          <w:b w:val="0"/>
          <w:bCs w:val="0"/>
          <w:iCs/>
        </w:rPr>
        <w:t>.</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ir tiesīgs iesniegt Pašvaldībai priekšlikumu par Apsaimniekošanas maksas palielināšanu ne biežāk kā 1 reizi gadā, iesniedzot dokumentus, kas apliecina Apsaimniekošanas maksas paaugstināšanas nepieciešamību.</w:t>
      </w:r>
    </w:p>
    <w:p w14:paraId="3E8619BC" w14:textId="4CBF1D6B"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5</w:t>
      </w:r>
      <w:r w:rsidRPr="009A485C">
        <w:rPr>
          <w:rFonts w:ascii="Times New Roman" w:hAnsi="Times New Roman" w:cs="Times New Roman"/>
          <w:b w:val="0"/>
          <w:bCs w:val="0"/>
          <w:iCs/>
        </w:rPr>
        <w:t>.</w:t>
      </w:r>
      <w:r w:rsidRPr="009A485C">
        <w:rPr>
          <w:rFonts w:ascii="Times New Roman" w:hAnsi="Times New Roman" w:cs="Times New Roman"/>
          <w:b w:val="0"/>
          <w:bCs w:val="0"/>
          <w:iCs/>
        </w:rPr>
        <w:tab/>
        <w:t>Apsaimniekošanas maksas izmaiņas pieļaujama šādos gadījumos, ja:</w:t>
      </w:r>
    </w:p>
    <w:p w14:paraId="39960F99" w14:textId="3CCE2999"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5</w:t>
      </w:r>
      <w:r w:rsidRPr="009A485C">
        <w:rPr>
          <w:rFonts w:ascii="Times New Roman" w:hAnsi="Times New Roman" w:cs="Times New Roman"/>
          <w:b w:val="0"/>
          <w:bCs w:val="0"/>
          <w:iCs/>
        </w:rPr>
        <w:t>.1.</w:t>
      </w:r>
      <w:r w:rsidRPr="009A485C">
        <w:rPr>
          <w:rFonts w:ascii="Times New Roman" w:hAnsi="Times New Roman" w:cs="Times New Roman"/>
          <w:b w:val="0"/>
          <w:bCs w:val="0"/>
          <w:iCs/>
        </w:rPr>
        <w:tab/>
      </w:r>
      <w:r w:rsidR="005D10C3">
        <w:rPr>
          <w:rFonts w:ascii="Times New Roman" w:hAnsi="Times New Roman" w:cs="Times New Roman"/>
          <w:b w:val="0"/>
          <w:bCs w:val="0"/>
          <w:iCs/>
        </w:rPr>
        <w:t>p</w:t>
      </w:r>
      <w:r w:rsidRPr="009A485C">
        <w:rPr>
          <w:rFonts w:ascii="Times New Roman" w:hAnsi="Times New Roman" w:cs="Times New Roman"/>
          <w:b w:val="0"/>
          <w:bCs w:val="0"/>
          <w:iCs/>
        </w:rPr>
        <w:t>alielinās atkritumu apglabāšanas tarifs atkritumu poligonā "Ķīvītes";</w:t>
      </w:r>
    </w:p>
    <w:p w14:paraId="4CE1334D" w14:textId="4FF77AD6"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5</w:t>
      </w:r>
      <w:r w:rsidRPr="009A485C">
        <w:rPr>
          <w:rFonts w:ascii="Times New Roman" w:hAnsi="Times New Roman" w:cs="Times New Roman"/>
          <w:b w:val="0"/>
          <w:bCs w:val="0"/>
          <w:iCs/>
        </w:rPr>
        <w:t>.2.</w:t>
      </w:r>
      <w:r w:rsidRPr="009A485C">
        <w:rPr>
          <w:rFonts w:ascii="Times New Roman" w:hAnsi="Times New Roman" w:cs="Times New Roman"/>
          <w:b w:val="0"/>
          <w:bCs w:val="0"/>
          <w:iCs/>
        </w:rPr>
        <w:tab/>
      </w:r>
      <w:r w:rsidR="005D10C3">
        <w:rPr>
          <w:rFonts w:ascii="Times New Roman" w:hAnsi="Times New Roman" w:cs="Times New Roman"/>
          <w:b w:val="0"/>
          <w:bCs w:val="0"/>
          <w:iCs/>
        </w:rPr>
        <w:t>t</w:t>
      </w:r>
      <w:r w:rsidRPr="009A485C">
        <w:rPr>
          <w:rFonts w:ascii="Times New Roman" w:hAnsi="Times New Roman" w:cs="Times New Roman"/>
          <w:b w:val="0"/>
          <w:bCs w:val="0"/>
          <w:iCs/>
        </w:rPr>
        <w:t>iek izdarītas izmaiņas nodokļus regulējošajos normatīvajos aktos un tās ietekmē Apsaimniekošanas maksu;</w:t>
      </w:r>
    </w:p>
    <w:p w14:paraId="7679FF30" w14:textId="2B43FCF5"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5</w:t>
      </w:r>
      <w:r w:rsidRPr="009A485C">
        <w:rPr>
          <w:rFonts w:ascii="Times New Roman" w:hAnsi="Times New Roman" w:cs="Times New Roman"/>
          <w:b w:val="0"/>
          <w:bCs w:val="0"/>
          <w:iCs/>
        </w:rPr>
        <w:t>.3.</w:t>
      </w:r>
      <w:r w:rsidRPr="009A485C">
        <w:rPr>
          <w:rFonts w:ascii="Times New Roman" w:hAnsi="Times New Roman" w:cs="Times New Roman"/>
          <w:b w:val="0"/>
          <w:bCs w:val="0"/>
          <w:iCs/>
        </w:rPr>
        <w:tab/>
      </w:r>
      <w:r w:rsidR="005D10C3">
        <w:rPr>
          <w:rFonts w:ascii="Times New Roman" w:hAnsi="Times New Roman" w:cs="Times New Roman"/>
          <w:b w:val="0"/>
          <w:bCs w:val="0"/>
          <w:iCs/>
        </w:rPr>
        <w:t>t</w:t>
      </w:r>
      <w:r w:rsidRPr="009A485C">
        <w:rPr>
          <w:rFonts w:ascii="Times New Roman" w:hAnsi="Times New Roman" w:cs="Times New Roman"/>
          <w:b w:val="0"/>
          <w:bCs w:val="0"/>
          <w:iCs/>
        </w:rPr>
        <w:t>iek pieņemti normatīvie akti, kas ietekmē Apsaimniekošanas maksu un kuri ir obligāti izpildāmi abām Pusēm;</w:t>
      </w:r>
    </w:p>
    <w:p w14:paraId="413FDC0F" w14:textId="002D137F"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5</w:t>
      </w:r>
      <w:r w:rsidRPr="009A485C">
        <w:rPr>
          <w:rFonts w:ascii="Times New Roman" w:hAnsi="Times New Roman" w:cs="Times New Roman"/>
          <w:b w:val="0"/>
          <w:bCs w:val="0"/>
          <w:iCs/>
        </w:rPr>
        <w:t>.4.</w:t>
      </w:r>
      <w:r w:rsidRPr="009A485C">
        <w:rPr>
          <w:rFonts w:ascii="Times New Roman" w:hAnsi="Times New Roman" w:cs="Times New Roman"/>
          <w:b w:val="0"/>
          <w:bCs w:val="0"/>
          <w:iCs/>
        </w:rPr>
        <w:tab/>
      </w:r>
      <w:proofErr w:type="spellStart"/>
      <w:r w:rsidR="005D10C3">
        <w:rPr>
          <w:rFonts w:ascii="Times New Roman" w:hAnsi="Times New Roman" w:cs="Times New Roman"/>
          <w:b w:val="0"/>
          <w:bCs w:val="0"/>
          <w:iCs/>
        </w:rPr>
        <w:t>a</w:t>
      </w:r>
      <w:r w:rsidRPr="009A485C">
        <w:rPr>
          <w:rFonts w:ascii="Times New Roman" w:hAnsi="Times New Roman" w:cs="Times New Roman"/>
          <w:b w:val="0"/>
          <w:bCs w:val="0"/>
          <w:iCs/>
        </w:rPr>
        <w:t>psaimniekotājs</w:t>
      </w:r>
      <w:proofErr w:type="spellEnd"/>
      <w:r w:rsidRPr="009A485C">
        <w:rPr>
          <w:rFonts w:ascii="Times New Roman" w:hAnsi="Times New Roman" w:cs="Times New Roman"/>
          <w:b w:val="0"/>
          <w:bCs w:val="0"/>
          <w:iCs/>
        </w:rPr>
        <w:t xml:space="preserve"> pēc Pašvaldības pieprasījuma veic ieguldījumus Pašvaldības atkritumu apsaimniekošanas infrastruktūrā;</w:t>
      </w:r>
    </w:p>
    <w:p w14:paraId="49E9FC99" w14:textId="42A47509"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5</w:t>
      </w:r>
      <w:r w:rsidRPr="009A485C">
        <w:rPr>
          <w:rFonts w:ascii="Times New Roman" w:hAnsi="Times New Roman" w:cs="Times New Roman"/>
          <w:b w:val="0"/>
          <w:bCs w:val="0"/>
          <w:iCs/>
        </w:rPr>
        <w:t>.5.</w:t>
      </w:r>
      <w:r w:rsidRPr="009A485C">
        <w:rPr>
          <w:rFonts w:ascii="Times New Roman" w:hAnsi="Times New Roman" w:cs="Times New Roman"/>
          <w:b w:val="0"/>
          <w:bCs w:val="0"/>
          <w:iCs/>
        </w:rPr>
        <w:tab/>
      </w:r>
      <w:r w:rsidR="005D10C3">
        <w:rPr>
          <w:rFonts w:ascii="Times New Roman" w:hAnsi="Times New Roman" w:cs="Times New Roman"/>
          <w:b w:val="0"/>
          <w:bCs w:val="0"/>
          <w:iCs/>
        </w:rPr>
        <w:t>p</w:t>
      </w:r>
      <w:r w:rsidRPr="009A485C">
        <w:rPr>
          <w:rFonts w:ascii="Times New Roman" w:hAnsi="Times New Roman" w:cs="Times New Roman"/>
          <w:b w:val="0"/>
          <w:bCs w:val="0"/>
          <w:iCs/>
        </w:rPr>
        <w:t xml:space="preserve">atēriņa cenu izmaiņas (inflācija/deflācija) iepriekšējā gadā pret gadu, kurā tiek pārskatīta Apsaimniekošana maksa, sasniedz vismaz 1%. </w:t>
      </w:r>
    </w:p>
    <w:p w14:paraId="308C488F" w14:textId="15015430"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6</w:t>
      </w:r>
      <w:r w:rsidRPr="009A485C">
        <w:rPr>
          <w:rFonts w:ascii="Times New Roman" w:hAnsi="Times New Roman" w:cs="Times New Roman"/>
          <w:b w:val="0"/>
          <w:bCs w:val="0"/>
          <w:iCs/>
        </w:rPr>
        <w:t>.</w:t>
      </w:r>
      <w:r w:rsidRPr="009A485C">
        <w:rPr>
          <w:rFonts w:ascii="Times New Roman" w:hAnsi="Times New Roman" w:cs="Times New Roman"/>
          <w:b w:val="0"/>
          <w:bCs w:val="0"/>
          <w:iCs/>
        </w:rPr>
        <w:tab/>
        <w:t xml:space="preserve">Pašvaldība izskata </w:t>
      </w:r>
      <w:proofErr w:type="spellStart"/>
      <w:r w:rsidRPr="009A485C">
        <w:rPr>
          <w:rFonts w:ascii="Times New Roman" w:hAnsi="Times New Roman" w:cs="Times New Roman"/>
          <w:b w:val="0"/>
          <w:bCs w:val="0"/>
          <w:iCs/>
        </w:rPr>
        <w:t>Apsaimniekotāja</w:t>
      </w:r>
      <w:proofErr w:type="spellEnd"/>
      <w:r w:rsidRPr="009A485C">
        <w:rPr>
          <w:rFonts w:ascii="Times New Roman" w:hAnsi="Times New Roman" w:cs="Times New Roman"/>
          <w:b w:val="0"/>
          <w:bCs w:val="0"/>
          <w:iCs/>
        </w:rPr>
        <w:t xml:space="preserve"> iesniegtos dokumentus par Apsaimniekošanas maksas izmaiņām 1 mēneša laikā un pieņem attiecīgu lēmumu par izmaiņu veikšanu vai neveikšanu. </w:t>
      </w:r>
    </w:p>
    <w:p w14:paraId="10C85AA9" w14:textId="0E1C3EF9"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7</w:t>
      </w:r>
      <w:r w:rsidRPr="009A485C">
        <w:rPr>
          <w:rFonts w:ascii="Times New Roman" w:hAnsi="Times New Roman" w:cs="Times New Roman"/>
          <w:b w:val="0"/>
          <w:bCs w:val="0"/>
          <w:iCs/>
        </w:rPr>
        <w:t>.</w:t>
      </w:r>
      <w:r w:rsidRPr="009A485C">
        <w:rPr>
          <w:rFonts w:ascii="Times New Roman" w:hAnsi="Times New Roman" w:cs="Times New Roman"/>
          <w:b w:val="0"/>
          <w:bCs w:val="0"/>
          <w:iCs/>
        </w:rPr>
        <w:tab/>
        <w:t xml:space="preserve">Ja Pašvaldība, izvērtējot Apsaimniekošanas maksas izmaiņu pamatojumu, atzīst to par pamatotu, Apsaimniekošanas maksas izmaiņas stājas spēkā 1 (viena) mēneša laikā pēc ____________ domes lēmuma (par atkritumu apsaimniekošanas maksu pašvaldības administratīvajā teritorijā) spēkā stāšanās. </w:t>
      </w:r>
    </w:p>
    <w:p w14:paraId="714ACE86" w14:textId="16E8FCB5"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8</w:t>
      </w:r>
      <w:r w:rsidRPr="009A485C">
        <w:rPr>
          <w:rFonts w:ascii="Times New Roman" w:hAnsi="Times New Roman" w:cs="Times New Roman"/>
          <w:b w:val="0"/>
          <w:bCs w:val="0"/>
          <w:iCs/>
        </w:rPr>
        <w:t>.</w:t>
      </w:r>
      <w:r w:rsidRPr="009A485C">
        <w:rPr>
          <w:rFonts w:ascii="Times New Roman" w:hAnsi="Times New Roman" w:cs="Times New Roman"/>
          <w:b w:val="0"/>
          <w:bCs w:val="0"/>
          <w:iCs/>
        </w:rPr>
        <w:tab/>
        <w:t xml:space="preserve">Apsaimniekošanas maksas izmaiņu gadījumā </w:t>
      </w:r>
      <w:proofErr w:type="spellStart"/>
      <w:r w:rsidRPr="009A485C">
        <w:rPr>
          <w:rFonts w:ascii="Times New Roman" w:hAnsi="Times New Roman" w:cs="Times New Roman"/>
          <w:b w:val="0"/>
          <w:bCs w:val="0"/>
          <w:iCs/>
        </w:rPr>
        <w:t>Apsaimniekotājam</w:t>
      </w:r>
      <w:proofErr w:type="spellEnd"/>
      <w:r w:rsidRPr="009A485C">
        <w:rPr>
          <w:rFonts w:ascii="Times New Roman" w:hAnsi="Times New Roman" w:cs="Times New Roman"/>
          <w:b w:val="0"/>
          <w:bCs w:val="0"/>
          <w:iCs/>
        </w:rPr>
        <w:t xml:space="preserve"> ir pienākums vismaz 30 dienu laikā pirms jaunas Apsaimniekošanas maksas spēkā stāšanās informēt Klientus par izmaiņām Apsaimniekošanas maksā iekļaujot informāciju rēķinā, nosūtot e-pastu Klientam un izvietojot informāciju Pašvaldības interneta mājas lapā.</w:t>
      </w:r>
    </w:p>
    <w:p w14:paraId="5DE1CF4F" w14:textId="685A03C1" w:rsidR="003F459B"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3.</w:t>
      </w:r>
      <w:r w:rsidR="005C02B8">
        <w:rPr>
          <w:rFonts w:ascii="Times New Roman" w:hAnsi="Times New Roman" w:cs="Times New Roman"/>
          <w:b w:val="0"/>
          <w:bCs w:val="0"/>
          <w:iCs/>
        </w:rPr>
        <w:t>9</w:t>
      </w:r>
      <w:r w:rsidRPr="009A485C">
        <w:rPr>
          <w:rFonts w:ascii="Times New Roman" w:hAnsi="Times New Roman" w:cs="Times New Roman"/>
          <w:b w:val="0"/>
          <w:bCs w:val="0"/>
          <w:iCs/>
        </w:rPr>
        <w:t>.</w:t>
      </w:r>
      <w:r w:rsidRPr="009A485C">
        <w:rPr>
          <w:rFonts w:ascii="Times New Roman" w:hAnsi="Times New Roman" w:cs="Times New Roman"/>
          <w:b w:val="0"/>
          <w:bCs w:val="0"/>
          <w:iCs/>
        </w:rPr>
        <w:tab/>
        <w:t xml:space="preserve">Gadījumā, ja Pašvaldība nepiekrīt Apsaimniekošanas maksas izmaiņām un </w:t>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paziņo par vēlmi lauzt Līgumu, Pašvaldība nekavējoties organizē jaunu iepirkuma procedūru jauna </w:t>
      </w:r>
      <w:proofErr w:type="spellStart"/>
      <w:r w:rsidRPr="009A485C">
        <w:rPr>
          <w:rFonts w:ascii="Times New Roman" w:hAnsi="Times New Roman" w:cs="Times New Roman"/>
          <w:b w:val="0"/>
          <w:bCs w:val="0"/>
          <w:iCs/>
        </w:rPr>
        <w:t>apsaimniekotāja</w:t>
      </w:r>
      <w:proofErr w:type="spellEnd"/>
      <w:r w:rsidRPr="009A485C">
        <w:rPr>
          <w:rFonts w:ascii="Times New Roman" w:hAnsi="Times New Roman" w:cs="Times New Roman"/>
          <w:b w:val="0"/>
          <w:bCs w:val="0"/>
          <w:iCs/>
        </w:rPr>
        <w:t xml:space="preserve"> izvēlei.</w:t>
      </w:r>
    </w:p>
    <w:p w14:paraId="0639D66C" w14:textId="77777777" w:rsidR="00E43CF7" w:rsidRPr="009A485C" w:rsidRDefault="00E43CF7" w:rsidP="003F459B">
      <w:pPr>
        <w:widowControl w:val="0"/>
        <w:autoSpaceDE w:val="0"/>
        <w:autoSpaceDN w:val="0"/>
        <w:adjustRightInd w:val="0"/>
        <w:ind w:right="-20"/>
        <w:rPr>
          <w:rFonts w:ascii="Times New Roman" w:hAnsi="Times New Roman" w:cs="Times New Roman"/>
          <w:b w:val="0"/>
          <w:bCs w:val="0"/>
          <w:iCs/>
        </w:rPr>
      </w:pPr>
    </w:p>
    <w:p w14:paraId="3ADAE171" w14:textId="29D5B361" w:rsidR="003F459B" w:rsidRPr="00E43CF7" w:rsidRDefault="003F459B" w:rsidP="00E43CF7">
      <w:pPr>
        <w:widowControl w:val="0"/>
        <w:autoSpaceDE w:val="0"/>
        <w:autoSpaceDN w:val="0"/>
        <w:adjustRightInd w:val="0"/>
        <w:ind w:right="-20"/>
        <w:jc w:val="center"/>
        <w:rPr>
          <w:rFonts w:ascii="Times New Roman" w:hAnsi="Times New Roman" w:cs="Times New Roman"/>
          <w:bCs w:val="0"/>
          <w:iCs/>
        </w:rPr>
      </w:pPr>
      <w:r w:rsidRPr="00E43CF7">
        <w:rPr>
          <w:rFonts w:ascii="Times New Roman" w:hAnsi="Times New Roman" w:cs="Times New Roman"/>
          <w:bCs w:val="0"/>
          <w:iCs/>
        </w:rPr>
        <w:t>4.</w:t>
      </w:r>
      <w:r w:rsidRPr="00E43CF7">
        <w:rPr>
          <w:rFonts w:ascii="Times New Roman" w:hAnsi="Times New Roman" w:cs="Times New Roman"/>
          <w:bCs w:val="0"/>
          <w:iCs/>
        </w:rPr>
        <w:tab/>
        <w:t>Līguma darbības termiņš</w:t>
      </w:r>
      <w:r w:rsidR="005D10C3">
        <w:rPr>
          <w:rFonts w:ascii="Times New Roman" w:hAnsi="Times New Roman" w:cs="Times New Roman"/>
          <w:bCs w:val="0"/>
          <w:iCs/>
        </w:rPr>
        <w:t>, līguma laušana</w:t>
      </w:r>
    </w:p>
    <w:p w14:paraId="7A077A6C" w14:textId="77777777"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4.1.</w:t>
      </w:r>
      <w:r w:rsidRPr="009A485C">
        <w:rPr>
          <w:rFonts w:ascii="Times New Roman" w:hAnsi="Times New Roman" w:cs="Times New Roman"/>
          <w:b w:val="0"/>
          <w:bCs w:val="0"/>
          <w:iCs/>
        </w:rPr>
        <w:tab/>
        <w:t>Līgums stājas spēkā, kad to ir parakstījušas abas Puses.</w:t>
      </w:r>
    </w:p>
    <w:p w14:paraId="0BF0814A" w14:textId="77777777"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4.2.</w:t>
      </w:r>
      <w:r w:rsidRPr="009A485C">
        <w:rPr>
          <w:rFonts w:ascii="Times New Roman" w:hAnsi="Times New Roman" w:cs="Times New Roman"/>
          <w:b w:val="0"/>
          <w:bCs w:val="0"/>
          <w:iCs/>
        </w:rPr>
        <w:tab/>
        <w:t xml:space="preserve">Līgums ir spēkā 7 (septiņus) gadus kopš Līguma spēkā stāšanās dienas. </w:t>
      </w:r>
    </w:p>
    <w:p w14:paraId="249CB7B2" w14:textId="4FAC7DB5"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4.3.</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rPr>
        <w:t>Apsaimniekotājam</w:t>
      </w:r>
      <w:proofErr w:type="spellEnd"/>
      <w:r w:rsidRPr="009A485C">
        <w:rPr>
          <w:rFonts w:ascii="Times New Roman" w:hAnsi="Times New Roman" w:cs="Times New Roman"/>
          <w:b w:val="0"/>
          <w:bCs w:val="0"/>
          <w:iCs/>
        </w:rPr>
        <w:t xml:space="preserve"> ir pienākums pilnī</w:t>
      </w:r>
      <w:r w:rsidR="00E43CF7">
        <w:rPr>
          <w:rFonts w:ascii="Times New Roman" w:hAnsi="Times New Roman" w:cs="Times New Roman"/>
          <w:b w:val="0"/>
          <w:bCs w:val="0"/>
          <w:iCs/>
        </w:rPr>
        <w:t xml:space="preserve">bā uzsākt Pakalpojumu sniegšanu Nīcas novada </w:t>
      </w:r>
      <w:r w:rsidRPr="009A485C">
        <w:rPr>
          <w:rFonts w:ascii="Times New Roman" w:hAnsi="Times New Roman" w:cs="Times New Roman"/>
          <w:b w:val="0"/>
          <w:bCs w:val="0"/>
          <w:iCs/>
        </w:rPr>
        <w:t>administratīvajā teritorijā 3 (trīs) mēnešu laikā pēc šī Līguma spēkā stāšanās dienas, pabeidzot šī Līguma 1.4.punktā minēto līgumu slēgšanu ar Klientiem.</w:t>
      </w:r>
    </w:p>
    <w:p w14:paraId="2B3FE9E7" w14:textId="77777777"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4.4.</w:t>
      </w:r>
      <w:r w:rsidRPr="009A485C">
        <w:rPr>
          <w:rFonts w:ascii="Times New Roman" w:hAnsi="Times New Roman" w:cs="Times New Roman"/>
          <w:b w:val="0"/>
          <w:bCs w:val="0"/>
          <w:iCs/>
        </w:rPr>
        <w:tab/>
        <w:t xml:space="preserve">Līguma izbeigšanas gadījumā (neatkarīgi no iemesliem) </w:t>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nodrošina Pakalpojumu nepārtrauktību un turpina Pakalpojumu sniegšanu līdz brīdim, kad Pašvaldība normatīvajos aktos noteiktajā kārtībā ir izvēlējusies jaunu apsaimniekotāju un šis </w:t>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ir pilnībā pārņēmis saistības ar Klientiem. </w:t>
      </w:r>
    </w:p>
    <w:p w14:paraId="4DFD0C46" w14:textId="77777777"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4.5.</w:t>
      </w:r>
      <w:r w:rsidRPr="009A485C">
        <w:rPr>
          <w:rFonts w:ascii="Times New Roman" w:hAnsi="Times New Roman" w:cs="Times New Roman"/>
          <w:b w:val="0"/>
          <w:bCs w:val="0"/>
          <w:iCs/>
        </w:rPr>
        <w:tab/>
        <w:t>Pašvaldība ir tiesīga vienpusēji atkāpties no šī Līguma, ja:</w:t>
      </w:r>
    </w:p>
    <w:p w14:paraId="7FCCAC99" w14:textId="77777777"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4.5.1.</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saskaņā ar normatīvajiem aktiem ir zaudējis tiesības sniegt Pakalpojumus;</w:t>
      </w:r>
    </w:p>
    <w:p w14:paraId="6A065B3F" w14:textId="3DEFFFA8"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4.5.2.</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Pakalpojuma sniegšanā pieļauj būtiskas novirzes (piemēram, atkritumu izvešanas grafika neievērošana vairāk par vienu dienu, atteikšanās noslēgt līgumu ar Klientu u.t.ml.) no Iepirkuma procedūras dokumentos un/vai šajā Līgumā noteiktajām prasībām un pēc attiecīga brīdinājuma saņemšanas 10 darba dienu laikā, ja nav bijusi vienošanās ar Pašvaldību par citu termiņu, nav novērsis konstatētos pārkāpumus vairāk kā divas reizes pēc kārtas;</w:t>
      </w:r>
    </w:p>
    <w:p w14:paraId="10E76EDC" w14:textId="77777777"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4.5.3.</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rPr>
        <w:t>Apsaimniekotājam</w:t>
      </w:r>
      <w:proofErr w:type="spellEnd"/>
      <w:r w:rsidRPr="009A485C">
        <w:rPr>
          <w:rFonts w:ascii="Times New Roman" w:hAnsi="Times New Roman" w:cs="Times New Roman"/>
          <w:b w:val="0"/>
          <w:bCs w:val="0"/>
          <w:iCs/>
        </w:rPr>
        <w:t xml:space="preserve"> tiek pasludināts maksātnespējas process;</w:t>
      </w:r>
    </w:p>
    <w:p w14:paraId="1994A1C6" w14:textId="77777777"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4.5.4.</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4 (četru) mēnešu laikā kopš Līguma spēkā stāšanās neuzsāk Pakalpojumu sniegšanu;</w:t>
      </w:r>
    </w:p>
    <w:p w14:paraId="760EF714" w14:textId="77777777"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lastRenderedPageBreak/>
        <w:t>4.5.5.</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pārtrauc Pakalpojuma sniegšanu ilgāk par 1 nedēļu;</w:t>
      </w:r>
    </w:p>
    <w:p w14:paraId="3729A56A" w14:textId="77777777" w:rsidR="003F459B" w:rsidRPr="009A485C"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4.6.</w:t>
      </w:r>
      <w:r w:rsidRPr="009A485C">
        <w:rPr>
          <w:rFonts w:ascii="Times New Roman" w:hAnsi="Times New Roman" w:cs="Times New Roman"/>
          <w:b w:val="0"/>
          <w:bCs w:val="0"/>
          <w:iCs/>
        </w:rPr>
        <w:tab/>
        <w:t xml:space="preserve">Līguma 4.5.1. un 4.5.3. punktos noteiktajos gadījumos </w:t>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nekavējoties paziņo Pašvaldībai par Pakalpojumu sniegšanas tiesību zaudēšanu. Savukārt par paredzamo maksātnespējas pieteikuma iesniegšanu vismaz vienu mēnesi iepriekš, bet ja to iesniedz kāds cits, tad vienas nedēļas laikā kopš par to ir uzzinājis </w:t>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w:t>
      </w:r>
    </w:p>
    <w:p w14:paraId="53BBA3C1" w14:textId="1F49063D" w:rsidR="003F459B"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4.7.</w:t>
      </w:r>
      <w:r w:rsidRPr="009A485C">
        <w:rPr>
          <w:rFonts w:ascii="Times New Roman" w:hAnsi="Times New Roman" w:cs="Times New Roman"/>
          <w:b w:val="0"/>
          <w:bCs w:val="0"/>
          <w:iCs/>
        </w:rPr>
        <w:tab/>
        <w:t xml:space="preserve">Pašvaldība paziņo </w:t>
      </w:r>
      <w:proofErr w:type="spellStart"/>
      <w:r w:rsidRPr="009A485C">
        <w:rPr>
          <w:rFonts w:ascii="Times New Roman" w:hAnsi="Times New Roman" w:cs="Times New Roman"/>
          <w:b w:val="0"/>
          <w:bCs w:val="0"/>
          <w:iCs/>
        </w:rPr>
        <w:t>Apsaimniekotājam</w:t>
      </w:r>
      <w:proofErr w:type="spellEnd"/>
      <w:r w:rsidRPr="009A485C">
        <w:rPr>
          <w:rFonts w:ascii="Times New Roman" w:hAnsi="Times New Roman" w:cs="Times New Roman"/>
          <w:b w:val="0"/>
          <w:bCs w:val="0"/>
          <w:iCs/>
        </w:rPr>
        <w:t xml:space="preserve"> par Līguma laušanu </w:t>
      </w:r>
      <w:proofErr w:type="spellStart"/>
      <w:r w:rsidRPr="009A485C">
        <w:rPr>
          <w:rFonts w:ascii="Times New Roman" w:hAnsi="Times New Roman" w:cs="Times New Roman"/>
          <w:b w:val="0"/>
          <w:bCs w:val="0"/>
          <w:iCs/>
        </w:rPr>
        <w:t>rakstveidā</w:t>
      </w:r>
      <w:proofErr w:type="spellEnd"/>
      <w:r w:rsidRPr="009A485C">
        <w:rPr>
          <w:rFonts w:ascii="Times New Roman" w:hAnsi="Times New Roman" w:cs="Times New Roman"/>
          <w:b w:val="0"/>
          <w:bCs w:val="0"/>
          <w:iCs/>
        </w:rPr>
        <w:t xml:space="preserve"> un Līgums tiek lauzts Pasūtītāja paziņojumā noteiktajā termiņā. </w:t>
      </w:r>
    </w:p>
    <w:p w14:paraId="4F811B5D" w14:textId="7BAC8F71" w:rsidR="00285452" w:rsidRPr="009A485C" w:rsidRDefault="00285452" w:rsidP="005D10C3">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 xml:space="preserve">4.8. </w:t>
      </w:r>
      <w:proofErr w:type="spellStart"/>
      <w:r>
        <w:rPr>
          <w:rFonts w:ascii="Times New Roman" w:hAnsi="Times New Roman" w:cs="Times New Roman"/>
          <w:b w:val="0"/>
          <w:bCs w:val="0"/>
          <w:iCs/>
        </w:rPr>
        <w:t>Apsaimniekotājs</w:t>
      </w:r>
      <w:proofErr w:type="spellEnd"/>
      <w:r>
        <w:rPr>
          <w:rFonts w:ascii="Times New Roman" w:hAnsi="Times New Roman" w:cs="Times New Roman"/>
          <w:b w:val="0"/>
          <w:bCs w:val="0"/>
          <w:iCs/>
        </w:rPr>
        <w:t xml:space="preserve"> ir tiesīgs vienpusēji atkāpties no Līguma saistību izpildes, ja Pašvaldība nepilda ar Līgumu uzņemtās saistības un </w:t>
      </w:r>
      <w:r w:rsidRPr="00285452">
        <w:rPr>
          <w:rFonts w:ascii="Times New Roman" w:hAnsi="Times New Roman" w:cs="Times New Roman"/>
          <w:b w:val="0"/>
          <w:bCs w:val="0"/>
          <w:iCs/>
        </w:rPr>
        <w:t>pēc attiecīga brīdinājuma saņemšanas 10 darba dienu laikā, ja nav bijusi vienošanās par citu termiņu, nav novērs</w:t>
      </w:r>
      <w:r>
        <w:rPr>
          <w:rFonts w:ascii="Times New Roman" w:hAnsi="Times New Roman" w:cs="Times New Roman"/>
          <w:b w:val="0"/>
          <w:bCs w:val="0"/>
          <w:iCs/>
        </w:rPr>
        <w:t xml:space="preserve">usi </w:t>
      </w:r>
      <w:r w:rsidRPr="00285452">
        <w:rPr>
          <w:rFonts w:ascii="Times New Roman" w:hAnsi="Times New Roman" w:cs="Times New Roman"/>
          <w:b w:val="0"/>
          <w:bCs w:val="0"/>
          <w:iCs/>
        </w:rPr>
        <w:t>konstatētos pārkāpumus vairāk kā divas reizes pēc kārtas</w:t>
      </w:r>
      <w:r>
        <w:rPr>
          <w:rFonts w:ascii="Times New Roman" w:hAnsi="Times New Roman" w:cs="Times New Roman"/>
          <w:b w:val="0"/>
          <w:bCs w:val="0"/>
          <w:iCs/>
        </w:rPr>
        <w:t xml:space="preserve">. </w:t>
      </w:r>
      <w:proofErr w:type="spellStart"/>
      <w:r>
        <w:rPr>
          <w:rFonts w:ascii="Times New Roman" w:hAnsi="Times New Roman" w:cs="Times New Roman"/>
          <w:b w:val="0"/>
          <w:bCs w:val="0"/>
          <w:iCs/>
        </w:rPr>
        <w:t>Apsaimniekotājs</w:t>
      </w:r>
      <w:proofErr w:type="spellEnd"/>
      <w:r>
        <w:rPr>
          <w:rFonts w:ascii="Times New Roman" w:hAnsi="Times New Roman" w:cs="Times New Roman"/>
          <w:b w:val="0"/>
          <w:bCs w:val="0"/>
          <w:iCs/>
        </w:rPr>
        <w:t xml:space="preserve"> par Līguma izbeigšanu informē Pašvaldību rakstiskā veidā vismaz 3 mēnešus iepriekš.</w:t>
      </w:r>
    </w:p>
    <w:p w14:paraId="125C6AC0" w14:textId="15F5DB28" w:rsidR="003F459B" w:rsidRDefault="003F459B" w:rsidP="005D10C3">
      <w:pPr>
        <w:widowControl w:val="0"/>
        <w:autoSpaceDE w:val="0"/>
        <w:autoSpaceDN w:val="0"/>
        <w:adjustRightInd w:val="0"/>
        <w:ind w:right="-20"/>
        <w:jc w:val="both"/>
        <w:rPr>
          <w:rFonts w:ascii="Times New Roman" w:hAnsi="Times New Roman" w:cs="Times New Roman"/>
          <w:b w:val="0"/>
          <w:bCs w:val="0"/>
          <w:iCs/>
        </w:rPr>
      </w:pPr>
      <w:r w:rsidRPr="009A485C">
        <w:rPr>
          <w:rFonts w:ascii="Times New Roman" w:hAnsi="Times New Roman" w:cs="Times New Roman"/>
          <w:b w:val="0"/>
          <w:bCs w:val="0"/>
          <w:iCs/>
        </w:rPr>
        <w:t>4.</w:t>
      </w:r>
      <w:r w:rsidR="00285452">
        <w:rPr>
          <w:rFonts w:ascii="Times New Roman" w:hAnsi="Times New Roman" w:cs="Times New Roman"/>
          <w:b w:val="0"/>
          <w:bCs w:val="0"/>
          <w:iCs/>
        </w:rPr>
        <w:t>9</w:t>
      </w:r>
      <w:r w:rsidRPr="009A485C">
        <w:rPr>
          <w:rFonts w:ascii="Times New Roman" w:hAnsi="Times New Roman" w:cs="Times New Roman"/>
          <w:b w:val="0"/>
          <w:bCs w:val="0"/>
          <w:iCs/>
        </w:rPr>
        <w:t>.</w:t>
      </w:r>
      <w:r w:rsidRPr="009A485C">
        <w:rPr>
          <w:rFonts w:ascii="Times New Roman" w:hAnsi="Times New Roman" w:cs="Times New Roman"/>
          <w:b w:val="0"/>
          <w:bCs w:val="0"/>
          <w:iCs/>
        </w:rPr>
        <w:tab/>
      </w:r>
      <w:proofErr w:type="spellStart"/>
      <w:r w:rsidRPr="009A485C">
        <w:rPr>
          <w:rFonts w:ascii="Times New Roman" w:hAnsi="Times New Roman" w:cs="Times New Roman"/>
          <w:b w:val="0"/>
          <w:bCs w:val="0"/>
          <w:iCs/>
        </w:rPr>
        <w:t>Apsaimniekotājs</w:t>
      </w:r>
      <w:proofErr w:type="spellEnd"/>
      <w:r w:rsidRPr="009A485C">
        <w:rPr>
          <w:rFonts w:ascii="Times New Roman" w:hAnsi="Times New Roman" w:cs="Times New Roman"/>
          <w:b w:val="0"/>
          <w:bCs w:val="0"/>
          <w:iCs/>
        </w:rPr>
        <w:t xml:space="preserve"> Līguma darbības izbeigšanas gadījumā Līguma darbības pēdējā dienā nodod Pašvaldībai datubāzi ar informāciju par noslēgtajiem līgumiem un Klientiem</w:t>
      </w:r>
      <w:r w:rsidR="005D10C3">
        <w:rPr>
          <w:rFonts w:ascii="Times New Roman" w:hAnsi="Times New Roman" w:cs="Times New Roman"/>
          <w:b w:val="0"/>
          <w:bCs w:val="0"/>
          <w:iCs/>
        </w:rPr>
        <w:t xml:space="preserve"> un sniedz nepieciešamo informāciju atbilstoši Tehniskajai specifikācijai/Darba uzdevumam</w:t>
      </w:r>
      <w:r w:rsidRPr="009A485C">
        <w:rPr>
          <w:rFonts w:ascii="Times New Roman" w:hAnsi="Times New Roman" w:cs="Times New Roman"/>
          <w:b w:val="0"/>
          <w:bCs w:val="0"/>
          <w:iCs/>
        </w:rPr>
        <w:t>.</w:t>
      </w:r>
    </w:p>
    <w:p w14:paraId="275F7328" w14:textId="77777777" w:rsidR="00E43CF7" w:rsidRPr="009A485C" w:rsidRDefault="00E43CF7" w:rsidP="003F459B">
      <w:pPr>
        <w:widowControl w:val="0"/>
        <w:autoSpaceDE w:val="0"/>
        <w:autoSpaceDN w:val="0"/>
        <w:adjustRightInd w:val="0"/>
        <w:ind w:right="-20"/>
        <w:rPr>
          <w:rFonts w:ascii="Times New Roman" w:hAnsi="Times New Roman" w:cs="Times New Roman"/>
          <w:b w:val="0"/>
          <w:bCs w:val="0"/>
          <w:iCs/>
        </w:rPr>
      </w:pPr>
    </w:p>
    <w:p w14:paraId="409F8647" w14:textId="38D32ED5" w:rsidR="003F459B" w:rsidRPr="005D10C3" w:rsidRDefault="003F459B" w:rsidP="005D10C3">
      <w:pPr>
        <w:widowControl w:val="0"/>
        <w:autoSpaceDE w:val="0"/>
        <w:autoSpaceDN w:val="0"/>
        <w:adjustRightInd w:val="0"/>
        <w:ind w:right="-20"/>
        <w:jc w:val="center"/>
        <w:rPr>
          <w:rFonts w:ascii="Times New Roman" w:hAnsi="Times New Roman" w:cs="Times New Roman"/>
          <w:b w:val="0"/>
          <w:bCs w:val="0"/>
          <w:iCs/>
        </w:rPr>
      </w:pPr>
      <w:r w:rsidRPr="00E43CF7">
        <w:rPr>
          <w:rFonts w:ascii="Times New Roman" w:hAnsi="Times New Roman" w:cs="Times New Roman"/>
          <w:bCs w:val="0"/>
          <w:iCs/>
        </w:rPr>
        <w:t>5.</w:t>
      </w:r>
      <w:r w:rsidRPr="00E43CF7">
        <w:rPr>
          <w:rFonts w:ascii="Times New Roman" w:hAnsi="Times New Roman" w:cs="Times New Roman"/>
          <w:bCs w:val="0"/>
          <w:iCs/>
        </w:rPr>
        <w:tab/>
        <w:t>Noslēguma noteikumi</w:t>
      </w:r>
    </w:p>
    <w:p w14:paraId="3C34F6AE" w14:textId="5E4EA657" w:rsidR="00C027C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C027CB" w:rsidRPr="00285452">
        <w:rPr>
          <w:rFonts w:ascii="Times New Roman" w:hAnsi="Times New Roman" w:cs="Times New Roman"/>
          <w:b w:val="0"/>
          <w:bCs w:val="0"/>
          <w:iCs/>
        </w:rPr>
        <w:t xml:space="preserve">.1. </w:t>
      </w:r>
      <w:proofErr w:type="spellStart"/>
      <w:r w:rsidR="00C027CB" w:rsidRPr="00285452">
        <w:rPr>
          <w:rFonts w:ascii="Times New Roman" w:hAnsi="Times New Roman" w:cs="Times New Roman"/>
          <w:b w:val="0"/>
          <w:bCs w:val="0"/>
          <w:iCs/>
        </w:rPr>
        <w:t>Apsaimniekotājs</w:t>
      </w:r>
      <w:proofErr w:type="spellEnd"/>
      <w:r w:rsidR="00C027CB" w:rsidRPr="00285452">
        <w:rPr>
          <w:rFonts w:ascii="Times New Roman" w:hAnsi="Times New Roman" w:cs="Times New Roman"/>
          <w:b w:val="0"/>
          <w:bCs w:val="0"/>
          <w:iCs/>
        </w:rPr>
        <w:t xml:space="preserve"> </w:t>
      </w:r>
      <w:r w:rsidR="0037627B" w:rsidRPr="00285452">
        <w:rPr>
          <w:rFonts w:ascii="Times New Roman" w:hAnsi="Times New Roman" w:cs="Times New Roman"/>
          <w:b w:val="0"/>
          <w:bCs w:val="0"/>
          <w:iCs/>
        </w:rPr>
        <w:t xml:space="preserve">Iepirkuma piedāvājumā iesniegto Tehnisko piedāvājumu, kura </w:t>
      </w:r>
    </w:p>
    <w:p w14:paraId="275330D1" w14:textId="05B2065D" w:rsidR="00C027CB" w:rsidRPr="00285452" w:rsidRDefault="0037627B" w:rsidP="00285452">
      <w:pPr>
        <w:widowControl w:val="0"/>
        <w:autoSpaceDE w:val="0"/>
        <w:autoSpaceDN w:val="0"/>
        <w:adjustRightInd w:val="0"/>
        <w:ind w:right="-20"/>
        <w:jc w:val="both"/>
        <w:rPr>
          <w:rFonts w:ascii="Times New Roman" w:hAnsi="Times New Roman" w:cs="Times New Roman"/>
          <w:b w:val="0"/>
          <w:bCs w:val="0"/>
          <w:iCs/>
        </w:rPr>
      </w:pPr>
      <w:r w:rsidRPr="00285452">
        <w:rPr>
          <w:rFonts w:ascii="Times New Roman" w:hAnsi="Times New Roman" w:cs="Times New Roman"/>
          <w:b w:val="0"/>
          <w:bCs w:val="0"/>
          <w:iCs/>
        </w:rPr>
        <w:t>a</w:t>
      </w:r>
      <w:r w:rsidR="00C027CB" w:rsidRPr="00285452">
        <w:rPr>
          <w:rFonts w:ascii="Times New Roman" w:hAnsi="Times New Roman" w:cs="Times New Roman"/>
          <w:b w:val="0"/>
          <w:bCs w:val="0"/>
          <w:iCs/>
        </w:rPr>
        <w:t>tbilstību</w:t>
      </w:r>
      <w:r w:rsidRPr="00285452">
        <w:rPr>
          <w:rFonts w:ascii="Times New Roman" w:hAnsi="Times New Roman" w:cs="Times New Roman"/>
          <w:b w:val="0"/>
          <w:bCs w:val="0"/>
          <w:iCs/>
        </w:rPr>
        <w:t xml:space="preserve"> Iepirkuma dokumentos </w:t>
      </w:r>
      <w:r w:rsidR="00C027CB" w:rsidRPr="00285452">
        <w:rPr>
          <w:rFonts w:ascii="Times New Roman" w:hAnsi="Times New Roman" w:cs="Times New Roman"/>
          <w:b w:val="0"/>
          <w:bCs w:val="0"/>
          <w:iCs/>
        </w:rPr>
        <w:t>izvirzītajām prasībām Pašvaldība ir vērtējusi</w:t>
      </w:r>
      <w:r w:rsidRPr="00285452">
        <w:rPr>
          <w:rFonts w:ascii="Times New Roman" w:hAnsi="Times New Roman" w:cs="Times New Roman"/>
          <w:b w:val="0"/>
          <w:bCs w:val="0"/>
          <w:iCs/>
        </w:rPr>
        <w:t xml:space="preserve">, kā arī </w:t>
      </w:r>
      <w:r w:rsidR="00C027CB" w:rsidRPr="00285452">
        <w:rPr>
          <w:rFonts w:ascii="Times New Roman" w:hAnsi="Times New Roman" w:cs="Times New Roman"/>
          <w:b w:val="0"/>
          <w:bCs w:val="0"/>
          <w:iCs/>
        </w:rPr>
        <w:t xml:space="preserve">apakšuzņēmējus, uz kuru iespējām  </w:t>
      </w:r>
      <w:proofErr w:type="spellStart"/>
      <w:r w:rsidR="00C027CB" w:rsidRPr="00285452">
        <w:rPr>
          <w:rFonts w:ascii="Times New Roman" w:hAnsi="Times New Roman" w:cs="Times New Roman"/>
          <w:b w:val="0"/>
          <w:bCs w:val="0"/>
          <w:iCs/>
        </w:rPr>
        <w:t>Apsaimniekotājs</w:t>
      </w:r>
      <w:proofErr w:type="spellEnd"/>
      <w:r w:rsidR="00C027CB" w:rsidRPr="00285452">
        <w:rPr>
          <w:rFonts w:ascii="Times New Roman" w:hAnsi="Times New Roman" w:cs="Times New Roman"/>
          <w:b w:val="0"/>
          <w:bCs w:val="0"/>
          <w:iCs/>
        </w:rPr>
        <w:t xml:space="preserve"> balstījies, lai apliecinātu savu kvalifikācijas atbilstību paziņojumā par līgumu un Iepirkuma dokumentos noteiktajām prasībām, pēc līguma noslēgšanas drīkst mainīt pret līdzvērtīgu vai augstākas kvalifikācijas tikai ar </w:t>
      </w:r>
      <w:r w:rsidRPr="00285452">
        <w:rPr>
          <w:rFonts w:ascii="Times New Roman" w:hAnsi="Times New Roman" w:cs="Times New Roman"/>
          <w:b w:val="0"/>
          <w:bCs w:val="0"/>
          <w:iCs/>
        </w:rPr>
        <w:t>P</w:t>
      </w:r>
      <w:r w:rsidR="00C027CB" w:rsidRPr="00285452">
        <w:rPr>
          <w:rFonts w:ascii="Times New Roman" w:hAnsi="Times New Roman" w:cs="Times New Roman"/>
          <w:b w:val="0"/>
          <w:bCs w:val="0"/>
          <w:iCs/>
        </w:rPr>
        <w:t>ašvaldības rakstveida piekrišanu, Publisko iepirkumu likuma noteiktajā kārtībā.</w:t>
      </w:r>
    </w:p>
    <w:p w14:paraId="26F500F7" w14:textId="42128DC0" w:rsidR="00164ED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164EDB" w:rsidRPr="00285452">
        <w:rPr>
          <w:rFonts w:ascii="Times New Roman" w:hAnsi="Times New Roman" w:cs="Times New Roman"/>
          <w:b w:val="0"/>
          <w:bCs w:val="0"/>
          <w:iCs/>
        </w:rPr>
        <w:t xml:space="preserve">.2. Līguma izpildes laikā </w:t>
      </w:r>
      <w:proofErr w:type="spellStart"/>
      <w:r w:rsidR="00164EDB" w:rsidRPr="00285452">
        <w:rPr>
          <w:rFonts w:ascii="Times New Roman" w:hAnsi="Times New Roman" w:cs="Times New Roman"/>
          <w:b w:val="0"/>
          <w:bCs w:val="0"/>
          <w:iCs/>
        </w:rPr>
        <w:t>Apsai</w:t>
      </w:r>
      <w:r w:rsidRPr="00285452">
        <w:rPr>
          <w:rFonts w:ascii="Times New Roman" w:hAnsi="Times New Roman" w:cs="Times New Roman"/>
          <w:b w:val="0"/>
          <w:bCs w:val="0"/>
          <w:iCs/>
        </w:rPr>
        <w:t>m</w:t>
      </w:r>
      <w:r w:rsidR="00164EDB" w:rsidRPr="00285452">
        <w:rPr>
          <w:rFonts w:ascii="Times New Roman" w:hAnsi="Times New Roman" w:cs="Times New Roman"/>
          <w:b w:val="0"/>
          <w:bCs w:val="0"/>
          <w:iCs/>
        </w:rPr>
        <w:t>niekotājs</w:t>
      </w:r>
      <w:proofErr w:type="spellEnd"/>
      <w:r w:rsidR="00164EDB" w:rsidRPr="00285452">
        <w:rPr>
          <w:rFonts w:ascii="Times New Roman" w:hAnsi="Times New Roman" w:cs="Times New Roman"/>
          <w:b w:val="0"/>
          <w:bCs w:val="0"/>
          <w:iCs/>
        </w:rPr>
        <w:t>, saņemot no Klientiem personas datus,  uzskatāms par pārzini Eiropas Parlamenta un Padomes Regulas (ES) 2016/679 (2016. gada 27. aprīlis) par fizisku personu aizsardzību attiecībā uz personas datu apstrādi un šādu datu brīvu apriti un ar ko atceļ Direktīvu 95/46/EK (Vispārīgā datu aizsardzības regula) (turpmāk – Regula)  izpratnē.</w:t>
      </w:r>
    </w:p>
    <w:p w14:paraId="7CEFC89A" w14:textId="6AF09CC3" w:rsidR="00164ED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164EDB" w:rsidRPr="00285452">
        <w:rPr>
          <w:rFonts w:ascii="Times New Roman" w:hAnsi="Times New Roman" w:cs="Times New Roman"/>
          <w:b w:val="0"/>
          <w:bCs w:val="0"/>
          <w:iCs/>
        </w:rPr>
        <w:t xml:space="preserve">.3. </w:t>
      </w:r>
      <w:proofErr w:type="spellStart"/>
      <w:r w:rsidR="00164EDB" w:rsidRPr="00285452">
        <w:rPr>
          <w:rFonts w:ascii="Times New Roman" w:hAnsi="Times New Roman" w:cs="Times New Roman"/>
          <w:b w:val="0"/>
          <w:bCs w:val="0"/>
          <w:iCs/>
        </w:rPr>
        <w:t>Apsaimniekotājs</w:t>
      </w:r>
      <w:proofErr w:type="spellEnd"/>
      <w:r w:rsidR="00164EDB" w:rsidRPr="00285452">
        <w:rPr>
          <w:rFonts w:ascii="Times New Roman" w:hAnsi="Times New Roman" w:cs="Times New Roman"/>
          <w:b w:val="0"/>
          <w:bCs w:val="0"/>
          <w:iCs/>
        </w:rPr>
        <w:t xml:space="preserve"> Līguma izpildes laikā ir tiesīgs veikt tikai tādas personas datu apstrādes darbības, kas ir nepieciešamas, lai sniegtu pakalpojumu.</w:t>
      </w:r>
    </w:p>
    <w:p w14:paraId="42EF2C02" w14:textId="36F841F6" w:rsidR="003F459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C027CB" w:rsidRPr="00285452">
        <w:rPr>
          <w:rFonts w:ascii="Times New Roman" w:hAnsi="Times New Roman" w:cs="Times New Roman"/>
          <w:b w:val="0"/>
          <w:bCs w:val="0"/>
          <w:iCs/>
        </w:rPr>
        <w:t>.</w:t>
      </w:r>
      <w:r w:rsidR="00164EDB" w:rsidRPr="00285452">
        <w:rPr>
          <w:rFonts w:ascii="Times New Roman" w:hAnsi="Times New Roman" w:cs="Times New Roman"/>
          <w:b w:val="0"/>
          <w:bCs w:val="0"/>
          <w:iCs/>
        </w:rPr>
        <w:t>4</w:t>
      </w:r>
      <w:r w:rsidR="00C027CB" w:rsidRPr="00285452">
        <w:rPr>
          <w:rFonts w:ascii="Times New Roman" w:hAnsi="Times New Roman" w:cs="Times New Roman"/>
          <w:b w:val="0"/>
          <w:bCs w:val="0"/>
          <w:iCs/>
        </w:rPr>
        <w:t xml:space="preserve">. </w:t>
      </w:r>
      <w:r w:rsidR="003F459B" w:rsidRPr="00285452">
        <w:rPr>
          <w:rFonts w:ascii="Times New Roman" w:hAnsi="Times New Roman" w:cs="Times New Roman"/>
          <w:b w:val="0"/>
          <w:bCs w:val="0"/>
          <w:iCs/>
        </w:rPr>
        <w:t>Pašvaldība par pilnvaroto pārstāvi Līguma izpildes laikā no</w:t>
      </w:r>
      <w:r w:rsidRPr="00285452">
        <w:rPr>
          <w:rFonts w:ascii="Times New Roman" w:hAnsi="Times New Roman" w:cs="Times New Roman"/>
          <w:b w:val="0"/>
          <w:bCs w:val="0"/>
          <w:iCs/>
        </w:rPr>
        <w:t xml:space="preserve">rīko </w:t>
      </w:r>
      <w:r w:rsidR="003F459B" w:rsidRPr="00285452">
        <w:rPr>
          <w:rFonts w:ascii="Times New Roman" w:hAnsi="Times New Roman" w:cs="Times New Roman"/>
          <w:b w:val="0"/>
          <w:bCs w:val="0"/>
          <w:iCs/>
        </w:rPr>
        <w:t xml:space="preserve"> ____________________, tālrunis____________, fakss _____________, e-pasts____________.</w:t>
      </w:r>
    </w:p>
    <w:p w14:paraId="6C7816E0" w14:textId="4AC682FD" w:rsidR="003F459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3F459B" w:rsidRPr="00285452">
        <w:rPr>
          <w:rFonts w:ascii="Times New Roman" w:hAnsi="Times New Roman" w:cs="Times New Roman"/>
          <w:b w:val="0"/>
          <w:bCs w:val="0"/>
          <w:iCs/>
        </w:rPr>
        <w:t>.</w:t>
      </w:r>
      <w:r w:rsidR="00164EDB" w:rsidRPr="00285452">
        <w:rPr>
          <w:rFonts w:ascii="Times New Roman" w:hAnsi="Times New Roman" w:cs="Times New Roman"/>
          <w:b w:val="0"/>
          <w:bCs w:val="0"/>
          <w:iCs/>
        </w:rPr>
        <w:t>5</w:t>
      </w:r>
      <w:r w:rsidR="003F459B" w:rsidRPr="00285452">
        <w:rPr>
          <w:rFonts w:ascii="Times New Roman" w:hAnsi="Times New Roman" w:cs="Times New Roman"/>
          <w:b w:val="0"/>
          <w:bCs w:val="0"/>
          <w:iCs/>
        </w:rPr>
        <w:t>.</w:t>
      </w:r>
      <w:r w:rsidR="003F459B" w:rsidRPr="00285452">
        <w:rPr>
          <w:rFonts w:ascii="Times New Roman" w:hAnsi="Times New Roman" w:cs="Times New Roman"/>
          <w:b w:val="0"/>
          <w:bCs w:val="0"/>
          <w:iCs/>
        </w:rPr>
        <w:tab/>
      </w:r>
      <w:proofErr w:type="spellStart"/>
      <w:r w:rsidR="003F459B" w:rsidRPr="00285452">
        <w:rPr>
          <w:rFonts w:ascii="Times New Roman" w:hAnsi="Times New Roman" w:cs="Times New Roman"/>
          <w:b w:val="0"/>
          <w:bCs w:val="0"/>
          <w:iCs/>
        </w:rPr>
        <w:t>Apsaimniekotājs</w:t>
      </w:r>
      <w:proofErr w:type="spellEnd"/>
      <w:r w:rsidR="003F459B" w:rsidRPr="00285452">
        <w:rPr>
          <w:rFonts w:ascii="Times New Roman" w:hAnsi="Times New Roman" w:cs="Times New Roman"/>
          <w:b w:val="0"/>
          <w:bCs w:val="0"/>
          <w:iCs/>
        </w:rPr>
        <w:t xml:space="preserve"> par pilnvaroto pārstāvi Līguma izpildes laikā no</w:t>
      </w:r>
      <w:r w:rsidRPr="00285452">
        <w:rPr>
          <w:rFonts w:ascii="Times New Roman" w:hAnsi="Times New Roman" w:cs="Times New Roman"/>
          <w:b w:val="0"/>
          <w:bCs w:val="0"/>
          <w:iCs/>
        </w:rPr>
        <w:t xml:space="preserve">rīko </w:t>
      </w:r>
      <w:r w:rsidR="003F459B" w:rsidRPr="00285452">
        <w:rPr>
          <w:rFonts w:ascii="Times New Roman" w:hAnsi="Times New Roman" w:cs="Times New Roman"/>
          <w:b w:val="0"/>
          <w:bCs w:val="0"/>
          <w:iCs/>
        </w:rPr>
        <w:t>__________________, tālrunis____________, fakss _____________, e-pasts____________.</w:t>
      </w:r>
    </w:p>
    <w:p w14:paraId="56127A85" w14:textId="491D2C81" w:rsidR="003F459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AE2065" w:rsidRPr="00285452">
        <w:rPr>
          <w:rFonts w:ascii="Times New Roman" w:hAnsi="Times New Roman" w:cs="Times New Roman"/>
          <w:b w:val="0"/>
          <w:bCs w:val="0"/>
          <w:iCs/>
        </w:rPr>
        <w:t>.</w:t>
      </w:r>
      <w:r w:rsidR="00164EDB" w:rsidRPr="00285452">
        <w:rPr>
          <w:rFonts w:ascii="Times New Roman" w:hAnsi="Times New Roman" w:cs="Times New Roman"/>
          <w:b w:val="0"/>
          <w:bCs w:val="0"/>
          <w:iCs/>
        </w:rPr>
        <w:t>6</w:t>
      </w:r>
      <w:r w:rsidR="003F459B" w:rsidRPr="00285452">
        <w:rPr>
          <w:rFonts w:ascii="Times New Roman" w:hAnsi="Times New Roman" w:cs="Times New Roman"/>
          <w:b w:val="0"/>
          <w:bCs w:val="0"/>
          <w:iCs/>
        </w:rPr>
        <w:t>.</w:t>
      </w:r>
      <w:r w:rsidR="003F459B" w:rsidRPr="00285452">
        <w:rPr>
          <w:rFonts w:ascii="Times New Roman" w:hAnsi="Times New Roman" w:cs="Times New Roman"/>
          <w:b w:val="0"/>
          <w:bCs w:val="0"/>
          <w:iCs/>
        </w:rPr>
        <w:tab/>
        <w:t>Pusēm ir pienākums informēt vienai otru par izmaiņām, kas var ietekmēt Pakalpojumu sniegšanu (reorganizācija, streiki, u.c.), kā arī par rekvizītu, pilnvaroto personu maiņu u.c. izmaiņām.</w:t>
      </w:r>
    </w:p>
    <w:p w14:paraId="1DF336EE" w14:textId="049F6F95" w:rsidR="003F459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AE2065" w:rsidRPr="00285452">
        <w:rPr>
          <w:rFonts w:ascii="Times New Roman" w:hAnsi="Times New Roman" w:cs="Times New Roman"/>
          <w:b w:val="0"/>
          <w:bCs w:val="0"/>
          <w:iCs/>
        </w:rPr>
        <w:t>.</w:t>
      </w:r>
      <w:r w:rsidR="00164EDB" w:rsidRPr="00285452">
        <w:rPr>
          <w:rFonts w:ascii="Times New Roman" w:hAnsi="Times New Roman" w:cs="Times New Roman"/>
          <w:b w:val="0"/>
          <w:bCs w:val="0"/>
          <w:iCs/>
        </w:rPr>
        <w:t>7</w:t>
      </w:r>
      <w:r w:rsidR="003F459B" w:rsidRPr="00285452">
        <w:rPr>
          <w:rFonts w:ascii="Times New Roman" w:hAnsi="Times New Roman" w:cs="Times New Roman"/>
          <w:b w:val="0"/>
          <w:bCs w:val="0"/>
          <w:iCs/>
        </w:rPr>
        <w:t>.</w:t>
      </w:r>
      <w:r w:rsidR="003F459B" w:rsidRPr="00285452">
        <w:rPr>
          <w:rFonts w:ascii="Times New Roman" w:hAnsi="Times New Roman" w:cs="Times New Roman"/>
          <w:b w:val="0"/>
          <w:bCs w:val="0"/>
          <w:iCs/>
        </w:rPr>
        <w:tab/>
        <w:t xml:space="preserve">Puses ir atbrīvotas no atbildības par šī Līguma pilnīgu vai daļēju neizpildi, ja šāda neizpilde radusies nepārvaramas varas vai ārkārtas rakstura apstākļu rezultātā, kuru darbība sākusies pēc šī Līguma noslēgšanas un kurus nevarēja iepriekš ne paredzēt, ne novērst. Par ārkārtas apstākļu iestāšanos Pusēm ir jāpaziņo 10 dienu laikā no ārkārtas apstākļu iestāšanas dienas otrai pusei </w:t>
      </w:r>
      <w:proofErr w:type="spellStart"/>
      <w:r w:rsidR="003F459B" w:rsidRPr="00285452">
        <w:rPr>
          <w:rFonts w:ascii="Times New Roman" w:hAnsi="Times New Roman" w:cs="Times New Roman"/>
          <w:b w:val="0"/>
          <w:bCs w:val="0"/>
          <w:iCs/>
        </w:rPr>
        <w:t>rakstveidā</w:t>
      </w:r>
      <w:proofErr w:type="spellEnd"/>
      <w:r w:rsidR="003F459B" w:rsidRPr="00285452">
        <w:rPr>
          <w:rFonts w:ascii="Times New Roman" w:hAnsi="Times New Roman" w:cs="Times New Roman"/>
          <w:b w:val="0"/>
          <w:bCs w:val="0"/>
          <w:iCs/>
        </w:rPr>
        <w:t>.</w:t>
      </w:r>
    </w:p>
    <w:p w14:paraId="168F108B" w14:textId="4E28DF16" w:rsidR="003F459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AE2065" w:rsidRPr="00285452">
        <w:rPr>
          <w:rFonts w:ascii="Times New Roman" w:hAnsi="Times New Roman" w:cs="Times New Roman"/>
          <w:b w:val="0"/>
          <w:bCs w:val="0"/>
          <w:iCs/>
        </w:rPr>
        <w:t>.</w:t>
      </w:r>
      <w:r w:rsidR="00164EDB" w:rsidRPr="00285452">
        <w:rPr>
          <w:rFonts w:ascii="Times New Roman" w:hAnsi="Times New Roman" w:cs="Times New Roman"/>
          <w:b w:val="0"/>
          <w:bCs w:val="0"/>
          <w:iCs/>
        </w:rPr>
        <w:t>8</w:t>
      </w:r>
      <w:r w:rsidR="003F459B" w:rsidRPr="00285452">
        <w:rPr>
          <w:rFonts w:ascii="Times New Roman" w:hAnsi="Times New Roman" w:cs="Times New Roman"/>
          <w:b w:val="0"/>
          <w:bCs w:val="0"/>
          <w:iCs/>
        </w:rPr>
        <w:t>.</w:t>
      </w:r>
      <w:r w:rsidR="003F459B" w:rsidRPr="00285452">
        <w:rPr>
          <w:rFonts w:ascii="Times New Roman" w:hAnsi="Times New Roman" w:cs="Times New Roman"/>
          <w:b w:val="0"/>
          <w:bCs w:val="0"/>
          <w:iCs/>
        </w:rPr>
        <w:tab/>
        <w:t xml:space="preserve">Jebkuri strīdi vai domstarpības šī Līguma izpildes sakarā tiks risināti savstarpēju pārrunu ceļā. Ja vienošanās netiek panākta, strīda izskatīšana nododama Latvijas Republikas tiesā normatīvajos aktos noteiktajā kārtībā un tas ir izskatāms saskaņā ar Latvijas Republikā spēkā esošajiem normatīvajiem aktiem. </w:t>
      </w:r>
    </w:p>
    <w:p w14:paraId="097A744C" w14:textId="4416A476" w:rsidR="003F459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AE2065" w:rsidRPr="00285452">
        <w:rPr>
          <w:rFonts w:ascii="Times New Roman" w:hAnsi="Times New Roman" w:cs="Times New Roman"/>
          <w:b w:val="0"/>
          <w:bCs w:val="0"/>
          <w:iCs/>
        </w:rPr>
        <w:t>.</w:t>
      </w:r>
      <w:r w:rsidR="00164EDB" w:rsidRPr="00285452">
        <w:rPr>
          <w:rFonts w:ascii="Times New Roman" w:hAnsi="Times New Roman" w:cs="Times New Roman"/>
          <w:b w:val="0"/>
          <w:bCs w:val="0"/>
          <w:iCs/>
        </w:rPr>
        <w:t>9</w:t>
      </w:r>
      <w:r w:rsidR="003F459B" w:rsidRPr="00285452">
        <w:rPr>
          <w:rFonts w:ascii="Times New Roman" w:hAnsi="Times New Roman" w:cs="Times New Roman"/>
          <w:b w:val="0"/>
          <w:bCs w:val="0"/>
          <w:iCs/>
        </w:rPr>
        <w:t>.</w:t>
      </w:r>
      <w:r w:rsidR="003F459B" w:rsidRPr="00285452">
        <w:rPr>
          <w:rFonts w:ascii="Times New Roman" w:hAnsi="Times New Roman" w:cs="Times New Roman"/>
          <w:b w:val="0"/>
          <w:bCs w:val="0"/>
          <w:iCs/>
        </w:rPr>
        <w:tab/>
        <w:t xml:space="preserve"> Līgums ir saistošs Pašvaldībai un </w:t>
      </w:r>
      <w:proofErr w:type="spellStart"/>
      <w:r w:rsidR="003F459B" w:rsidRPr="00285452">
        <w:rPr>
          <w:rFonts w:ascii="Times New Roman" w:hAnsi="Times New Roman" w:cs="Times New Roman"/>
          <w:b w:val="0"/>
          <w:bCs w:val="0"/>
          <w:iCs/>
        </w:rPr>
        <w:t>Apsaimniekotājam</w:t>
      </w:r>
      <w:proofErr w:type="spellEnd"/>
      <w:r w:rsidR="003F459B" w:rsidRPr="00285452">
        <w:rPr>
          <w:rFonts w:ascii="Times New Roman" w:hAnsi="Times New Roman" w:cs="Times New Roman"/>
          <w:b w:val="0"/>
          <w:bCs w:val="0"/>
          <w:iCs/>
        </w:rPr>
        <w:t xml:space="preserve">, kā arī visām trešajām personām, kuras likumīgi pārņem viņu tiesības un pienākumus. </w:t>
      </w:r>
    </w:p>
    <w:p w14:paraId="39CC4C3F" w14:textId="05D162DC" w:rsidR="003F459B"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164EDB" w:rsidRPr="00285452">
        <w:rPr>
          <w:rFonts w:ascii="Times New Roman" w:hAnsi="Times New Roman" w:cs="Times New Roman"/>
          <w:b w:val="0"/>
          <w:bCs w:val="0"/>
          <w:iCs/>
        </w:rPr>
        <w:t>.10</w:t>
      </w:r>
      <w:r w:rsidR="003F459B" w:rsidRPr="00285452">
        <w:rPr>
          <w:rFonts w:ascii="Times New Roman" w:hAnsi="Times New Roman" w:cs="Times New Roman"/>
          <w:b w:val="0"/>
          <w:bCs w:val="0"/>
          <w:iCs/>
        </w:rPr>
        <w:t>.</w:t>
      </w:r>
      <w:r w:rsidR="003F459B" w:rsidRPr="00285452">
        <w:rPr>
          <w:rFonts w:ascii="Times New Roman" w:hAnsi="Times New Roman" w:cs="Times New Roman"/>
          <w:b w:val="0"/>
          <w:bCs w:val="0"/>
          <w:iCs/>
        </w:rPr>
        <w:tab/>
        <w:t>Neviena no Pusēm bez otras Puses piekrišanas nedrīkst nodot no Līguma izrietošos pienākumus un tiesības trešajām personām.</w:t>
      </w:r>
    </w:p>
    <w:p w14:paraId="444F6EA7" w14:textId="09B50A9F" w:rsidR="00E43CF7" w:rsidRPr="00285452" w:rsidRDefault="00285452" w:rsidP="00285452">
      <w:pPr>
        <w:widowControl w:val="0"/>
        <w:autoSpaceDE w:val="0"/>
        <w:autoSpaceDN w:val="0"/>
        <w:adjustRightInd w:val="0"/>
        <w:ind w:right="-20"/>
        <w:jc w:val="both"/>
        <w:rPr>
          <w:rFonts w:ascii="Times New Roman" w:hAnsi="Times New Roman" w:cs="Times New Roman"/>
          <w:b w:val="0"/>
          <w:bCs w:val="0"/>
          <w:iCs/>
        </w:rPr>
      </w:pPr>
      <w:r>
        <w:rPr>
          <w:rFonts w:ascii="Times New Roman" w:hAnsi="Times New Roman" w:cs="Times New Roman"/>
          <w:b w:val="0"/>
          <w:bCs w:val="0"/>
          <w:iCs/>
        </w:rPr>
        <w:t>5</w:t>
      </w:r>
      <w:r w:rsidR="00AE2065" w:rsidRPr="00285452">
        <w:rPr>
          <w:rFonts w:ascii="Times New Roman" w:hAnsi="Times New Roman" w:cs="Times New Roman"/>
          <w:b w:val="0"/>
          <w:bCs w:val="0"/>
          <w:iCs/>
        </w:rPr>
        <w:t>.</w:t>
      </w:r>
      <w:r w:rsidR="00164EDB" w:rsidRPr="00285452">
        <w:rPr>
          <w:rFonts w:ascii="Times New Roman" w:hAnsi="Times New Roman" w:cs="Times New Roman"/>
          <w:b w:val="0"/>
          <w:bCs w:val="0"/>
          <w:iCs/>
        </w:rPr>
        <w:t>11</w:t>
      </w:r>
      <w:r w:rsidR="003F459B" w:rsidRPr="00285452">
        <w:rPr>
          <w:rFonts w:ascii="Times New Roman" w:hAnsi="Times New Roman" w:cs="Times New Roman"/>
          <w:b w:val="0"/>
          <w:bCs w:val="0"/>
          <w:iCs/>
        </w:rPr>
        <w:t>.</w:t>
      </w:r>
      <w:r w:rsidR="003F459B" w:rsidRPr="00285452">
        <w:rPr>
          <w:rFonts w:ascii="Times New Roman" w:hAnsi="Times New Roman" w:cs="Times New Roman"/>
          <w:b w:val="0"/>
          <w:bCs w:val="0"/>
          <w:iCs/>
        </w:rPr>
        <w:tab/>
        <w:t>Līgums</w:t>
      </w:r>
      <w:r w:rsidRPr="00285452">
        <w:rPr>
          <w:rFonts w:ascii="Times New Roman" w:hAnsi="Times New Roman" w:cs="Times New Roman"/>
          <w:b w:val="0"/>
          <w:bCs w:val="0"/>
          <w:iCs/>
        </w:rPr>
        <w:t xml:space="preserve"> sagatavots</w:t>
      </w:r>
      <w:r w:rsidR="003F459B" w:rsidRPr="00285452">
        <w:rPr>
          <w:rFonts w:ascii="Times New Roman" w:hAnsi="Times New Roman" w:cs="Times New Roman"/>
          <w:b w:val="0"/>
          <w:bCs w:val="0"/>
          <w:iCs/>
        </w:rPr>
        <w:t xml:space="preserve"> latviešu valodā ar ____________ pielikumiem </w:t>
      </w:r>
    </w:p>
    <w:p w14:paraId="6ECA5580" w14:textId="29A56CEB" w:rsidR="00E43CF7" w:rsidRPr="00285452" w:rsidRDefault="003F459B" w:rsidP="00285452">
      <w:pPr>
        <w:widowControl w:val="0"/>
        <w:autoSpaceDE w:val="0"/>
        <w:autoSpaceDN w:val="0"/>
        <w:adjustRightInd w:val="0"/>
        <w:ind w:right="-20"/>
        <w:jc w:val="both"/>
        <w:rPr>
          <w:rFonts w:ascii="Times New Roman" w:hAnsi="Times New Roman" w:cs="Times New Roman"/>
          <w:b w:val="0"/>
          <w:bCs w:val="0"/>
          <w:iCs/>
        </w:rPr>
      </w:pPr>
      <w:r w:rsidRPr="00285452">
        <w:rPr>
          <w:rFonts w:ascii="Times New Roman" w:hAnsi="Times New Roman" w:cs="Times New Roman"/>
          <w:b w:val="0"/>
          <w:bCs w:val="0"/>
          <w:iCs/>
        </w:rPr>
        <w:t>(1. pielikums - Tehniskā specifikācija</w:t>
      </w:r>
      <w:r w:rsidR="00AE2065" w:rsidRPr="00285452">
        <w:rPr>
          <w:rFonts w:ascii="Times New Roman" w:hAnsi="Times New Roman" w:cs="Times New Roman"/>
          <w:b w:val="0"/>
          <w:bCs w:val="0"/>
          <w:iCs/>
        </w:rPr>
        <w:t>/</w:t>
      </w:r>
      <w:r w:rsidR="00285452" w:rsidRPr="00285452">
        <w:rPr>
          <w:rFonts w:ascii="Times New Roman" w:hAnsi="Times New Roman" w:cs="Times New Roman"/>
          <w:b w:val="0"/>
          <w:bCs w:val="0"/>
          <w:iCs/>
        </w:rPr>
        <w:t>D</w:t>
      </w:r>
      <w:r w:rsidR="00AE2065" w:rsidRPr="00285452">
        <w:rPr>
          <w:rFonts w:ascii="Times New Roman" w:hAnsi="Times New Roman" w:cs="Times New Roman"/>
          <w:b w:val="0"/>
          <w:bCs w:val="0"/>
          <w:iCs/>
        </w:rPr>
        <w:t>arba uzdevums uz ____ (….) lapām</w:t>
      </w:r>
      <w:r w:rsidRPr="00285452">
        <w:rPr>
          <w:rFonts w:ascii="Times New Roman" w:hAnsi="Times New Roman" w:cs="Times New Roman"/>
          <w:b w:val="0"/>
          <w:bCs w:val="0"/>
          <w:iCs/>
        </w:rPr>
        <w:t xml:space="preserve">, </w:t>
      </w:r>
    </w:p>
    <w:p w14:paraId="041F4B97" w14:textId="0FC177BE" w:rsidR="00E43CF7" w:rsidRPr="00285452" w:rsidRDefault="003F459B" w:rsidP="00285452">
      <w:pPr>
        <w:widowControl w:val="0"/>
        <w:autoSpaceDE w:val="0"/>
        <w:autoSpaceDN w:val="0"/>
        <w:adjustRightInd w:val="0"/>
        <w:ind w:right="-20"/>
        <w:jc w:val="both"/>
        <w:rPr>
          <w:rFonts w:ascii="Times New Roman" w:hAnsi="Times New Roman" w:cs="Times New Roman"/>
          <w:b w:val="0"/>
          <w:bCs w:val="0"/>
          <w:iCs/>
        </w:rPr>
      </w:pPr>
      <w:r w:rsidRPr="00285452">
        <w:rPr>
          <w:rFonts w:ascii="Times New Roman" w:hAnsi="Times New Roman" w:cs="Times New Roman"/>
          <w:b w:val="0"/>
          <w:bCs w:val="0"/>
          <w:iCs/>
        </w:rPr>
        <w:t xml:space="preserve">2.pielikums - </w:t>
      </w:r>
      <w:proofErr w:type="spellStart"/>
      <w:r w:rsidRPr="00285452">
        <w:rPr>
          <w:rFonts w:ascii="Times New Roman" w:hAnsi="Times New Roman" w:cs="Times New Roman"/>
          <w:b w:val="0"/>
          <w:bCs w:val="0"/>
          <w:iCs/>
        </w:rPr>
        <w:t>Apsaimniekotāja</w:t>
      </w:r>
      <w:proofErr w:type="spellEnd"/>
      <w:r w:rsidRPr="00285452">
        <w:rPr>
          <w:rFonts w:ascii="Times New Roman" w:hAnsi="Times New Roman" w:cs="Times New Roman"/>
          <w:b w:val="0"/>
          <w:bCs w:val="0"/>
          <w:iCs/>
        </w:rPr>
        <w:t xml:space="preserve"> </w:t>
      </w:r>
      <w:r w:rsidR="00285452" w:rsidRPr="00285452">
        <w:rPr>
          <w:rFonts w:ascii="Times New Roman" w:hAnsi="Times New Roman" w:cs="Times New Roman"/>
          <w:b w:val="0"/>
          <w:bCs w:val="0"/>
          <w:iCs/>
        </w:rPr>
        <w:t xml:space="preserve">finanšu </w:t>
      </w:r>
      <w:r w:rsidRPr="00285452">
        <w:rPr>
          <w:rFonts w:ascii="Times New Roman" w:hAnsi="Times New Roman" w:cs="Times New Roman"/>
          <w:b w:val="0"/>
          <w:bCs w:val="0"/>
          <w:iCs/>
        </w:rPr>
        <w:t xml:space="preserve">piedāvājums uz ____ (….) lapām, </w:t>
      </w:r>
    </w:p>
    <w:p w14:paraId="32932640" w14:textId="77777777" w:rsidR="00285452" w:rsidRPr="00285452" w:rsidRDefault="003F459B" w:rsidP="00285452">
      <w:pPr>
        <w:widowControl w:val="0"/>
        <w:autoSpaceDE w:val="0"/>
        <w:autoSpaceDN w:val="0"/>
        <w:adjustRightInd w:val="0"/>
        <w:ind w:right="-20"/>
        <w:jc w:val="both"/>
        <w:rPr>
          <w:rFonts w:ascii="Times New Roman" w:hAnsi="Times New Roman" w:cs="Times New Roman"/>
          <w:b w:val="0"/>
          <w:bCs w:val="0"/>
          <w:iCs/>
        </w:rPr>
      </w:pPr>
      <w:r w:rsidRPr="00285452">
        <w:rPr>
          <w:rFonts w:ascii="Times New Roman" w:hAnsi="Times New Roman" w:cs="Times New Roman"/>
          <w:b w:val="0"/>
          <w:bCs w:val="0"/>
          <w:iCs/>
        </w:rPr>
        <w:lastRenderedPageBreak/>
        <w:t xml:space="preserve">3.pielikums – Informācijas par </w:t>
      </w:r>
      <w:r w:rsidR="00285452" w:rsidRPr="00285452">
        <w:rPr>
          <w:rFonts w:ascii="Times New Roman" w:hAnsi="Times New Roman" w:cs="Times New Roman"/>
          <w:b w:val="0"/>
          <w:bCs w:val="0"/>
          <w:iCs/>
        </w:rPr>
        <w:t>līguma izpildi</w:t>
      </w:r>
      <w:r w:rsidRPr="00285452">
        <w:rPr>
          <w:rFonts w:ascii="Times New Roman" w:hAnsi="Times New Roman" w:cs="Times New Roman"/>
          <w:b w:val="0"/>
          <w:bCs w:val="0"/>
          <w:iCs/>
        </w:rPr>
        <w:t xml:space="preserve"> uz ___ lapām, </w:t>
      </w:r>
    </w:p>
    <w:p w14:paraId="6D95CF0C" w14:textId="74708687" w:rsidR="003F459B" w:rsidRDefault="003F459B" w:rsidP="00285452">
      <w:pPr>
        <w:widowControl w:val="0"/>
        <w:autoSpaceDE w:val="0"/>
        <w:autoSpaceDN w:val="0"/>
        <w:adjustRightInd w:val="0"/>
        <w:ind w:right="-20"/>
        <w:jc w:val="both"/>
        <w:rPr>
          <w:rFonts w:ascii="Times New Roman" w:hAnsi="Times New Roman" w:cs="Times New Roman"/>
          <w:b w:val="0"/>
          <w:bCs w:val="0"/>
          <w:iCs/>
        </w:rPr>
      </w:pPr>
      <w:r w:rsidRPr="00285452">
        <w:rPr>
          <w:rFonts w:ascii="Times New Roman" w:hAnsi="Times New Roman" w:cs="Times New Roman"/>
          <w:b w:val="0"/>
          <w:bCs w:val="0"/>
          <w:iCs/>
        </w:rPr>
        <w:t>4.pielikums –</w:t>
      </w:r>
      <w:r w:rsidR="00285452" w:rsidRPr="00285452">
        <w:rPr>
          <w:rFonts w:ascii="Times New Roman" w:hAnsi="Times New Roman" w:cs="Times New Roman"/>
          <w:b w:val="0"/>
          <w:bCs w:val="0"/>
          <w:iCs/>
        </w:rPr>
        <w:t xml:space="preserve"> T</w:t>
      </w:r>
      <w:r w:rsidRPr="00285452">
        <w:rPr>
          <w:rFonts w:ascii="Times New Roman" w:hAnsi="Times New Roman" w:cs="Times New Roman"/>
          <w:b w:val="0"/>
          <w:bCs w:val="0"/>
          <w:iCs/>
        </w:rPr>
        <w:t>ipveida līguma projekts ar Klientiem) 2 (divos) eksemplāros, katrai no Pusēm pa vienam eksemplāram, abiem eksemplāriem ir vienāds juridiskais spēks.</w:t>
      </w:r>
    </w:p>
    <w:p w14:paraId="676C6444" w14:textId="77777777" w:rsidR="00E43CF7" w:rsidRPr="009A485C" w:rsidRDefault="00E43CF7" w:rsidP="003F459B">
      <w:pPr>
        <w:widowControl w:val="0"/>
        <w:autoSpaceDE w:val="0"/>
        <w:autoSpaceDN w:val="0"/>
        <w:adjustRightInd w:val="0"/>
        <w:ind w:right="-20"/>
        <w:rPr>
          <w:rFonts w:ascii="Times New Roman" w:hAnsi="Times New Roman" w:cs="Times New Roman"/>
          <w:b w:val="0"/>
          <w:bCs w:val="0"/>
          <w:iCs/>
        </w:rPr>
      </w:pPr>
    </w:p>
    <w:p w14:paraId="2734E81C" w14:textId="23BA7A81" w:rsidR="003F459B" w:rsidRPr="00E43CF7" w:rsidRDefault="00285452" w:rsidP="00E43CF7">
      <w:pPr>
        <w:widowControl w:val="0"/>
        <w:autoSpaceDE w:val="0"/>
        <w:autoSpaceDN w:val="0"/>
        <w:adjustRightInd w:val="0"/>
        <w:ind w:right="-20"/>
        <w:jc w:val="center"/>
        <w:rPr>
          <w:rFonts w:ascii="Times New Roman" w:hAnsi="Times New Roman" w:cs="Times New Roman"/>
          <w:bCs w:val="0"/>
          <w:iCs/>
        </w:rPr>
      </w:pPr>
      <w:r>
        <w:rPr>
          <w:rFonts w:ascii="Times New Roman" w:hAnsi="Times New Roman" w:cs="Times New Roman"/>
          <w:bCs w:val="0"/>
          <w:iCs/>
        </w:rPr>
        <w:t>6</w:t>
      </w:r>
      <w:r w:rsidR="003F459B" w:rsidRPr="00E43CF7">
        <w:rPr>
          <w:rFonts w:ascii="Times New Roman" w:hAnsi="Times New Roman" w:cs="Times New Roman"/>
          <w:bCs w:val="0"/>
          <w:iCs/>
        </w:rPr>
        <w:t>.</w:t>
      </w:r>
      <w:r w:rsidR="003F459B" w:rsidRPr="00E43CF7">
        <w:rPr>
          <w:rFonts w:ascii="Times New Roman" w:hAnsi="Times New Roman" w:cs="Times New Roman"/>
          <w:bCs w:val="0"/>
          <w:iCs/>
        </w:rPr>
        <w:tab/>
        <w:t>Pušu rekvizīti</w:t>
      </w:r>
    </w:p>
    <w:p w14:paraId="33B9519D" w14:textId="77777777" w:rsidR="004317D8" w:rsidRPr="00E43CF7" w:rsidRDefault="004317D8" w:rsidP="00E43CF7">
      <w:pPr>
        <w:jc w:val="center"/>
      </w:pPr>
    </w:p>
    <w:sectPr w:rsidR="004317D8" w:rsidRPr="00E43CF7" w:rsidSect="0093103D">
      <w:footerReference w:type="default" r:id="rId7"/>
      <w:pgSz w:w="11907"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E0516" w14:textId="77777777" w:rsidR="00F1520B" w:rsidRDefault="00F1520B">
      <w:r>
        <w:separator/>
      </w:r>
    </w:p>
  </w:endnote>
  <w:endnote w:type="continuationSeparator" w:id="0">
    <w:p w14:paraId="38189C9A" w14:textId="77777777" w:rsidR="00F1520B" w:rsidRDefault="00F1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6A0CB" w14:textId="77777777" w:rsidR="00211ACB" w:rsidRDefault="00DA7726">
    <w:pPr>
      <w:pStyle w:val="Kjene"/>
      <w:jc w:val="center"/>
    </w:pPr>
    <w:r>
      <w:fldChar w:fldCharType="begin"/>
    </w:r>
    <w:r>
      <w:instrText>PAGE   \* MERGEFORMAT</w:instrText>
    </w:r>
    <w:r>
      <w:fldChar w:fldCharType="separate"/>
    </w:r>
    <w:r w:rsidR="007C0186">
      <w:rPr>
        <w:noProof/>
      </w:rPr>
      <w:t>5</w:t>
    </w:r>
    <w:r>
      <w:fldChar w:fldCharType="end"/>
    </w:r>
  </w:p>
  <w:p w14:paraId="4F535BFE" w14:textId="77777777" w:rsidR="00211ACB" w:rsidRDefault="00F1520B" w:rsidP="00F06ADC">
    <w:pPr>
      <w:pStyle w:val="Kjene"/>
      <w:tabs>
        <w:tab w:val="clear" w:pos="4153"/>
        <w:tab w:val="clear" w:pos="8306"/>
        <w:tab w:val="left" w:pos="58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1DAE2" w14:textId="77777777" w:rsidR="00F1520B" w:rsidRDefault="00F1520B">
      <w:r>
        <w:separator/>
      </w:r>
    </w:p>
  </w:footnote>
  <w:footnote w:type="continuationSeparator" w:id="0">
    <w:p w14:paraId="12139E92" w14:textId="77777777" w:rsidR="00F1520B" w:rsidRDefault="00F1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15647"/>
    <w:multiLevelType w:val="multilevel"/>
    <w:tmpl w:val="B1C8BC08"/>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59B"/>
    <w:rsid w:val="0001720C"/>
    <w:rsid w:val="000F3814"/>
    <w:rsid w:val="00116EE1"/>
    <w:rsid w:val="00131451"/>
    <w:rsid w:val="00164EDB"/>
    <w:rsid w:val="00231E30"/>
    <w:rsid w:val="00285452"/>
    <w:rsid w:val="0037627B"/>
    <w:rsid w:val="003C36BF"/>
    <w:rsid w:val="003F459B"/>
    <w:rsid w:val="004317D8"/>
    <w:rsid w:val="00453039"/>
    <w:rsid w:val="005846D6"/>
    <w:rsid w:val="005C02B8"/>
    <w:rsid w:val="005D0F96"/>
    <w:rsid w:val="005D10C3"/>
    <w:rsid w:val="0060789D"/>
    <w:rsid w:val="006F155A"/>
    <w:rsid w:val="00704766"/>
    <w:rsid w:val="007400FB"/>
    <w:rsid w:val="00773947"/>
    <w:rsid w:val="007C0186"/>
    <w:rsid w:val="007C723A"/>
    <w:rsid w:val="007F46D8"/>
    <w:rsid w:val="00802912"/>
    <w:rsid w:val="008069F5"/>
    <w:rsid w:val="00880A0F"/>
    <w:rsid w:val="008B147F"/>
    <w:rsid w:val="008D4CF9"/>
    <w:rsid w:val="009D37B9"/>
    <w:rsid w:val="009F269B"/>
    <w:rsid w:val="00A316EC"/>
    <w:rsid w:val="00A3534E"/>
    <w:rsid w:val="00A71272"/>
    <w:rsid w:val="00AC7606"/>
    <w:rsid w:val="00AE2065"/>
    <w:rsid w:val="00B06385"/>
    <w:rsid w:val="00C027CB"/>
    <w:rsid w:val="00C9421E"/>
    <w:rsid w:val="00CE5C3E"/>
    <w:rsid w:val="00CF30BC"/>
    <w:rsid w:val="00D50B4A"/>
    <w:rsid w:val="00DA7726"/>
    <w:rsid w:val="00E43CF7"/>
    <w:rsid w:val="00E61AA2"/>
    <w:rsid w:val="00E90DC0"/>
    <w:rsid w:val="00E94E9F"/>
    <w:rsid w:val="00F1520B"/>
    <w:rsid w:val="00F31FBA"/>
    <w:rsid w:val="00F530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DE8EE"/>
  <w15:chartTrackingRefBased/>
  <w15:docId w15:val="{754F5DCB-A19E-4192-A630-9DFB8EC15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3F459B"/>
    <w:pPr>
      <w:spacing w:after="0" w:line="240" w:lineRule="auto"/>
    </w:pPr>
    <w:rPr>
      <w:rFonts w:ascii="Arial" w:eastAsia="Times New Roman" w:hAnsi="Arial" w:cs="Arial"/>
      <w:b/>
      <w:bCs/>
      <w:sz w:val="24"/>
      <w:szCs w:val="24"/>
    </w:rPr>
  </w:style>
  <w:style w:type="paragraph" w:styleId="Virsraksts1">
    <w:name w:val="heading 1"/>
    <w:basedOn w:val="Parasts"/>
    <w:next w:val="Parasts"/>
    <w:link w:val="Virsraksts1Rakstz"/>
    <w:qFormat/>
    <w:rsid w:val="007400FB"/>
    <w:pPr>
      <w:keepNext/>
      <w:spacing w:before="240" w:after="60" w:line="360" w:lineRule="auto"/>
      <w:jc w:val="center"/>
      <w:outlineLvl w:val="0"/>
    </w:pPr>
    <w:rPr>
      <w:rFonts w:ascii="Times New Roman" w:hAnsi="Times New Roman"/>
      <w:b w:val="0"/>
      <w:bCs w:val="0"/>
      <w:kern w:val="32"/>
      <w:sz w:val="28"/>
      <w:szCs w:val="32"/>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7400FB"/>
    <w:rPr>
      <w:rFonts w:ascii="Times New Roman" w:eastAsia="Times New Roman" w:hAnsi="Times New Roman" w:cs="Arial"/>
      <w:b/>
      <w:bCs/>
      <w:kern w:val="32"/>
      <w:sz w:val="28"/>
      <w:szCs w:val="32"/>
      <w:lang w:val="en-US"/>
    </w:rPr>
  </w:style>
  <w:style w:type="paragraph" w:styleId="Sarakstarindkopa">
    <w:name w:val="List Paragraph"/>
    <w:aliases w:val="Strip"/>
    <w:basedOn w:val="Parasts"/>
    <w:link w:val="SarakstarindkopaRakstz"/>
    <w:uiPriority w:val="99"/>
    <w:qFormat/>
    <w:rsid w:val="003F459B"/>
    <w:pPr>
      <w:ind w:left="720" w:firstLine="425"/>
    </w:pPr>
    <w:rPr>
      <w:rFonts w:ascii="Calibri" w:hAnsi="Calibri" w:cs="Calibri"/>
      <w:b w:val="0"/>
      <w:bCs w:val="0"/>
      <w:sz w:val="22"/>
      <w:szCs w:val="22"/>
    </w:rPr>
  </w:style>
  <w:style w:type="paragraph" w:styleId="Kjene">
    <w:name w:val="footer"/>
    <w:basedOn w:val="Parasts"/>
    <w:link w:val="KjeneRakstz"/>
    <w:uiPriority w:val="99"/>
    <w:rsid w:val="003F459B"/>
    <w:pPr>
      <w:tabs>
        <w:tab w:val="center" w:pos="4153"/>
        <w:tab w:val="right" w:pos="8306"/>
      </w:tabs>
      <w:jc w:val="both"/>
    </w:pPr>
    <w:rPr>
      <w:rFonts w:ascii="Times New Roman" w:hAnsi="Times New Roman" w:cs="Times New Roman"/>
      <w:b w:val="0"/>
      <w:bCs w:val="0"/>
    </w:rPr>
  </w:style>
  <w:style w:type="character" w:customStyle="1" w:styleId="KjeneRakstz">
    <w:name w:val="Kājene Rakstz."/>
    <w:basedOn w:val="Noklusjumarindkopasfonts"/>
    <w:link w:val="Kjene"/>
    <w:uiPriority w:val="99"/>
    <w:rsid w:val="003F459B"/>
    <w:rPr>
      <w:rFonts w:ascii="Times New Roman" w:eastAsia="Times New Roman" w:hAnsi="Times New Roman" w:cs="Times New Roman"/>
      <w:sz w:val="24"/>
      <w:szCs w:val="24"/>
    </w:rPr>
  </w:style>
  <w:style w:type="character" w:customStyle="1" w:styleId="SarakstarindkopaRakstz">
    <w:name w:val="Saraksta rindkopa Rakstz."/>
    <w:aliases w:val="Strip Rakstz."/>
    <w:link w:val="Sarakstarindkopa"/>
    <w:uiPriority w:val="99"/>
    <w:locked/>
    <w:rsid w:val="003F459B"/>
    <w:rPr>
      <w:rFonts w:ascii="Calibri" w:eastAsia="Times New Roman" w:hAnsi="Calibri" w:cs="Calibri"/>
    </w:rPr>
  </w:style>
  <w:style w:type="character" w:styleId="Komentraatsauce">
    <w:name w:val="annotation reference"/>
    <w:basedOn w:val="Noklusjumarindkopasfonts"/>
    <w:uiPriority w:val="99"/>
    <w:semiHidden/>
    <w:unhideWhenUsed/>
    <w:rsid w:val="00C9421E"/>
    <w:rPr>
      <w:sz w:val="16"/>
      <w:szCs w:val="16"/>
    </w:rPr>
  </w:style>
  <w:style w:type="paragraph" w:styleId="Komentrateksts">
    <w:name w:val="annotation text"/>
    <w:basedOn w:val="Parasts"/>
    <w:link w:val="KomentratekstsRakstz"/>
    <w:uiPriority w:val="99"/>
    <w:semiHidden/>
    <w:unhideWhenUsed/>
    <w:rsid w:val="00C9421E"/>
    <w:rPr>
      <w:sz w:val="20"/>
      <w:szCs w:val="20"/>
    </w:rPr>
  </w:style>
  <w:style w:type="character" w:customStyle="1" w:styleId="KomentratekstsRakstz">
    <w:name w:val="Komentāra teksts Rakstz."/>
    <w:basedOn w:val="Noklusjumarindkopasfonts"/>
    <w:link w:val="Komentrateksts"/>
    <w:uiPriority w:val="99"/>
    <w:semiHidden/>
    <w:rsid w:val="00C9421E"/>
    <w:rPr>
      <w:rFonts w:ascii="Arial" w:eastAsia="Times New Roman" w:hAnsi="Arial" w:cs="Arial"/>
      <w:b/>
      <w:bCs/>
      <w:sz w:val="20"/>
      <w:szCs w:val="20"/>
    </w:rPr>
  </w:style>
  <w:style w:type="paragraph" w:styleId="Komentratma">
    <w:name w:val="annotation subject"/>
    <w:basedOn w:val="Komentrateksts"/>
    <w:next w:val="Komentrateksts"/>
    <w:link w:val="KomentratmaRakstz"/>
    <w:uiPriority w:val="99"/>
    <w:semiHidden/>
    <w:unhideWhenUsed/>
    <w:rsid w:val="00C9421E"/>
  </w:style>
  <w:style w:type="character" w:customStyle="1" w:styleId="KomentratmaRakstz">
    <w:name w:val="Komentāra tēma Rakstz."/>
    <w:basedOn w:val="KomentratekstsRakstz"/>
    <w:link w:val="Komentratma"/>
    <w:uiPriority w:val="99"/>
    <w:semiHidden/>
    <w:rsid w:val="00C9421E"/>
    <w:rPr>
      <w:rFonts w:ascii="Arial" w:eastAsia="Times New Roman" w:hAnsi="Arial" w:cs="Arial"/>
      <w:b/>
      <w:bCs/>
      <w:sz w:val="20"/>
      <w:szCs w:val="20"/>
    </w:rPr>
  </w:style>
  <w:style w:type="paragraph" w:styleId="Balonteksts">
    <w:name w:val="Balloon Text"/>
    <w:basedOn w:val="Parasts"/>
    <w:link w:val="BalontekstsRakstz"/>
    <w:uiPriority w:val="99"/>
    <w:semiHidden/>
    <w:unhideWhenUsed/>
    <w:rsid w:val="00C9421E"/>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9421E"/>
    <w:rPr>
      <w:rFonts w:ascii="Segoe UI" w:eastAsia="Times New Roman" w:hAnsi="Segoe UI" w:cs="Segoe UI"/>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11610</Words>
  <Characters>6619</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Baiba123</dc:creator>
  <cp:keywords/>
  <dc:description/>
  <cp:lastModifiedBy>User</cp:lastModifiedBy>
  <cp:revision>6</cp:revision>
  <dcterms:created xsi:type="dcterms:W3CDTF">2018-09-12T07:48:00Z</dcterms:created>
  <dcterms:modified xsi:type="dcterms:W3CDTF">2018-10-05T08:49:00Z</dcterms:modified>
</cp:coreProperties>
</file>